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7512" w:rsidRPr="00617EE1" w:rsidRDefault="00C77512" w:rsidP="00C77512">
      <w:pPr>
        <w:pStyle w:val="Nagwek"/>
        <w:spacing w:before="100" w:beforeAutospacing="1" w:after="100" w:afterAutospacing="1" w:line="276" w:lineRule="auto"/>
        <w:jc w:val="center"/>
        <w:rPr>
          <w:rFonts w:ascii="Arial" w:hAnsi="Arial" w:cs="Arial"/>
          <w:b/>
        </w:rPr>
      </w:pPr>
      <w:r w:rsidRPr="00617EE1">
        <w:rPr>
          <w:rFonts w:ascii="Arial" w:hAnsi="Arial" w:cs="Arial"/>
          <w:b/>
        </w:rPr>
        <w:t>SPECYFIKACJA ISTOTNYCH WARUNKÓW ZAMÓWIENIA</w:t>
      </w:r>
      <w:bookmarkStart w:id="0" w:name="_GoBack"/>
      <w:bookmarkEnd w:id="0"/>
    </w:p>
    <w:p w:rsidR="00C77512" w:rsidRPr="00617EE1" w:rsidRDefault="00C77512" w:rsidP="00A4244C">
      <w:pPr>
        <w:spacing w:before="100" w:beforeAutospacing="1" w:after="100" w:afterAutospacing="1" w:line="276" w:lineRule="auto"/>
        <w:jc w:val="center"/>
        <w:rPr>
          <w:rFonts w:ascii="Arial" w:hAnsi="Arial" w:cs="Arial"/>
          <w:b/>
          <w:vertAlign w:val="superscript"/>
        </w:rPr>
      </w:pPr>
      <w:r w:rsidRPr="00617EE1">
        <w:rPr>
          <w:rFonts w:ascii="Arial" w:hAnsi="Arial" w:cs="Arial"/>
          <w:b/>
        </w:rPr>
        <w:t>- dalej zwana „SIWZ”</w:t>
      </w:r>
    </w:p>
    <w:p w:rsidR="00C77512" w:rsidRPr="00617EE1" w:rsidRDefault="00C77512" w:rsidP="00C77512">
      <w:pPr>
        <w:pStyle w:val="pkt"/>
        <w:spacing w:before="100" w:beforeAutospacing="1" w:after="100" w:afterAutospacing="1" w:line="276" w:lineRule="auto"/>
        <w:ind w:left="0" w:firstLine="0"/>
        <w:rPr>
          <w:rFonts w:ascii="Arial" w:hAnsi="Arial" w:cs="Arial"/>
          <w:sz w:val="20"/>
          <w:szCs w:val="20"/>
        </w:rPr>
      </w:pPr>
    </w:p>
    <w:p w:rsidR="00C77512" w:rsidRPr="00617EE1" w:rsidRDefault="00C77512" w:rsidP="00C77512">
      <w:pPr>
        <w:pStyle w:val="pkt"/>
        <w:spacing w:before="100" w:beforeAutospacing="1" w:after="100" w:afterAutospacing="1" w:line="276" w:lineRule="auto"/>
        <w:ind w:left="0" w:firstLine="0"/>
        <w:rPr>
          <w:rFonts w:ascii="Arial" w:hAnsi="Arial" w:cs="Arial"/>
          <w:sz w:val="20"/>
          <w:szCs w:val="20"/>
        </w:rPr>
      </w:pPr>
      <w:r w:rsidRPr="00617EE1">
        <w:rPr>
          <w:rFonts w:ascii="Arial" w:hAnsi="Arial" w:cs="Arial"/>
          <w:sz w:val="20"/>
          <w:szCs w:val="20"/>
        </w:rPr>
        <w:t xml:space="preserve">Postępowanie o udzielenie zamówienia publicznego - dalej zwane „postępowaniem” - jest prowadzone zgodnie z przepisami ustawy z dnia 29 stycznia 2004 r. - Prawo zamówień publicznych (Dz. U. z 2015 r. poz. 2164, z późn. zm.), dalej zwanej „Pzp”. </w:t>
      </w:r>
    </w:p>
    <w:p w:rsidR="00C77512" w:rsidRPr="00617EE1" w:rsidRDefault="00C77512" w:rsidP="00C77512">
      <w:pPr>
        <w:pStyle w:val="pkt"/>
        <w:spacing w:before="100" w:beforeAutospacing="1" w:after="100" w:afterAutospacing="1" w:line="276" w:lineRule="auto"/>
        <w:ind w:left="0" w:firstLine="0"/>
        <w:rPr>
          <w:rFonts w:ascii="Arial" w:hAnsi="Arial" w:cs="Arial"/>
          <w:sz w:val="20"/>
          <w:szCs w:val="20"/>
        </w:rPr>
      </w:pPr>
    </w:p>
    <w:p w:rsidR="00C77512" w:rsidRPr="00617EE1" w:rsidRDefault="00C77512" w:rsidP="00C77512">
      <w:pPr>
        <w:spacing w:before="100" w:beforeAutospacing="1" w:after="100" w:afterAutospacing="1" w:line="276" w:lineRule="auto"/>
        <w:jc w:val="both"/>
        <w:rPr>
          <w:rFonts w:ascii="Arial" w:hAnsi="Arial" w:cs="Arial"/>
        </w:rPr>
      </w:pPr>
      <w:r w:rsidRPr="00617EE1">
        <w:rPr>
          <w:rFonts w:ascii="Arial" w:hAnsi="Arial" w:cs="Arial"/>
        </w:rPr>
        <w:t xml:space="preserve">Postępowanie o udzielenie zamówienia prowadzi się w języku polskim i zamawiający nie wyraża zgody na złożenie oświadczeń, oferty oraz innych dokumentów w języku obcym. </w:t>
      </w:r>
    </w:p>
    <w:p w:rsidR="00C77512" w:rsidRPr="00617EE1" w:rsidRDefault="00C77512" w:rsidP="00C77512">
      <w:pPr>
        <w:spacing w:before="100" w:beforeAutospacing="1" w:after="100" w:afterAutospacing="1" w:line="276" w:lineRule="auto"/>
        <w:rPr>
          <w:rFonts w:ascii="Arial" w:hAnsi="Arial" w:cs="Arial"/>
        </w:rPr>
      </w:pPr>
    </w:p>
    <w:p w:rsidR="00C77512" w:rsidRPr="00617EE1" w:rsidRDefault="00C77512" w:rsidP="00C77512">
      <w:pPr>
        <w:spacing w:before="100" w:beforeAutospacing="1" w:after="100" w:afterAutospacing="1" w:line="276" w:lineRule="auto"/>
        <w:rPr>
          <w:rFonts w:ascii="Arial" w:hAnsi="Arial" w:cs="Arial"/>
        </w:rPr>
      </w:pPr>
    </w:p>
    <w:p w:rsidR="00C77512" w:rsidRPr="00617EE1" w:rsidRDefault="00C77512" w:rsidP="00C77512">
      <w:pPr>
        <w:pStyle w:val="pkt"/>
        <w:autoSpaceDE w:val="0"/>
        <w:autoSpaceDN w:val="0"/>
        <w:spacing w:before="100" w:beforeAutospacing="1" w:after="100" w:afterAutospacing="1" w:line="276" w:lineRule="auto"/>
        <w:ind w:left="0" w:firstLine="0"/>
        <w:jc w:val="center"/>
        <w:rPr>
          <w:rFonts w:ascii="Arial" w:hAnsi="Arial" w:cs="Arial"/>
          <w:b/>
          <w:sz w:val="20"/>
          <w:szCs w:val="20"/>
        </w:rPr>
      </w:pPr>
      <w:r w:rsidRPr="00617EE1">
        <w:rPr>
          <w:rFonts w:ascii="Arial" w:hAnsi="Arial" w:cs="Arial"/>
          <w:b/>
          <w:sz w:val="20"/>
          <w:szCs w:val="20"/>
        </w:rPr>
        <w:t xml:space="preserve">Nazwa nadana zamówieniu: </w:t>
      </w:r>
    </w:p>
    <w:p w:rsidR="00C77512" w:rsidRPr="00617EE1" w:rsidRDefault="00C77512" w:rsidP="005861C1">
      <w:pPr>
        <w:snapToGrid w:val="0"/>
        <w:jc w:val="center"/>
        <w:rPr>
          <w:rFonts w:ascii="Arial" w:hAnsi="Arial" w:cs="Arial"/>
          <w:b/>
          <w:i/>
          <w:sz w:val="28"/>
          <w:szCs w:val="28"/>
        </w:rPr>
      </w:pPr>
      <w:r w:rsidRPr="00617EE1">
        <w:rPr>
          <w:rFonts w:ascii="Arial" w:hAnsi="Arial" w:cs="Arial"/>
          <w:b/>
          <w:i/>
        </w:rPr>
        <w:t>„</w:t>
      </w:r>
      <w:r w:rsidR="00037235" w:rsidRPr="00617EE1">
        <w:rPr>
          <w:rFonts w:ascii="Arial" w:hAnsi="Arial" w:cs="Arial"/>
          <w:b/>
          <w:i/>
          <w:sz w:val="28"/>
          <w:szCs w:val="28"/>
        </w:rPr>
        <w:t>Dostawa i montaż</w:t>
      </w:r>
      <w:r w:rsidR="005861C1" w:rsidRPr="00617EE1">
        <w:rPr>
          <w:rFonts w:ascii="Arial" w:hAnsi="Arial" w:cs="Arial"/>
          <w:b/>
          <w:i/>
          <w:sz w:val="28"/>
          <w:szCs w:val="28"/>
        </w:rPr>
        <w:t xml:space="preserve"> zewnętrznej windy osobowej w atrium budynku                       PZ „Murarska” </w:t>
      </w:r>
      <w:r w:rsidR="001D0CC5" w:rsidRPr="00617EE1">
        <w:rPr>
          <w:rFonts w:ascii="Arial" w:hAnsi="Arial" w:cs="Arial"/>
          <w:b/>
          <w:i/>
          <w:sz w:val="28"/>
          <w:szCs w:val="28"/>
        </w:rPr>
        <w:t xml:space="preserve">w Łodzi ul. </w:t>
      </w:r>
      <w:r w:rsidR="005861C1" w:rsidRPr="00617EE1">
        <w:rPr>
          <w:rFonts w:ascii="Arial" w:hAnsi="Arial" w:cs="Arial"/>
          <w:b/>
          <w:i/>
          <w:sz w:val="28"/>
          <w:szCs w:val="28"/>
        </w:rPr>
        <w:t>Murarska 4</w:t>
      </w:r>
      <w:r w:rsidRPr="00617EE1">
        <w:rPr>
          <w:rFonts w:ascii="Arial" w:hAnsi="Arial" w:cs="Arial"/>
          <w:i/>
          <w:sz w:val="28"/>
          <w:szCs w:val="28"/>
        </w:rPr>
        <w:t>.</w:t>
      </w:r>
      <w:r w:rsidR="005861C1" w:rsidRPr="00617EE1">
        <w:rPr>
          <w:rFonts w:ascii="Arial" w:hAnsi="Arial" w:cs="Arial"/>
          <w:i/>
          <w:sz w:val="28"/>
          <w:szCs w:val="28"/>
        </w:rPr>
        <w:t>”</w:t>
      </w:r>
    </w:p>
    <w:p w:rsidR="00C77512" w:rsidRPr="00617EE1" w:rsidRDefault="00C77512" w:rsidP="00C77512">
      <w:pPr>
        <w:pStyle w:val="pkt"/>
        <w:autoSpaceDE w:val="0"/>
        <w:autoSpaceDN w:val="0"/>
        <w:spacing w:before="100" w:beforeAutospacing="1" w:after="100" w:afterAutospacing="1" w:line="276" w:lineRule="auto"/>
        <w:ind w:left="0" w:firstLine="0"/>
        <w:jc w:val="center"/>
        <w:rPr>
          <w:rFonts w:ascii="Arial" w:hAnsi="Arial" w:cs="Arial"/>
          <w:sz w:val="20"/>
          <w:szCs w:val="20"/>
        </w:rPr>
      </w:pPr>
    </w:p>
    <w:p w:rsidR="00C77512" w:rsidRPr="00617EE1" w:rsidRDefault="00C77512" w:rsidP="00C77512">
      <w:pPr>
        <w:pStyle w:val="pkt"/>
        <w:autoSpaceDE w:val="0"/>
        <w:autoSpaceDN w:val="0"/>
        <w:spacing w:before="100" w:beforeAutospacing="1" w:after="100" w:afterAutospacing="1" w:line="276" w:lineRule="auto"/>
        <w:ind w:left="0" w:firstLine="0"/>
        <w:jc w:val="center"/>
        <w:rPr>
          <w:rFonts w:ascii="Arial" w:hAnsi="Arial" w:cs="Arial"/>
          <w:b/>
          <w:sz w:val="20"/>
          <w:szCs w:val="20"/>
        </w:rPr>
      </w:pPr>
      <w:r w:rsidRPr="00617EE1">
        <w:rPr>
          <w:rFonts w:ascii="Arial" w:hAnsi="Arial" w:cs="Arial"/>
          <w:b/>
          <w:sz w:val="20"/>
          <w:szCs w:val="20"/>
        </w:rPr>
        <w:t>Oznaczenie sprawy (numer referencyjny):</w:t>
      </w:r>
      <w:r w:rsidRPr="00617EE1">
        <w:rPr>
          <w:rFonts w:ascii="Arial" w:hAnsi="Arial" w:cs="Arial"/>
          <w:sz w:val="20"/>
          <w:szCs w:val="20"/>
        </w:rPr>
        <w:t xml:space="preserve"> </w:t>
      </w:r>
      <w:r w:rsidR="00BF64F4" w:rsidRPr="00617EE1">
        <w:rPr>
          <w:rFonts w:ascii="Arial" w:hAnsi="Arial" w:cs="Arial"/>
          <w:sz w:val="20"/>
          <w:szCs w:val="20"/>
        </w:rPr>
        <w:t>ZP/</w:t>
      </w:r>
      <w:r w:rsidR="005861C1" w:rsidRPr="00617EE1">
        <w:rPr>
          <w:rFonts w:ascii="Arial" w:hAnsi="Arial" w:cs="Arial"/>
          <w:sz w:val="20"/>
          <w:szCs w:val="20"/>
        </w:rPr>
        <w:t>2</w:t>
      </w:r>
      <w:r w:rsidR="00BF64F4" w:rsidRPr="00617EE1">
        <w:rPr>
          <w:rFonts w:ascii="Arial" w:hAnsi="Arial" w:cs="Arial"/>
          <w:sz w:val="20"/>
          <w:szCs w:val="20"/>
        </w:rPr>
        <w:t>/</w:t>
      </w:r>
      <w:r w:rsidR="00637FA5">
        <w:rPr>
          <w:rFonts w:ascii="Arial" w:hAnsi="Arial" w:cs="Arial"/>
          <w:sz w:val="20"/>
          <w:szCs w:val="20"/>
        </w:rPr>
        <w:t>A/</w:t>
      </w:r>
      <w:r w:rsidR="00BF64F4" w:rsidRPr="00617EE1">
        <w:rPr>
          <w:rFonts w:ascii="Arial" w:hAnsi="Arial" w:cs="Arial"/>
          <w:sz w:val="20"/>
          <w:szCs w:val="20"/>
        </w:rPr>
        <w:t>2017</w:t>
      </w:r>
    </w:p>
    <w:p w:rsidR="00C77512" w:rsidRPr="00617EE1" w:rsidRDefault="00C77512" w:rsidP="00C77512">
      <w:pPr>
        <w:spacing w:before="100" w:beforeAutospacing="1" w:after="100" w:afterAutospacing="1" w:line="276" w:lineRule="auto"/>
        <w:rPr>
          <w:rFonts w:ascii="Arial" w:hAnsi="Arial" w:cs="Arial"/>
        </w:rPr>
      </w:pPr>
    </w:p>
    <w:p w:rsidR="00C77512" w:rsidRPr="00617EE1" w:rsidRDefault="00C77512" w:rsidP="00C77512">
      <w:pPr>
        <w:spacing w:before="100" w:beforeAutospacing="1" w:after="100" w:afterAutospacing="1" w:line="276" w:lineRule="auto"/>
        <w:rPr>
          <w:rFonts w:ascii="Arial" w:hAnsi="Arial" w:cs="Arial"/>
        </w:rPr>
      </w:pPr>
    </w:p>
    <w:p w:rsidR="00C77512" w:rsidRPr="00617EE1" w:rsidRDefault="00C77512" w:rsidP="00C77512">
      <w:pPr>
        <w:spacing w:before="100" w:beforeAutospacing="1" w:after="100" w:afterAutospacing="1" w:line="276" w:lineRule="auto"/>
        <w:rPr>
          <w:rFonts w:ascii="Arial" w:hAnsi="Arial" w:cs="Arial"/>
        </w:rPr>
      </w:pPr>
    </w:p>
    <w:p w:rsidR="00C77512" w:rsidRPr="00617EE1" w:rsidRDefault="00037235" w:rsidP="00037235">
      <w:pPr>
        <w:spacing w:before="100" w:beforeAutospacing="1" w:after="100" w:afterAutospacing="1" w:line="276" w:lineRule="auto"/>
        <w:jc w:val="center"/>
        <w:rPr>
          <w:rFonts w:ascii="Arial" w:hAnsi="Arial" w:cs="Arial"/>
          <w:sz w:val="22"/>
          <w:szCs w:val="22"/>
          <w:u w:val="single"/>
        </w:rPr>
      </w:pPr>
      <w:r w:rsidRPr="00617EE1">
        <w:rPr>
          <w:rFonts w:ascii="Arial" w:hAnsi="Arial" w:cs="Arial"/>
          <w:sz w:val="22"/>
          <w:szCs w:val="22"/>
          <w:u w:val="single"/>
        </w:rPr>
        <w:t>Zadanie realizowane w ramach otrzymanej dotacji z Budżetu Miasta Łodzi na 2017 rok, na zadanie dotyczące „Modernizacji Przychodni przy ul. Murarskiej oraz utworzenia Centrum Specjalistycznego w Miejskim Cen</w:t>
      </w:r>
      <w:r w:rsidR="00CC3FCF" w:rsidRPr="00617EE1">
        <w:rPr>
          <w:rFonts w:ascii="Arial" w:hAnsi="Arial" w:cs="Arial"/>
          <w:sz w:val="22"/>
          <w:szCs w:val="22"/>
          <w:u w:val="single"/>
        </w:rPr>
        <w:t>trum Medycznym "Bałuty" w Łodzi – Budowa zewnętrznej windy osobowej w atrium budynku PZ „Murarska” w Łodzi.”</w:t>
      </w:r>
    </w:p>
    <w:p w:rsidR="00C77512" w:rsidRPr="00617EE1" w:rsidRDefault="00C77512" w:rsidP="00C77512">
      <w:pPr>
        <w:spacing w:before="100" w:beforeAutospacing="1" w:after="100" w:afterAutospacing="1" w:line="276" w:lineRule="auto"/>
        <w:rPr>
          <w:rFonts w:ascii="Arial" w:hAnsi="Arial" w:cs="Arial"/>
        </w:rPr>
      </w:pPr>
    </w:p>
    <w:p w:rsidR="00C77512" w:rsidRPr="00617EE1" w:rsidRDefault="00C77512" w:rsidP="00C77512">
      <w:pPr>
        <w:spacing w:before="100" w:beforeAutospacing="1" w:after="100" w:afterAutospacing="1" w:line="276" w:lineRule="auto"/>
        <w:rPr>
          <w:rFonts w:ascii="Arial" w:hAnsi="Arial" w:cs="Arial"/>
        </w:rPr>
      </w:pPr>
    </w:p>
    <w:p w:rsidR="00C77512" w:rsidRPr="00617EE1" w:rsidRDefault="00C77512" w:rsidP="00C77512">
      <w:pPr>
        <w:spacing w:before="100" w:beforeAutospacing="1" w:after="100" w:afterAutospacing="1" w:line="276" w:lineRule="auto"/>
        <w:rPr>
          <w:rFonts w:ascii="Arial" w:hAnsi="Arial" w:cs="Arial"/>
        </w:rPr>
      </w:pPr>
    </w:p>
    <w:p w:rsidR="00C77512" w:rsidRPr="00617EE1" w:rsidRDefault="00C77512" w:rsidP="00C77512">
      <w:pPr>
        <w:pStyle w:val="pkt"/>
        <w:numPr>
          <w:ilvl w:val="0"/>
          <w:numId w:val="1"/>
        </w:numPr>
        <w:tabs>
          <w:tab w:val="num" w:pos="426"/>
        </w:tabs>
        <w:autoSpaceDE w:val="0"/>
        <w:autoSpaceDN w:val="0"/>
        <w:spacing w:before="100" w:beforeAutospacing="1" w:after="100" w:afterAutospacing="1" w:line="276" w:lineRule="auto"/>
        <w:ind w:left="426" w:hanging="426"/>
        <w:rPr>
          <w:rFonts w:ascii="Arial" w:hAnsi="Arial" w:cs="Arial"/>
          <w:b/>
          <w:sz w:val="20"/>
          <w:szCs w:val="20"/>
        </w:rPr>
      </w:pPr>
      <w:r w:rsidRPr="00617EE1">
        <w:rPr>
          <w:rFonts w:ascii="Arial" w:hAnsi="Arial" w:cs="Arial"/>
          <w:b/>
          <w:sz w:val="20"/>
          <w:szCs w:val="20"/>
        </w:rPr>
        <w:t>Nazwa oraz adres zamawiającego.</w:t>
      </w:r>
    </w:p>
    <w:p w:rsidR="00C77512" w:rsidRPr="00617EE1" w:rsidRDefault="00C77512" w:rsidP="00C77512">
      <w:pPr>
        <w:pStyle w:val="Stopka"/>
        <w:spacing w:before="100" w:beforeAutospacing="1" w:after="100" w:afterAutospacing="1" w:line="276" w:lineRule="auto"/>
        <w:jc w:val="center"/>
        <w:rPr>
          <w:rFonts w:ascii="Arial" w:hAnsi="Arial" w:cs="Arial"/>
          <w:bCs/>
        </w:rPr>
      </w:pPr>
    </w:p>
    <w:p w:rsidR="00C77512" w:rsidRPr="00617EE1" w:rsidRDefault="00C77512" w:rsidP="00C77512">
      <w:pPr>
        <w:autoSpaceDE w:val="0"/>
        <w:autoSpaceDN w:val="0"/>
        <w:adjustRightInd w:val="0"/>
        <w:spacing w:before="100" w:beforeAutospacing="1" w:after="100" w:afterAutospacing="1" w:line="276" w:lineRule="auto"/>
        <w:jc w:val="center"/>
        <w:rPr>
          <w:rFonts w:ascii="Arial" w:hAnsi="Arial" w:cs="Arial"/>
          <w:b/>
          <w:bCs/>
        </w:rPr>
      </w:pPr>
      <w:r w:rsidRPr="00617EE1">
        <w:rPr>
          <w:rFonts w:ascii="Arial" w:hAnsi="Arial" w:cs="Arial"/>
          <w:b/>
          <w:bCs/>
        </w:rPr>
        <w:t>Miejskie Centrum Medyczne „Bałuty” w Łodzi</w:t>
      </w:r>
    </w:p>
    <w:p w:rsidR="00C77512" w:rsidRPr="00617EE1" w:rsidRDefault="00C77512" w:rsidP="00C77512">
      <w:pPr>
        <w:autoSpaceDE w:val="0"/>
        <w:autoSpaceDN w:val="0"/>
        <w:adjustRightInd w:val="0"/>
        <w:spacing w:before="100" w:beforeAutospacing="1" w:after="100" w:afterAutospacing="1" w:line="276" w:lineRule="auto"/>
        <w:jc w:val="center"/>
        <w:rPr>
          <w:rFonts w:ascii="Arial" w:hAnsi="Arial" w:cs="Arial"/>
          <w:b/>
          <w:bCs/>
        </w:rPr>
      </w:pPr>
      <w:r w:rsidRPr="00617EE1">
        <w:rPr>
          <w:rFonts w:ascii="Arial" w:hAnsi="Arial" w:cs="Arial"/>
          <w:b/>
          <w:bCs/>
        </w:rPr>
        <w:t>ul. Smugowa 6, 91-433 Łódź</w:t>
      </w:r>
    </w:p>
    <w:p w:rsidR="00C77512" w:rsidRPr="00617EE1" w:rsidRDefault="00C77512" w:rsidP="00C77512">
      <w:pPr>
        <w:autoSpaceDE w:val="0"/>
        <w:autoSpaceDN w:val="0"/>
        <w:adjustRightInd w:val="0"/>
        <w:spacing w:before="100" w:beforeAutospacing="1" w:after="100" w:afterAutospacing="1" w:line="276" w:lineRule="auto"/>
        <w:jc w:val="center"/>
        <w:rPr>
          <w:rFonts w:ascii="Arial" w:hAnsi="Arial" w:cs="Arial"/>
          <w:b/>
          <w:bCs/>
          <w:lang w:val="en-US"/>
        </w:rPr>
      </w:pPr>
      <w:r w:rsidRPr="00617EE1">
        <w:rPr>
          <w:rFonts w:ascii="Arial" w:hAnsi="Arial" w:cs="Arial"/>
          <w:b/>
          <w:bCs/>
        </w:rPr>
        <w:t xml:space="preserve">Tel. (42) 657-69-83, fax. </w:t>
      </w:r>
      <w:r w:rsidRPr="00617EE1">
        <w:rPr>
          <w:rFonts w:ascii="Arial" w:hAnsi="Arial" w:cs="Arial"/>
          <w:b/>
          <w:bCs/>
          <w:lang w:val="en-US"/>
        </w:rPr>
        <w:t>(42) 657-72-28</w:t>
      </w:r>
    </w:p>
    <w:p w:rsidR="00C77512" w:rsidRPr="00617EE1" w:rsidRDefault="00C77512" w:rsidP="00C77512">
      <w:pPr>
        <w:autoSpaceDE w:val="0"/>
        <w:autoSpaceDN w:val="0"/>
        <w:adjustRightInd w:val="0"/>
        <w:spacing w:before="100" w:beforeAutospacing="1" w:after="100" w:afterAutospacing="1" w:line="276" w:lineRule="auto"/>
        <w:jc w:val="center"/>
        <w:rPr>
          <w:rFonts w:ascii="Arial" w:hAnsi="Arial" w:cs="Arial"/>
          <w:b/>
          <w:bCs/>
          <w:lang w:val="en-US"/>
        </w:rPr>
      </w:pPr>
      <w:r w:rsidRPr="00617EE1">
        <w:rPr>
          <w:rFonts w:ascii="Arial" w:hAnsi="Arial" w:cs="Arial"/>
          <w:b/>
          <w:bCs/>
          <w:lang w:val="en-US"/>
        </w:rPr>
        <w:t xml:space="preserve">e-mail: </w:t>
      </w:r>
      <w:hyperlink r:id="rId8" w:history="1">
        <w:r w:rsidRPr="00617EE1">
          <w:rPr>
            <w:rStyle w:val="Hipercze"/>
            <w:rFonts w:ascii="Arial" w:hAnsi="Arial" w:cs="Arial"/>
            <w:b/>
            <w:bCs/>
            <w:color w:val="auto"/>
            <w:lang w:val="en-US"/>
          </w:rPr>
          <w:t>sekretariat@mcmbaluty.pl</w:t>
        </w:r>
      </w:hyperlink>
    </w:p>
    <w:p w:rsidR="00C77512" w:rsidRPr="00617EE1" w:rsidRDefault="00C77512" w:rsidP="00C77512">
      <w:pPr>
        <w:autoSpaceDE w:val="0"/>
        <w:autoSpaceDN w:val="0"/>
        <w:adjustRightInd w:val="0"/>
        <w:spacing w:before="100" w:beforeAutospacing="1" w:after="100" w:afterAutospacing="1" w:line="276" w:lineRule="auto"/>
        <w:jc w:val="center"/>
        <w:rPr>
          <w:rFonts w:ascii="Arial" w:hAnsi="Arial" w:cs="Arial"/>
          <w:b/>
          <w:bCs/>
          <w:lang w:val="en-US"/>
        </w:rPr>
      </w:pPr>
      <w:r w:rsidRPr="00617EE1">
        <w:rPr>
          <w:lang w:val="en-US"/>
        </w:rPr>
        <w:t xml:space="preserve"> </w:t>
      </w:r>
      <w:r w:rsidRPr="00617EE1">
        <w:rPr>
          <w:rFonts w:ascii="Arial" w:hAnsi="Arial" w:cs="Arial"/>
          <w:b/>
          <w:bCs/>
          <w:lang w:val="en-US"/>
        </w:rPr>
        <w:t>http://bip.mcmbaluty.pl/</w:t>
      </w:r>
    </w:p>
    <w:p w:rsidR="00C77512" w:rsidRPr="00617EE1" w:rsidRDefault="00C77512" w:rsidP="00C77512">
      <w:pPr>
        <w:autoSpaceDE w:val="0"/>
        <w:autoSpaceDN w:val="0"/>
        <w:adjustRightInd w:val="0"/>
        <w:spacing w:before="100" w:beforeAutospacing="1" w:after="100" w:afterAutospacing="1" w:line="276" w:lineRule="auto"/>
        <w:jc w:val="center"/>
        <w:rPr>
          <w:rFonts w:ascii="Arial" w:hAnsi="Arial" w:cs="Arial"/>
          <w:b/>
          <w:bCs/>
          <w:lang w:val="en-US"/>
        </w:rPr>
      </w:pPr>
    </w:p>
    <w:p w:rsidR="00C77512" w:rsidRPr="00617EE1" w:rsidRDefault="00C77512" w:rsidP="00C77512">
      <w:pPr>
        <w:pStyle w:val="pkt"/>
        <w:numPr>
          <w:ilvl w:val="0"/>
          <w:numId w:val="1"/>
        </w:numPr>
        <w:tabs>
          <w:tab w:val="num" w:pos="426"/>
        </w:tabs>
        <w:autoSpaceDE w:val="0"/>
        <w:autoSpaceDN w:val="0"/>
        <w:spacing w:before="100" w:beforeAutospacing="1" w:after="100" w:afterAutospacing="1" w:line="276" w:lineRule="auto"/>
        <w:ind w:left="426" w:hanging="426"/>
        <w:rPr>
          <w:rFonts w:ascii="Arial" w:hAnsi="Arial" w:cs="Arial"/>
          <w:b/>
          <w:sz w:val="20"/>
          <w:szCs w:val="20"/>
        </w:rPr>
      </w:pPr>
      <w:r w:rsidRPr="00617EE1">
        <w:rPr>
          <w:rFonts w:ascii="Arial" w:hAnsi="Arial" w:cs="Arial"/>
          <w:b/>
          <w:sz w:val="20"/>
          <w:szCs w:val="20"/>
        </w:rPr>
        <w:t>Tryb udzielenia zamówienia.</w:t>
      </w:r>
    </w:p>
    <w:p w:rsidR="00C77512" w:rsidRPr="00617EE1" w:rsidRDefault="00C77512" w:rsidP="00C77512">
      <w:pPr>
        <w:pStyle w:val="pkt"/>
        <w:spacing w:before="100" w:beforeAutospacing="1" w:after="100" w:afterAutospacing="1" w:line="276" w:lineRule="auto"/>
        <w:ind w:left="426" w:firstLine="0"/>
        <w:rPr>
          <w:rFonts w:ascii="Arial" w:hAnsi="Arial" w:cs="Arial"/>
          <w:sz w:val="20"/>
          <w:szCs w:val="20"/>
        </w:rPr>
      </w:pPr>
      <w:r w:rsidRPr="00617EE1">
        <w:rPr>
          <w:rFonts w:ascii="Arial" w:hAnsi="Arial" w:cs="Arial"/>
          <w:sz w:val="20"/>
          <w:szCs w:val="20"/>
        </w:rPr>
        <w:t>Przetarg nieograniczony.</w:t>
      </w:r>
    </w:p>
    <w:p w:rsidR="00C77512" w:rsidRPr="00617EE1" w:rsidRDefault="00C77512" w:rsidP="00C77512">
      <w:pPr>
        <w:pStyle w:val="pkt"/>
        <w:spacing w:before="100" w:beforeAutospacing="1" w:after="100" w:afterAutospacing="1" w:line="276" w:lineRule="auto"/>
        <w:ind w:left="426" w:firstLine="0"/>
        <w:rPr>
          <w:rFonts w:ascii="Arial" w:hAnsi="Arial" w:cs="Arial"/>
          <w:sz w:val="20"/>
          <w:szCs w:val="20"/>
        </w:rPr>
      </w:pPr>
    </w:p>
    <w:p w:rsidR="00C77512" w:rsidRPr="00617EE1" w:rsidRDefault="00C77512" w:rsidP="00C77512">
      <w:pPr>
        <w:pStyle w:val="pkt"/>
        <w:numPr>
          <w:ilvl w:val="0"/>
          <w:numId w:val="1"/>
        </w:numPr>
        <w:tabs>
          <w:tab w:val="num" w:pos="426"/>
        </w:tabs>
        <w:autoSpaceDE w:val="0"/>
        <w:autoSpaceDN w:val="0"/>
        <w:spacing w:before="100" w:beforeAutospacing="1" w:after="100" w:afterAutospacing="1" w:line="276" w:lineRule="auto"/>
        <w:ind w:left="426" w:hanging="426"/>
        <w:rPr>
          <w:rFonts w:ascii="Arial" w:hAnsi="Arial" w:cs="Arial"/>
          <w:b/>
          <w:sz w:val="20"/>
          <w:szCs w:val="20"/>
        </w:rPr>
      </w:pPr>
      <w:r w:rsidRPr="00617EE1">
        <w:rPr>
          <w:rFonts w:ascii="Arial" w:hAnsi="Arial" w:cs="Arial"/>
          <w:b/>
          <w:sz w:val="20"/>
          <w:szCs w:val="20"/>
        </w:rPr>
        <w:t>Opis przedmiotu zamówienia.</w:t>
      </w:r>
    </w:p>
    <w:p w:rsidR="001A476A" w:rsidRPr="00617EE1" w:rsidRDefault="001A476A" w:rsidP="001A476A">
      <w:pPr>
        <w:autoSpaceDE w:val="0"/>
        <w:autoSpaceDN w:val="0"/>
        <w:adjustRightInd w:val="0"/>
        <w:spacing w:line="360" w:lineRule="auto"/>
        <w:ind w:firstLine="426"/>
        <w:rPr>
          <w:rFonts w:ascii="Arial" w:eastAsiaTheme="minorHAnsi" w:hAnsi="Arial" w:cs="Arial"/>
          <w:lang w:eastAsia="en-US"/>
        </w:rPr>
      </w:pPr>
      <w:r w:rsidRPr="00617EE1">
        <w:rPr>
          <w:rFonts w:ascii="Arial" w:eastAsiaTheme="minorHAnsi" w:hAnsi="Arial" w:cs="Arial"/>
          <w:lang w:eastAsia="en-US"/>
        </w:rPr>
        <w:t xml:space="preserve">Przedmiotem zamówienia jest </w:t>
      </w:r>
      <w:r w:rsidR="00037235" w:rsidRPr="00617EE1">
        <w:rPr>
          <w:rFonts w:ascii="Arial" w:eastAsiaTheme="minorHAnsi" w:hAnsi="Arial" w:cs="Arial"/>
          <w:lang w:eastAsia="en-US"/>
        </w:rPr>
        <w:t>dostawa i montaż</w:t>
      </w:r>
      <w:r w:rsidRPr="00617EE1">
        <w:rPr>
          <w:rFonts w:ascii="Arial" w:eastAsiaTheme="minorHAnsi" w:hAnsi="Arial" w:cs="Arial"/>
          <w:lang w:eastAsia="en-US"/>
        </w:rPr>
        <w:t xml:space="preserve"> zewnętrzne</w:t>
      </w:r>
      <w:r w:rsidR="0026041A" w:rsidRPr="00617EE1">
        <w:rPr>
          <w:rFonts w:ascii="Arial" w:eastAsiaTheme="minorHAnsi" w:hAnsi="Arial" w:cs="Arial"/>
          <w:lang w:eastAsia="en-US"/>
        </w:rPr>
        <w:t xml:space="preserve">go dźwigu </w:t>
      </w:r>
      <w:r w:rsidRPr="00617EE1">
        <w:rPr>
          <w:rFonts w:ascii="Arial" w:eastAsiaTheme="minorHAnsi" w:hAnsi="Arial" w:cs="Arial"/>
          <w:lang w:eastAsia="en-US"/>
        </w:rPr>
        <w:t>osobowe</w:t>
      </w:r>
      <w:r w:rsidR="0026041A" w:rsidRPr="00617EE1">
        <w:rPr>
          <w:rFonts w:ascii="Arial" w:eastAsiaTheme="minorHAnsi" w:hAnsi="Arial" w:cs="Arial"/>
          <w:lang w:eastAsia="en-US"/>
        </w:rPr>
        <w:t>go</w:t>
      </w:r>
      <w:r w:rsidR="00E0296F" w:rsidRPr="00617EE1">
        <w:rPr>
          <w:rFonts w:ascii="Arial" w:eastAsiaTheme="minorHAnsi" w:hAnsi="Arial" w:cs="Arial"/>
          <w:lang w:eastAsia="en-US"/>
        </w:rPr>
        <w:t xml:space="preserve"> dostawione</w:t>
      </w:r>
      <w:r w:rsidR="0026041A" w:rsidRPr="00617EE1">
        <w:rPr>
          <w:rFonts w:ascii="Arial" w:eastAsiaTheme="minorHAnsi" w:hAnsi="Arial" w:cs="Arial"/>
          <w:lang w:eastAsia="en-US"/>
        </w:rPr>
        <w:t>go</w:t>
      </w:r>
      <w:r w:rsidRPr="00617EE1">
        <w:rPr>
          <w:rFonts w:ascii="Arial" w:eastAsiaTheme="minorHAnsi" w:hAnsi="Arial" w:cs="Arial"/>
          <w:lang w:eastAsia="en-US"/>
        </w:rPr>
        <w:t xml:space="preserve"> do ściany zewnętrznej w atrium budynku</w:t>
      </w:r>
      <w:r w:rsidR="003362C1" w:rsidRPr="00617EE1">
        <w:rPr>
          <w:rFonts w:ascii="Arial" w:eastAsiaTheme="minorHAnsi" w:hAnsi="Arial" w:cs="Arial"/>
          <w:lang w:eastAsia="en-US"/>
        </w:rPr>
        <w:t xml:space="preserve"> Przychodni Zdrowia „Murarska”</w:t>
      </w:r>
      <w:r w:rsidRPr="00617EE1">
        <w:rPr>
          <w:rFonts w:ascii="Arial" w:eastAsiaTheme="minorHAnsi" w:hAnsi="Arial" w:cs="Arial"/>
          <w:lang w:eastAsia="en-US"/>
        </w:rPr>
        <w:t>.</w:t>
      </w:r>
    </w:p>
    <w:p w:rsidR="001A476A" w:rsidRPr="00617EE1" w:rsidRDefault="001A476A" w:rsidP="001A476A">
      <w:pPr>
        <w:autoSpaceDE w:val="0"/>
        <w:autoSpaceDN w:val="0"/>
        <w:adjustRightInd w:val="0"/>
        <w:spacing w:line="360" w:lineRule="auto"/>
        <w:ind w:firstLine="426"/>
        <w:rPr>
          <w:rFonts w:ascii="Arial" w:eastAsiaTheme="minorHAnsi" w:hAnsi="Arial" w:cs="Arial"/>
          <w:lang w:eastAsia="en-US"/>
        </w:rPr>
      </w:pPr>
      <w:r w:rsidRPr="00617EE1">
        <w:rPr>
          <w:rFonts w:ascii="Arial" w:eastAsiaTheme="minorHAnsi" w:hAnsi="Arial" w:cs="Arial"/>
          <w:lang w:eastAsia="en-US"/>
        </w:rPr>
        <w:t xml:space="preserve">Zamówienie obejmuje m.in.  </w:t>
      </w:r>
      <w:r w:rsidR="00E0296F" w:rsidRPr="00617EE1">
        <w:rPr>
          <w:rFonts w:ascii="Arial" w:eastAsiaTheme="minorHAnsi" w:hAnsi="Arial" w:cs="Arial"/>
          <w:lang w:eastAsia="en-US"/>
        </w:rPr>
        <w:t xml:space="preserve">dostawę i montaż </w:t>
      </w:r>
      <w:r w:rsidR="0026041A" w:rsidRPr="00617EE1">
        <w:rPr>
          <w:rFonts w:ascii="Arial" w:eastAsiaTheme="minorHAnsi" w:hAnsi="Arial" w:cs="Arial"/>
          <w:lang w:eastAsia="en-US"/>
        </w:rPr>
        <w:t>dźwigu osobowego</w:t>
      </w:r>
      <w:r w:rsidRPr="00617EE1">
        <w:rPr>
          <w:rFonts w:ascii="Arial" w:eastAsiaTheme="minorHAnsi" w:hAnsi="Arial" w:cs="Arial"/>
          <w:lang w:eastAsia="en-US"/>
        </w:rPr>
        <w:t xml:space="preserve"> zewnętrzn</w:t>
      </w:r>
      <w:r w:rsidR="00E0296F" w:rsidRPr="00617EE1">
        <w:rPr>
          <w:rFonts w:ascii="Arial" w:eastAsiaTheme="minorHAnsi" w:hAnsi="Arial" w:cs="Arial"/>
          <w:lang w:eastAsia="en-US"/>
        </w:rPr>
        <w:t>e</w:t>
      </w:r>
      <w:r w:rsidR="0026041A" w:rsidRPr="00617EE1">
        <w:rPr>
          <w:rFonts w:ascii="Arial" w:eastAsiaTheme="minorHAnsi" w:hAnsi="Arial" w:cs="Arial"/>
          <w:lang w:eastAsia="en-US"/>
        </w:rPr>
        <w:t>go</w:t>
      </w:r>
      <w:r w:rsidRPr="00617EE1">
        <w:rPr>
          <w:rFonts w:ascii="Arial" w:eastAsiaTheme="minorHAnsi" w:hAnsi="Arial" w:cs="Arial"/>
          <w:lang w:eastAsia="en-US"/>
        </w:rPr>
        <w:t xml:space="preserve"> wraz z </w:t>
      </w:r>
      <w:r w:rsidR="00E0296F" w:rsidRPr="00617EE1">
        <w:rPr>
          <w:rFonts w:ascii="Arial" w:eastAsiaTheme="minorHAnsi" w:hAnsi="Arial" w:cs="Arial"/>
          <w:lang w:eastAsia="en-US"/>
        </w:rPr>
        <w:t>budową dostosowanego do je</w:t>
      </w:r>
      <w:r w:rsidR="0026041A" w:rsidRPr="00617EE1">
        <w:rPr>
          <w:rFonts w:ascii="Arial" w:eastAsiaTheme="minorHAnsi" w:hAnsi="Arial" w:cs="Arial"/>
          <w:lang w:eastAsia="en-US"/>
        </w:rPr>
        <w:t>go</w:t>
      </w:r>
      <w:r w:rsidR="00E0296F" w:rsidRPr="00617EE1">
        <w:rPr>
          <w:rFonts w:ascii="Arial" w:eastAsiaTheme="minorHAnsi" w:hAnsi="Arial" w:cs="Arial"/>
          <w:lang w:eastAsia="en-US"/>
        </w:rPr>
        <w:t xml:space="preserve"> parametrów </w:t>
      </w:r>
      <w:r w:rsidRPr="00617EE1">
        <w:rPr>
          <w:rFonts w:ascii="Arial" w:eastAsiaTheme="minorHAnsi" w:hAnsi="Arial" w:cs="Arial"/>
          <w:lang w:eastAsia="en-US"/>
        </w:rPr>
        <w:t>szyb</w:t>
      </w:r>
      <w:r w:rsidR="00E0296F" w:rsidRPr="00617EE1">
        <w:rPr>
          <w:rFonts w:ascii="Arial" w:eastAsiaTheme="minorHAnsi" w:hAnsi="Arial" w:cs="Arial"/>
          <w:lang w:eastAsia="en-US"/>
        </w:rPr>
        <w:t>u windowego</w:t>
      </w:r>
      <w:r w:rsidRPr="00617EE1">
        <w:rPr>
          <w:rFonts w:ascii="Arial" w:eastAsiaTheme="minorHAnsi" w:hAnsi="Arial" w:cs="Arial"/>
          <w:lang w:eastAsia="en-US"/>
        </w:rPr>
        <w:t xml:space="preserve"> oraz wykonanie otworów drzwiowych w poziom</w:t>
      </w:r>
      <w:r w:rsidR="00E0296F" w:rsidRPr="00617EE1">
        <w:rPr>
          <w:rFonts w:ascii="Arial" w:eastAsiaTheme="minorHAnsi" w:hAnsi="Arial" w:cs="Arial"/>
          <w:lang w:eastAsia="en-US"/>
        </w:rPr>
        <w:t>ach</w:t>
      </w:r>
      <w:r w:rsidRPr="00617EE1">
        <w:rPr>
          <w:rFonts w:ascii="Arial" w:eastAsiaTheme="minorHAnsi" w:hAnsi="Arial" w:cs="Arial"/>
          <w:lang w:eastAsia="en-US"/>
        </w:rPr>
        <w:t xml:space="preserve"> przystanków w ścianie zewnętrznej w miejsc</w:t>
      </w:r>
      <w:r w:rsidR="00E0296F" w:rsidRPr="00617EE1">
        <w:rPr>
          <w:rFonts w:ascii="Arial" w:eastAsiaTheme="minorHAnsi" w:hAnsi="Arial" w:cs="Arial"/>
          <w:lang w:eastAsia="en-US"/>
        </w:rPr>
        <w:t>ach</w:t>
      </w:r>
      <w:r w:rsidRPr="00617EE1">
        <w:rPr>
          <w:rFonts w:ascii="Arial" w:eastAsiaTheme="minorHAnsi" w:hAnsi="Arial" w:cs="Arial"/>
          <w:lang w:eastAsia="en-US"/>
        </w:rPr>
        <w:t xml:space="preserve"> dotychczasowych okien</w:t>
      </w:r>
      <w:r w:rsidRPr="00617EE1">
        <w:rPr>
          <w:rFonts w:ascii="Helvetica" w:eastAsiaTheme="minorHAnsi" w:hAnsi="Helvetica" w:cs="Helvetica"/>
          <w:sz w:val="24"/>
          <w:szCs w:val="24"/>
          <w:lang w:eastAsia="en-US"/>
        </w:rPr>
        <w:t>.</w:t>
      </w:r>
    </w:p>
    <w:p w:rsidR="00C77512" w:rsidRPr="00617EE1" w:rsidRDefault="00C77512" w:rsidP="00C77512">
      <w:pPr>
        <w:pStyle w:val="Tekstpodstawowy"/>
        <w:numPr>
          <w:ilvl w:val="1"/>
          <w:numId w:val="2"/>
        </w:numPr>
        <w:tabs>
          <w:tab w:val="clear" w:pos="1340"/>
          <w:tab w:val="num" w:pos="993"/>
        </w:tabs>
        <w:suppressAutoHyphens/>
        <w:spacing w:before="100" w:beforeAutospacing="1" w:after="100" w:afterAutospacing="1" w:line="276" w:lineRule="auto"/>
        <w:ind w:left="993" w:hanging="567"/>
        <w:jc w:val="both"/>
        <w:rPr>
          <w:rFonts w:ascii="Arial" w:hAnsi="Arial" w:cs="Arial"/>
          <w:sz w:val="20"/>
        </w:rPr>
      </w:pPr>
      <w:r w:rsidRPr="00617EE1">
        <w:rPr>
          <w:rFonts w:ascii="Arial" w:hAnsi="Arial" w:cs="Arial"/>
          <w:sz w:val="20"/>
        </w:rPr>
        <w:t>Opis przedmiotu zamówienia określają:</w:t>
      </w:r>
    </w:p>
    <w:p w:rsidR="001A476A" w:rsidRPr="00617EE1" w:rsidRDefault="00C77512" w:rsidP="00E0296F">
      <w:pPr>
        <w:pStyle w:val="Tekstpodstawowy"/>
        <w:numPr>
          <w:ilvl w:val="0"/>
          <w:numId w:val="90"/>
        </w:numPr>
        <w:tabs>
          <w:tab w:val="left" w:pos="1843"/>
        </w:tabs>
        <w:suppressAutoHyphens/>
        <w:spacing w:before="100" w:beforeAutospacing="1" w:after="100" w:afterAutospacing="1" w:line="276" w:lineRule="auto"/>
        <w:jc w:val="both"/>
        <w:rPr>
          <w:rFonts w:ascii="Arial" w:hAnsi="Arial" w:cs="Arial"/>
          <w:sz w:val="20"/>
        </w:rPr>
      </w:pPr>
      <w:r w:rsidRPr="00617EE1">
        <w:rPr>
          <w:rFonts w:ascii="Arial" w:hAnsi="Arial" w:cs="Arial"/>
          <w:b/>
          <w:sz w:val="20"/>
        </w:rPr>
        <w:t>projekty</w:t>
      </w:r>
      <w:r w:rsidR="00C72D53" w:rsidRPr="00617EE1">
        <w:rPr>
          <w:rFonts w:ascii="Arial" w:hAnsi="Arial" w:cs="Arial"/>
          <w:b/>
          <w:sz w:val="20"/>
        </w:rPr>
        <w:t xml:space="preserve"> </w:t>
      </w:r>
      <w:r w:rsidRPr="00617EE1">
        <w:rPr>
          <w:rFonts w:ascii="Arial" w:hAnsi="Arial" w:cs="Arial"/>
          <w:b/>
          <w:sz w:val="20"/>
        </w:rPr>
        <w:t>:</w:t>
      </w:r>
    </w:p>
    <w:p w:rsidR="001A476A" w:rsidRPr="00617EE1" w:rsidRDefault="001A476A" w:rsidP="001A476A">
      <w:pPr>
        <w:pStyle w:val="Tekstpodstawowy"/>
        <w:numPr>
          <w:ilvl w:val="0"/>
          <w:numId w:val="66"/>
        </w:numPr>
        <w:tabs>
          <w:tab w:val="left" w:pos="1843"/>
        </w:tabs>
        <w:suppressAutoHyphens/>
        <w:spacing w:before="100" w:beforeAutospacing="1" w:after="100" w:afterAutospacing="1" w:line="276" w:lineRule="auto"/>
        <w:jc w:val="both"/>
        <w:rPr>
          <w:rFonts w:ascii="Arial" w:hAnsi="Arial" w:cs="Arial"/>
          <w:sz w:val="20"/>
        </w:rPr>
      </w:pPr>
      <w:r w:rsidRPr="00617EE1">
        <w:rPr>
          <w:rFonts w:ascii="Arial" w:hAnsi="Arial" w:cs="Arial"/>
          <w:sz w:val="20"/>
        </w:rPr>
        <w:t>Architektura, Konstrukcja</w:t>
      </w:r>
      <w:r w:rsidRPr="00617EE1">
        <w:rPr>
          <w:rFonts w:ascii="Arial" w:hAnsi="Arial" w:cs="Arial"/>
          <w:sz w:val="20"/>
        </w:rPr>
        <w:tab/>
      </w:r>
      <w:r w:rsidRPr="00617EE1">
        <w:rPr>
          <w:rFonts w:ascii="Arial" w:hAnsi="Arial" w:cs="Arial"/>
          <w:b/>
          <w:sz w:val="20"/>
        </w:rPr>
        <w:t>- Załącznik nr 2a do SIWZ</w:t>
      </w:r>
      <w:r w:rsidRPr="00617EE1">
        <w:rPr>
          <w:rFonts w:ascii="Arial" w:hAnsi="Arial" w:cs="Arial"/>
          <w:sz w:val="20"/>
        </w:rPr>
        <w:t>,</w:t>
      </w:r>
    </w:p>
    <w:p w:rsidR="00BA5303" w:rsidRPr="00617EE1" w:rsidRDefault="00BA5303" w:rsidP="001A476A">
      <w:pPr>
        <w:pStyle w:val="Tekstpodstawowy"/>
        <w:numPr>
          <w:ilvl w:val="0"/>
          <w:numId w:val="66"/>
        </w:numPr>
        <w:tabs>
          <w:tab w:val="left" w:pos="1843"/>
        </w:tabs>
        <w:suppressAutoHyphens/>
        <w:spacing w:before="100" w:beforeAutospacing="1" w:after="100" w:afterAutospacing="1" w:line="276" w:lineRule="auto"/>
        <w:jc w:val="both"/>
        <w:rPr>
          <w:rFonts w:ascii="Arial" w:hAnsi="Arial" w:cs="Arial"/>
          <w:sz w:val="20"/>
        </w:rPr>
      </w:pPr>
      <w:r w:rsidRPr="00617EE1">
        <w:rPr>
          <w:rFonts w:ascii="Arial" w:hAnsi="Arial" w:cs="Arial"/>
          <w:sz w:val="20"/>
        </w:rPr>
        <w:t xml:space="preserve">Specyfikacja Dźwigu </w:t>
      </w:r>
      <w:r w:rsidRPr="00617EE1">
        <w:rPr>
          <w:rFonts w:ascii="Arial" w:hAnsi="Arial" w:cs="Arial"/>
          <w:sz w:val="20"/>
        </w:rPr>
        <w:tab/>
      </w:r>
      <w:r w:rsidRPr="00617EE1">
        <w:rPr>
          <w:rFonts w:ascii="Arial" w:hAnsi="Arial" w:cs="Arial"/>
          <w:sz w:val="20"/>
        </w:rPr>
        <w:tab/>
        <w:t xml:space="preserve">- </w:t>
      </w:r>
      <w:r w:rsidRPr="00617EE1">
        <w:rPr>
          <w:rFonts w:ascii="Arial" w:hAnsi="Arial" w:cs="Arial"/>
          <w:b/>
          <w:sz w:val="20"/>
        </w:rPr>
        <w:t>Załącznik nr 2b do SIWZ,</w:t>
      </w:r>
    </w:p>
    <w:p w:rsidR="00C77512" w:rsidRPr="00617EE1" w:rsidRDefault="001A476A" w:rsidP="001A476A">
      <w:pPr>
        <w:pStyle w:val="Tekstpodstawowy"/>
        <w:numPr>
          <w:ilvl w:val="0"/>
          <w:numId w:val="66"/>
        </w:numPr>
        <w:tabs>
          <w:tab w:val="left" w:pos="1843"/>
        </w:tabs>
        <w:suppressAutoHyphens/>
        <w:spacing w:before="100" w:beforeAutospacing="1" w:after="100" w:afterAutospacing="1" w:line="276" w:lineRule="auto"/>
        <w:jc w:val="both"/>
        <w:rPr>
          <w:rFonts w:ascii="Arial" w:hAnsi="Arial" w:cs="Arial"/>
          <w:sz w:val="20"/>
        </w:rPr>
      </w:pPr>
      <w:r w:rsidRPr="00617EE1">
        <w:rPr>
          <w:rFonts w:ascii="Arial" w:hAnsi="Arial" w:cs="Arial"/>
          <w:sz w:val="20"/>
        </w:rPr>
        <w:t>Instalacje Elektryczne</w:t>
      </w:r>
      <w:r w:rsidRPr="00617EE1">
        <w:rPr>
          <w:rFonts w:ascii="Arial" w:hAnsi="Arial" w:cs="Arial"/>
          <w:sz w:val="20"/>
        </w:rPr>
        <w:tab/>
      </w:r>
      <w:r w:rsidRPr="00617EE1">
        <w:rPr>
          <w:rFonts w:ascii="Arial" w:hAnsi="Arial" w:cs="Arial"/>
          <w:sz w:val="20"/>
        </w:rPr>
        <w:tab/>
        <w:t xml:space="preserve">- </w:t>
      </w:r>
      <w:r w:rsidRPr="00617EE1">
        <w:rPr>
          <w:rFonts w:ascii="Arial" w:hAnsi="Arial" w:cs="Arial"/>
          <w:b/>
          <w:sz w:val="20"/>
        </w:rPr>
        <w:t>Załącznik nr 2</w:t>
      </w:r>
      <w:r w:rsidR="00BA5303" w:rsidRPr="00617EE1">
        <w:rPr>
          <w:rFonts w:ascii="Arial" w:hAnsi="Arial" w:cs="Arial"/>
          <w:b/>
          <w:sz w:val="20"/>
        </w:rPr>
        <w:t>c</w:t>
      </w:r>
      <w:r w:rsidRPr="00617EE1">
        <w:rPr>
          <w:rFonts w:ascii="Arial" w:hAnsi="Arial" w:cs="Arial"/>
          <w:b/>
          <w:sz w:val="20"/>
        </w:rPr>
        <w:t xml:space="preserve"> do SIWZ</w:t>
      </w:r>
      <w:r w:rsidR="00E0296F" w:rsidRPr="00617EE1">
        <w:rPr>
          <w:rFonts w:ascii="Arial" w:hAnsi="Arial" w:cs="Arial"/>
          <w:b/>
          <w:sz w:val="20"/>
        </w:rPr>
        <w:t>.</w:t>
      </w:r>
    </w:p>
    <w:p w:rsidR="00C77512" w:rsidRPr="00617EE1" w:rsidRDefault="00C77512" w:rsidP="00C72D53">
      <w:pPr>
        <w:pStyle w:val="Tekstpodstawowy"/>
        <w:tabs>
          <w:tab w:val="left" w:pos="1843"/>
        </w:tabs>
        <w:suppressAutoHyphens/>
        <w:spacing w:before="100" w:beforeAutospacing="1" w:after="100" w:afterAutospacing="1" w:line="276" w:lineRule="auto"/>
        <w:jc w:val="both"/>
        <w:rPr>
          <w:rFonts w:ascii="Arial" w:hAnsi="Arial" w:cs="Arial"/>
          <w:sz w:val="20"/>
        </w:rPr>
      </w:pPr>
    </w:p>
    <w:p w:rsidR="001A476A" w:rsidRPr="00617EE1" w:rsidRDefault="00C77512" w:rsidP="00E0296F">
      <w:pPr>
        <w:pStyle w:val="Tekstpodstawowy"/>
        <w:numPr>
          <w:ilvl w:val="0"/>
          <w:numId w:val="91"/>
        </w:numPr>
        <w:tabs>
          <w:tab w:val="left" w:pos="1418"/>
        </w:tabs>
        <w:suppressAutoHyphens/>
        <w:spacing w:before="100" w:beforeAutospacing="1" w:after="100" w:afterAutospacing="1" w:line="276" w:lineRule="auto"/>
        <w:ind w:left="1418" w:hanging="425"/>
        <w:jc w:val="both"/>
        <w:rPr>
          <w:rFonts w:ascii="Arial" w:hAnsi="Arial" w:cs="Arial"/>
          <w:b/>
          <w:sz w:val="20"/>
        </w:rPr>
      </w:pPr>
      <w:r w:rsidRPr="00617EE1">
        <w:rPr>
          <w:rFonts w:ascii="Arial" w:hAnsi="Arial" w:cs="Arial"/>
          <w:b/>
          <w:sz w:val="20"/>
        </w:rPr>
        <w:lastRenderedPageBreak/>
        <w:t>Specyfikacje techniczne wykonania i odbioru robót budowlanych</w:t>
      </w:r>
      <w:r w:rsidR="00C72D53" w:rsidRPr="00617EE1">
        <w:rPr>
          <w:rFonts w:ascii="Arial" w:hAnsi="Arial" w:cs="Arial"/>
          <w:b/>
          <w:sz w:val="20"/>
        </w:rPr>
        <w:t xml:space="preserve"> oraz </w:t>
      </w:r>
      <w:r w:rsidR="00E0296F" w:rsidRPr="00617EE1">
        <w:rPr>
          <w:rFonts w:ascii="Arial" w:hAnsi="Arial" w:cs="Arial"/>
          <w:b/>
          <w:sz w:val="20"/>
        </w:rPr>
        <w:t xml:space="preserve">dostawy i montażu </w:t>
      </w:r>
      <w:r w:rsidR="00C72D53" w:rsidRPr="00617EE1">
        <w:rPr>
          <w:rFonts w:ascii="Arial" w:hAnsi="Arial" w:cs="Arial"/>
          <w:b/>
          <w:sz w:val="20"/>
        </w:rPr>
        <w:t>windy</w:t>
      </w:r>
      <w:r w:rsidRPr="00617EE1">
        <w:rPr>
          <w:rFonts w:ascii="Arial" w:hAnsi="Arial" w:cs="Arial"/>
          <w:b/>
          <w:sz w:val="20"/>
        </w:rPr>
        <w:t xml:space="preserve"> (STWiORB):</w:t>
      </w:r>
      <w:r w:rsidRPr="00617EE1">
        <w:rPr>
          <w:rFonts w:ascii="Arial" w:hAnsi="Arial" w:cs="Arial"/>
          <w:sz w:val="20"/>
        </w:rPr>
        <w:tab/>
      </w:r>
      <w:r w:rsidRPr="00617EE1">
        <w:rPr>
          <w:rFonts w:ascii="Arial" w:hAnsi="Arial" w:cs="Arial"/>
          <w:sz w:val="20"/>
        </w:rPr>
        <w:tab/>
      </w:r>
    </w:p>
    <w:p w:rsidR="001A476A" w:rsidRPr="00617EE1" w:rsidRDefault="001A476A" w:rsidP="00BA5303">
      <w:pPr>
        <w:pStyle w:val="Tekstpodstawowy"/>
        <w:numPr>
          <w:ilvl w:val="0"/>
          <w:numId w:val="93"/>
        </w:numPr>
        <w:tabs>
          <w:tab w:val="left" w:pos="1843"/>
        </w:tabs>
        <w:suppressAutoHyphens/>
        <w:jc w:val="both"/>
        <w:rPr>
          <w:rFonts w:ascii="Arial" w:hAnsi="Arial" w:cs="Arial"/>
          <w:sz w:val="20"/>
        </w:rPr>
      </w:pPr>
      <w:r w:rsidRPr="00617EE1">
        <w:rPr>
          <w:rFonts w:ascii="Arial" w:hAnsi="Arial" w:cs="Arial"/>
          <w:sz w:val="20"/>
        </w:rPr>
        <w:t xml:space="preserve">Roboty </w:t>
      </w:r>
      <w:r w:rsidR="00502C2B" w:rsidRPr="00617EE1">
        <w:rPr>
          <w:rFonts w:ascii="Arial" w:hAnsi="Arial" w:cs="Arial"/>
          <w:sz w:val="20"/>
        </w:rPr>
        <w:t>Montażowo - budowlane</w:t>
      </w:r>
      <w:r w:rsidRPr="00617EE1">
        <w:rPr>
          <w:rFonts w:ascii="Arial" w:hAnsi="Arial" w:cs="Arial"/>
          <w:sz w:val="20"/>
        </w:rPr>
        <w:tab/>
      </w:r>
      <w:r w:rsidRPr="00617EE1">
        <w:rPr>
          <w:rFonts w:ascii="Arial" w:hAnsi="Arial" w:cs="Arial"/>
          <w:b/>
          <w:sz w:val="20"/>
        </w:rPr>
        <w:t>- Załącznik nr 3a do SIWZ</w:t>
      </w:r>
      <w:r w:rsidRPr="00617EE1">
        <w:rPr>
          <w:rFonts w:ascii="Arial" w:hAnsi="Arial" w:cs="Arial"/>
          <w:sz w:val="20"/>
        </w:rPr>
        <w:t>,</w:t>
      </w:r>
    </w:p>
    <w:p w:rsidR="001A476A" w:rsidRPr="00617EE1" w:rsidRDefault="001A476A" w:rsidP="00E0296F">
      <w:pPr>
        <w:pStyle w:val="Tekstpodstawowy"/>
        <w:numPr>
          <w:ilvl w:val="0"/>
          <w:numId w:val="93"/>
        </w:numPr>
        <w:tabs>
          <w:tab w:val="left" w:pos="1843"/>
        </w:tabs>
        <w:suppressAutoHyphens/>
        <w:jc w:val="both"/>
        <w:rPr>
          <w:rFonts w:ascii="Arial" w:hAnsi="Arial" w:cs="Arial"/>
          <w:sz w:val="20"/>
        </w:rPr>
      </w:pPr>
      <w:r w:rsidRPr="00617EE1">
        <w:rPr>
          <w:rFonts w:ascii="Arial" w:hAnsi="Arial" w:cs="Arial"/>
          <w:sz w:val="20"/>
        </w:rPr>
        <w:t>Instalacje Elektryczne</w:t>
      </w:r>
      <w:r w:rsidRPr="00617EE1">
        <w:rPr>
          <w:rFonts w:ascii="Arial" w:hAnsi="Arial" w:cs="Arial"/>
          <w:sz w:val="20"/>
        </w:rPr>
        <w:tab/>
      </w:r>
      <w:r w:rsidRPr="00617EE1">
        <w:rPr>
          <w:rFonts w:ascii="Arial" w:hAnsi="Arial" w:cs="Arial"/>
          <w:sz w:val="20"/>
        </w:rPr>
        <w:tab/>
      </w:r>
      <w:r w:rsidR="00BA5303" w:rsidRPr="00617EE1">
        <w:rPr>
          <w:rFonts w:ascii="Arial" w:hAnsi="Arial" w:cs="Arial"/>
          <w:sz w:val="20"/>
        </w:rPr>
        <w:tab/>
      </w:r>
      <w:r w:rsidRPr="00617EE1">
        <w:rPr>
          <w:rFonts w:ascii="Arial" w:hAnsi="Arial" w:cs="Arial"/>
          <w:sz w:val="20"/>
        </w:rPr>
        <w:t xml:space="preserve">- </w:t>
      </w:r>
      <w:r w:rsidRPr="00617EE1">
        <w:rPr>
          <w:rFonts w:ascii="Arial" w:hAnsi="Arial" w:cs="Arial"/>
          <w:b/>
          <w:sz w:val="20"/>
        </w:rPr>
        <w:t xml:space="preserve">Załącznik nr </w:t>
      </w:r>
      <w:r w:rsidR="00E0296F" w:rsidRPr="00617EE1">
        <w:rPr>
          <w:rFonts w:ascii="Arial" w:hAnsi="Arial" w:cs="Arial"/>
          <w:b/>
          <w:sz w:val="20"/>
        </w:rPr>
        <w:t>3</w:t>
      </w:r>
      <w:r w:rsidR="00BA5303" w:rsidRPr="00617EE1">
        <w:rPr>
          <w:rFonts w:ascii="Arial" w:hAnsi="Arial" w:cs="Arial"/>
          <w:b/>
          <w:sz w:val="20"/>
        </w:rPr>
        <w:t>b</w:t>
      </w:r>
      <w:r w:rsidRPr="00617EE1">
        <w:rPr>
          <w:rFonts w:ascii="Arial" w:hAnsi="Arial" w:cs="Arial"/>
          <w:b/>
          <w:sz w:val="20"/>
        </w:rPr>
        <w:t xml:space="preserve"> do SIWZ</w:t>
      </w:r>
      <w:r w:rsidR="00E0296F" w:rsidRPr="00617EE1">
        <w:rPr>
          <w:rFonts w:ascii="Arial" w:hAnsi="Arial" w:cs="Arial"/>
          <w:b/>
          <w:sz w:val="20"/>
        </w:rPr>
        <w:t>.</w:t>
      </w:r>
    </w:p>
    <w:p w:rsidR="00C77512" w:rsidRPr="00617EE1" w:rsidRDefault="00C77512" w:rsidP="001A476A">
      <w:pPr>
        <w:pStyle w:val="Tekstpodstawowy"/>
        <w:tabs>
          <w:tab w:val="left" w:pos="1418"/>
        </w:tabs>
        <w:suppressAutoHyphens/>
        <w:spacing w:before="100" w:beforeAutospacing="1" w:after="100" w:afterAutospacing="1" w:line="276" w:lineRule="auto"/>
        <w:ind w:left="1418"/>
        <w:jc w:val="both"/>
        <w:rPr>
          <w:rFonts w:ascii="Arial" w:hAnsi="Arial" w:cs="Arial"/>
          <w:b/>
          <w:sz w:val="20"/>
        </w:rPr>
      </w:pPr>
      <w:r w:rsidRPr="00617EE1">
        <w:rPr>
          <w:rFonts w:ascii="Arial" w:hAnsi="Arial" w:cs="Arial"/>
          <w:sz w:val="20"/>
        </w:rPr>
        <w:tab/>
      </w:r>
      <w:r w:rsidRPr="00617EE1">
        <w:rPr>
          <w:rFonts w:ascii="Arial" w:hAnsi="Arial" w:cs="Arial"/>
          <w:sz w:val="20"/>
        </w:rPr>
        <w:tab/>
      </w:r>
    </w:p>
    <w:p w:rsidR="00E0296F" w:rsidRPr="00617EE1" w:rsidRDefault="00E0296F" w:rsidP="00E0296F">
      <w:pPr>
        <w:pStyle w:val="Tekstpodstawowy"/>
        <w:numPr>
          <w:ilvl w:val="0"/>
          <w:numId w:val="91"/>
        </w:numPr>
        <w:tabs>
          <w:tab w:val="left" w:pos="1418"/>
        </w:tabs>
        <w:suppressAutoHyphens/>
        <w:spacing w:before="100" w:beforeAutospacing="1" w:after="100" w:afterAutospacing="1" w:line="276" w:lineRule="auto"/>
        <w:jc w:val="both"/>
        <w:rPr>
          <w:rFonts w:ascii="Arial" w:hAnsi="Arial" w:cs="Arial"/>
          <w:b/>
          <w:sz w:val="20"/>
        </w:rPr>
      </w:pPr>
      <w:r w:rsidRPr="00617EE1">
        <w:rPr>
          <w:rFonts w:ascii="Arial" w:hAnsi="Arial" w:cs="Arial"/>
          <w:b/>
          <w:sz w:val="20"/>
        </w:rPr>
        <w:t>przedmiary:</w:t>
      </w:r>
    </w:p>
    <w:p w:rsidR="00E0296F" w:rsidRPr="00617EE1" w:rsidRDefault="00BA5303" w:rsidP="00E0296F">
      <w:pPr>
        <w:pStyle w:val="Tekstpodstawowy"/>
        <w:numPr>
          <w:ilvl w:val="0"/>
          <w:numId w:val="92"/>
        </w:numPr>
        <w:tabs>
          <w:tab w:val="left" w:pos="1843"/>
        </w:tabs>
        <w:suppressAutoHyphens/>
        <w:jc w:val="both"/>
        <w:rPr>
          <w:rFonts w:ascii="Arial" w:hAnsi="Arial" w:cs="Arial"/>
          <w:sz w:val="20"/>
        </w:rPr>
      </w:pPr>
      <w:r w:rsidRPr="00617EE1">
        <w:rPr>
          <w:rFonts w:ascii="Arial" w:hAnsi="Arial" w:cs="Arial"/>
          <w:sz w:val="20"/>
        </w:rPr>
        <w:t>Roboty Budowlano - montażowe</w:t>
      </w:r>
      <w:r w:rsidR="00E0296F" w:rsidRPr="00617EE1">
        <w:rPr>
          <w:rFonts w:ascii="Arial" w:hAnsi="Arial" w:cs="Arial"/>
          <w:sz w:val="20"/>
        </w:rPr>
        <w:tab/>
      </w:r>
      <w:r w:rsidR="00E0296F" w:rsidRPr="00617EE1">
        <w:rPr>
          <w:rFonts w:ascii="Arial" w:hAnsi="Arial" w:cs="Arial"/>
          <w:b/>
          <w:sz w:val="20"/>
        </w:rPr>
        <w:t xml:space="preserve">- Załącznik nr </w:t>
      </w:r>
      <w:r w:rsidRPr="00617EE1">
        <w:rPr>
          <w:rFonts w:ascii="Arial" w:hAnsi="Arial" w:cs="Arial"/>
          <w:b/>
          <w:sz w:val="20"/>
        </w:rPr>
        <w:t>4</w:t>
      </w:r>
      <w:r w:rsidR="00E0296F" w:rsidRPr="00617EE1">
        <w:rPr>
          <w:rFonts w:ascii="Arial" w:hAnsi="Arial" w:cs="Arial"/>
          <w:b/>
          <w:sz w:val="20"/>
        </w:rPr>
        <w:t>a do SIWZ</w:t>
      </w:r>
      <w:r w:rsidR="00E0296F" w:rsidRPr="00617EE1">
        <w:rPr>
          <w:rFonts w:ascii="Arial" w:hAnsi="Arial" w:cs="Arial"/>
          <w:sz w:val="20"/>
        </w:rPr>
        <w:t>,</w:t>
      </w:r>
    </w:p>
    <w:p w:rsidR="00E0296F" w:rsidRPr="00617EE1" w:rsidRDefault="00BA5303" w:rsidP="00E0296F">
      <w:pPr>
        <w:pStyle w:val="Tekstpodstawowy"/>
        <w:numPr>
          <w:ilvl w:val="0"/>
          <w:numId w:val="92"/>
        </w:numPr>
        <w:tabs>
          <w:tab w:val="left" w:pos="1843"/>
        </w:tabs>
        <w:suppressAutoHyphens/>
        <w:jc w:val="both"/>
        <w:rPr>
          <w:rFonts w:ascii="Arial" w:hAnsi="Arial" w:cs="Arial"/>
          <w:sz w:val="20"/>
        </w:rPr>
      </w:pPr>
      <w:r w:rsidRPr="00617EE1">
        <w:rPr>
          <w:rFonts w:ascii="Arial" w:hAnsi="Arial" w:cs="Arial"/>
          <w:sz w:val="20"/>
        </w:rPr>
        <w:t>Dźwig osobowy</w:t>
      </w:r>
      <w:r w:rsidR="00E0296F" w:rsidRPr="00617EE1">
        <w:rPr>
          <w:rFonts w:ascii="Arial" w:hAnsi="Arial" w:cs="Arial"/>
          <w:sz w:val="20"/>
        </w:rPr>
        <w:t xml:space="preserve"> </w:t>
      </w:r>
      <w:r w:rsidR="00E0296F" w:rsidRPr="00617EE1">
        <w:rPr>
          <w:rFonts w:ascii="Arial" w:hAnsi="Arial" w:cs="Arial"/>
          <w:sz w:val="20"/>
        </w:rPr>
        <w:tab/>
      </w:r>
      <w:r w:rsidR="00E0296F" w:rsidRPr="00617EE1">
        <w:rPr>
          <w:rFonts w:ascii="Arial" w:hAnsi="Arial" w:cs="Arial"/>
          <w:sz w:val="20"/>
        </w:rPr>
        <w:tab/>
      </w:r>
      <w:r w:rsidRPr="00617EE1">
        <w:rPr>
          <w:rFonts w:ascii="Arial" w:hAnsi="Arial" w:cs="Arial"/>
          <w:sz w:val="20"/>
        </w:rPr>
        <w:tab/>
      </w:r>
      <w:r w:rsidR="00E0296F" w:rsidRPr="00617EE1">
        <w:rPr>
          <w:rFonts w:ascii="Arial" w:hAnsi="Arial" w:cs="Arial"/>
          <w:sz w:val="20"/>
        </w:rPr>
        <w:t xml:space="preserve">- </w:t>
      </w:r>
      <w:r w:rsidR="00E0296F" w:rsidRPr="00617EE1">
        <w:rPr>
          <w:rFonts w:ascii="Arial" w:hAnsi="Arial" w:cs="Arial"/>
          <w:b/>
          <w:sz w:val="20"/>
        </w:rPr>
        <w:t xml:space="preserve">Załącznik nr </w:t>
      </w:r>
      <w:r w:rsidRPr="00617EE1">
        <w:rPr>
          <w:rFonts w:ascii="Arial" w:hAnsi="Arial" w:cs="Arial"/>
          <w:b/>
          <w:sz w:val="20"/>
        </w:rPr>
        <w:t>4</w:t>
      </w:r>
      <w:r w:rsidR="00E0296F" w:rsidRPr="00617EE1">
        <w:rPr>
          <w:rFonts w:ascii="Arial" w:hAnsi="Arial" w:cs="Arial"/>
          <w:b/>
          <w:sz w:val="20"/>
        </w:rPr>
        <w:t>b do SIWZ,</w:t>
      </w:r>
    </w:p>
    <w:p w:rsidR="00E0296F" w:rsidRPr="00617EE1" w:rsidRDefault="00E0296F" w:rsidP="00E0296F">
      <w:pPr>
        <w:pStyle w:val="Tekstpodstawowy"/>
        <w:numPr>
          <w:ilvl w:val="0"/>
          <w:numId w:val="92"/>
        </w:numPr>
        <w:tabs>
          <w:tab w:val="left" w:pos="1843"/>
        </w:tabs>
        <w:suppressAutoHyphens/>
        <w:jc w:val="both"/>
        <w:rPr>
          <w:rFonts w:ascii="Arial" w:hAnsi="Arial" w:cs="Arial"/>
          <w:sz w:val="20"/>
        </w:rPr>
      </w:pPr>
      <w:r w:rsidRPr="00617EE1">
        <w:rPr>
          <w:rFonts w:ascii="Arial" w:hAnsi="Arial" w:cs="Arial"/>
          <w:sz w:val="20"/>
        </w:rPr>
        <w:t>Instalacje Elektryczne</w:t>
      </w:r>
      <w:r w:rsidRPr="00617EE1">
        <w:rPr>
          <w:rFonts w:ascii="Arial" w:hAnsi="Arial" w:cs="Arial"/>
          <w:sz w:val="20"/>
        </w:rPr>
        <w:tab/>
      </w:r>
      <w:r w:rsidRPr="00617EE1">
        <w:rPr>
          <w:rFonts w:ascii="Arial" w:hAnsi="Arial" w:cs="Arial"/>
          <w:sz w:val="20"/>
        </w:rPr>
        <w:tab/>
      </w:r>
      <w:r w:rsidR="00BA5303" w:rsidRPr="00617EE1">
        <w:rPr>
          <w:rFonts w:ascii="Arial" w:hAnsi="Arial" w:cs="Arial"/>
          <w:sz w:val="20"/>
        </w:rPr>
        <w:tab/>
      </w:r>
      <w:r w:rsidRPr="00617EE1">
        <w:rPr>
          <w:rFonts w:ascii="Arial" w:hAnsi="Arial" w:cs="Arial"/>
          <w:sz w:val="20"/>
        </w:rPr>
        <w:t xml:space="preserve">- </w:t>
      </w:r>
      <w:r w:rsidRPr="00617EE1">
        <w:rPr>
          <w:rFonts w:ascii="Arial" w:hAnsi="Arial" w:cs="Arial"/>
          <w:b/>
          <w:sz w:val="20"/>
        </w:rPr>
        <w:t xml:space="preserve">Załącznik nr </w:t>
      </w:r>
      <w:r w:rsidR="00BA5303" w:rsidRPr="00617EE1">
        <w:rPr>
          <w:rFonts w:ascii="Arial" w:hAnsi="Arial" w:cs="Arial"/>
          <w:b/>
          <w:sz w:val="20"/>
        </w:rPr>
        <w:t>4</w:t>
      </w:r>
      <w:r w:rsidRPr="00617EE1">
        <w:rPr>
          <w:rFonts w:ascii="Arial" w:hAnsi="Arial" w:cs="Arial"/>
          <w:b/>
          <w:sz w:val="20"/>
        </w:rPr>
        <w:t>c do SIWZ.</w:t>
      </w:r>
    </w:p>
    <w:p w:rsidR="00E0296F" w:rsidRPr="00617EE1" w:rsidRDefault="00E0296F" w:rsidP="00E0296F">
      <w:pPr>
        <w:pStyle w:val="Tekstpodstawowy"/>
        <w:tabs>
          <w:tab w:val="left" w:pos="1418"/>
        </w:tabs>
        <w:suppressAutoHyphens/>
        <w:spacing w:before="100" w:beforeAutospacing="1" w:after="100" w:afterAutospacing="1" w:line="276" w:lineRule="auto"/>
        <w:jc w:val="both"/>
        <w:rPr>
          <w:rFonts w:ascii="Arial" w:hAnsi="Arial" w:cs="Arial"/>
          <w:b/>
          <w:sz w:val="20"/>
        </w:rPr>
      </w:pPr>
    </w:p>
    <w:p w:rsidR="00C77512" w:rsidRPr="00617EE1" w:rsidRDefault="00C77512" w:rsidP="00E0296F">
      <w:pPr>
        <w:pStyle w:val="Tekstpodstawowy"/>
        <w:numPr>
          <w:ilvl w:val="0"/>
          <w:numId w:val="91"/>
        </w:numPr>
        <w:tabs>
          <w:tab w:val="left" w:pos="1418"/>
        </w:tabs>
        <w:suppressAutoHyphens/>
        <w:spacing w:before="100" w:beforeAutospacing="1" w:after="100" w:afterAutospacing="1" w:line="276" w:lineRule="auto"/>
        <w:ind w:left="1418" w:hanging="425"/>
        <w:jc w:val="both"/>
        <w:rPr>
          <w:rFonts w:ascii="Arial" w:hAnsi="Arial" w:cs="Arial"/>
          <w:b/>
          <w:sz w:val="20"/>
        </w:rPr>
      </w:pPr>
      <w:r w:rsidRPr="00617EE1">
        <w:rPr>
          <w:rFonts w:ascii="Arial" w:hAnsi="Arial" w:cs="Arial"/>
          <w:b/>
          <w:sz w:val="20"/>
        </w:rPr>
        <w:t>informacja dotycząca bezpieczeństwa i ochrony zdrowia</w:t>
      </w:r>
      <w:r w:rsidRPr="00617EE1">
        <w:rPr>
          <w:rFonts w:ascii="Arial" w:hAnsi="Arial" w:cs="Arial"/>
          <w:sz w:val="20"/>
        </w:rPr>
        <w:t xml:space="preserve"> </w:t>
      </w:r>
      <w:r w:rsidRPr="00617EE1">
        <w:rPr>
          <w:rFonts w:ascii="Arial" w:hAnsi="Arial" w:cs="Arial"/>
          <w:b/>
          <w:sz w:val="20"/>
        </w:rPr>
        <w:t>– zawarta jest w Dokumentacji Projektowej i STWiORB</w:t>
      </w:r>
    </w:p>
    <w:p w:rsidR="00C77512" w:rsidRPr="00617EE1" w:rsidRDefault="00C77512" w:rsidP="00C77512">
      <w:pPr>
        <w:pStyle w:val="Tekstpodstawowy3"/>
        <w:rPr>
          <w:b/>
          <w:sz w:val="24"/>
          <w:szCs w:val="24"/>
        </w:rPr>
      </w:pPr>
    </w:p>
    <w:p w:rsidR="00C77512" w:rsidRPr="00617EE1" w:rsidRDefault="00C77512" w:rsidP="00C77512">
      <w:pPr>
        <w:pStyle w:val="Tekstpodstawowy3"/>
        <w:rPr>
          <w:rFonts w:ascii="Arial" w:hAnsi="Arial" w:cs="Arial"/>
          <w:b/>
          <w:sz w:val="24"/>
          <w:szCs w:val="24"/>
        </w:rPr>
      </w:pPr>
      <w:r w:rsidRPr="00617EE1">
        <w:rPr>
          <w:rFonts w:ascii="Arial" w:hAnsi="Arial" w:cs="Arial"/>
          <w:b/>
          <w:sz w:val="24"/>
          <w:szCs w:val="24"/>
        </w:rPr>
        <w:t>Tam gdzie w dokumentacji projektowej, specyfikacji technicznej wykonania i odbioru robót, SIWZ, zostało wskazane pochodzenie (marka, znak towarowy, producent, dostawca) materiałów, oznacza to również określenie materiałów równoważnych pod warunkiem, że zapewnią uzyskanie parametrów technicznych nie gorszych od założonych w wyżej wymienionych dokumentach. Wykazanie równoważności zaoferowanego materiału spoczywa na Wykonawcy, a zastosowanie tego materiału wymaga pisemnej zgody Zamawiającego.</w:t>
      </w:r>
    </w:p>
    <w:p w:rsidR="00C77512" w:rsidRPr="00617EE1" w:rsidRDefault="00C77512" w:rsidP="00715B3B">
      <w:pPr>
        <w:pStyle w:val="Tekstpodstawowy"/>
        <w:numPr>
          <w:ilvl w:val="1"/>
          <w:numId w:val="24"/>
        </w:numPr>
        <w:tabs>
          <w:tab w:val="clear" w:pos="1340"/>
          <w:tab w:val="num" w:pos="993"/>
        </w:tabs>
        <w:suppressAutoHyphens/>
        <w:autoSpaceDE w:val="0"/>
        <w:autoSpaceDN w:val="0"/>
        <w:spacing w:before="100" w:beforeAutospacing="1" w:after="100" w:afterAutospacing="1" w:line="276" w:lineRule="auto"/>
        <w:ind w:left="993" w:hanging="567"/>
        <w:jc w:val="both"/>
        <w:rPr>
          <w:rFonts w:ascii="Arial" w:hAnsi="Arial" w:cs="Arial"/>
          <w:sz w:val="20"/>
        </w:rPr>
      </w:pPr>
      <w:r w:rsidRPr="00617EE1">
        <w:rPr>
          <w:rFonts w:ascii="Arial" w:hAnsi="Arial" w:cs="Arial"/>
          <w:sz w:val="20"/>
        </w:rPr>
        <w:t>Nazwy i kody określone we Wspólnym Słowniku Zamówień</w:t>
      </w:r>
      <w:r w:rsidRPr="00617EE1">
        <w:rPr>
          <w:rFonts w:ascii="Arial" w:hAnsi="Arial" w:cs="Arial"/>
          <w:bCs/>
          <w:sz w:val="20"/>
        </w:rPr>
        <w:t>:</w:t>
      </w:r>
      <w:r w:rsidRPr="00617EE1">
        <w:rPr>
          <w:rFonts w:ascii="Arial" w:hAnsi="Arial" w:cs="Arial"/>
          <w:sz w:val="20"/>
        </w:rPr>
        <w:t xml:space="preserve"> </w:t>
      </w:r>
    </w:p>
    <w:p w:rsidR="009757BF" w:rsidRPr="00617EE1" w:rsidRDefault="00C77512" w:rsidP="009757BF">
      <w:pPr>
        <w:rPr>
          <w:rFonts w:ascii="Arial" w:hAnsi="Arial" w:cs="Arial"/>
        </w:rPr>
      </w:pPr>
      <w:r w:rsidRPr="00617EE1">
        <w:rPr>
          <w:rFonts w:ascii="Arial" w:hAnsi="Arial" w:cs="Arial"/>
        </w:rPr>
        <w:t xml:space="preserve">kod CPV: </w:t>
      </w:r>
    </w:p>
    <w:p w:rsidR="009757BF" w:rsidRPr="00617EE1" w:rsidRDefault="009757BF" w:rsidP="009757BF">
      <w:pPr>
        <w:rPr>
          <w:rFonts w:ascii="Arial" w:hAnsi="Arial" w:cs="Arial"/>
        </w:rPr>
      </w:pPr>
    </w:p>
    <w:p w:rsidR="009757BF" w:rsidRPr="00617EE1" w:rsidRDefault="009757BF" w:rsidP="009757BF">
      <w:pPr>
        <w:rPr>
          <w:rFonts w:ascii="Arial" w:hAnsi="Arial" w:cs="Arial"/>
        </w:rPr>
      </w:pPr>
    </w:p>
    <w:p w:rsidR="009757BF" w:rsidRPr="00617EE1" w:rsidRDefault="009757BF" w:rsidP="009757BF">
      <w:pPr>
        <w:spacing w:line="360" w:lineRule="auto"/>
        <w:rPr>
          <w:rFonts w:ascii="Arial" w:hAnsi="Arial" w:cs="Arial"/>
        </w:rPr>
      </w:pPr>
      <w:r w:rsidRPr="00617EE1">
        <w:rPr>
          <w:rFonts w:ascii="Arial" w:hAnsi="Arial" w:cs="Arial"/>
          <w:b/>
        </w:rPr>
        <w:t>CPV</w:t>
      </w:r>
      <w:r w:rsidR="00430FDB">
        <w:rPr>
          <w:rFonts w:ascii="Arial" w:hAnsi="Arial" w:cs="Arial"/>
          <w:b/>
        </w:rPr>
        <w:t>45313100-5</w:t>
      </w:r>
      <w:r w:rsidRPr="00617EE1">
        <w:rPr>
          <w:rFonts w:ascii="Arial" w:hAnsi="Arial" w:cs="Arial"/>
        </w:rPr>
        <w:tab/>
      </w:r>
      <w:r w:rsidR="00430FDB">
        <w:rPr>
          <w:rFonts w:ascii="Arial" w:hAnsi="Arial" w:cs="Arial"/>
        </w:rPr>
        <w:t>Instalowanie wind</w:t>
      </w:r>
    </w:p>
    <w:p w:rsidR="009757BF" w:rsidRPr="00617EE1" w:rsidRDefault="009757BF" w:rsidP="009757BF">
      <w:pPr>
        <w:spacing w:line="360" w:lineRule="auto"/>
        <w:rPr>
          <w:rFonts w:ascii="Arial" w:hAnsi="Arial" w:cs="Arial"/>
        </w:rPr>
      </w:pPr>
      <w:r w:rsidRPr="00617EE1">
        <w:rPr>
          <w:rFonts w:ascii="Arial" w:hAnsi="Arial" w:cs="Arial"/>
          <w:b/>
        </w:rPr>
        <w:t>CPV 45111200-0</w:t>
      </w:r>
      <w:r w:rsidRPr="00617EE1">
        <w:rPr>
          <w:rFonts w:ascii="Arial" w:hAnsi="Arial" w:cs="Arial"/>
        </w:rPr>
        <w:tab/>
        <w:t>Roboty ziemne.</w:t>
      </w:r>
    </w:p>
    <w:p w:rsidR="009757BF" w:rsidRPr="00617EE1" w:rsidRDefault="009757BF" w:rsidP="009757BF">
      <w:pPr>
        <w:spacing w:line="360" w:lineRule="auto"/>
        <w:rPr>
          <w:rFonts w:ascii="Arial" w:hAnsi="Arial" w:cs="Arial"/>
        </w:rPr>
      </w:pPr>
      <w:r w:rsidRPr="00617EE1">
        <w:rPr>
          <w:rFonts w:ascii="Arial" w:hAnsi="Arial" w:cs="Arial"/>
          <w:b/>
        </w:rPr>
        <w:t>CPV 45262210-6</w:t>
      </w:r>
      <w:r w:rsidRPr="00617EE1">
        <w:rPr>
          <w:rFonts w:ascii="Arial" w:hAnsi="Arial" w:cs="Arial"/>
        </w:rPr>
        <w:tab/>
        <w:t>Fundamenty monolityczne.</w:t>
      </w:r>
    </w:p>
    <w:p w:rsidR="009757BF" w:rsidRPr="00617EE1" w:rsidRDefault="009757BF" w:rsidP="009757BF">
      <w:pPr>
        <w:spacing w:line="360" w:lineRule="auto"/>
        <w:rPr>
          <w:rFonts w:ascii="Arial" w:hAnsi="Arial" w:cs="Arial"/>
        </w:rPr>
      </w:pPr>
      <w:r w:rsidRPr="00617EE1">
        <w:rPr>
          <w:rFonts w:ascii="Arial" w:hAnsi="Arial" w:cs="Arial"/>
          <w:b/>
        </w:rPr>
        <w:t>CPV 45262310-7</w:t>
      </w:r>
      <w:r w:rsidR="00430FDB">
        <w:rPr>
          <w:rFonts w:ascii="Arial" w:hAnsi="Arial" w:cs="Arial"/>
          <w:b/>
        </w:rPr>
        <w:tab/>
      </w:r>
      <w:r w:rsidRPr="00617EE1">
        <w:rPr>
          <w:rFonts w:ascii="Arial" w:hAnsi="Arial" w:cs="Arial"/>
        </w:rPr>
        <w:t xml:space="preserve"> Konstrukcje monolityczne. Wieńce.</w:t>
      </w:r>
    </w:p>
    <w:p w:rsidR="009757BF" w:rsidRPr="00617EE1" w:rsidRDefault="009757BF" w:rsidP="009757BF">
      <w:pPr>
        <w:spacing w:line="360" w:lineRule="auto"/>
        <w:rPr>
          <w:rFonts w:ascii="Arial" w:hAnsi="Arial" w:cs="Arial"/>
        </w:rPr>
      </w:pPr>
      <w:r w:rsidRPr="00617EE1">
        <w:rPr>
          <w:rFonts w:ascii="Arial" w:hAnsi="Arial" w:cs="Arial"/>
          <w:b/>
        </w:rPr>
        <w:t>CPV 45320000-6</w:t>
      </w:r>
      <w:r w:rsidRPr="00617EE1">
        <w:rPr>
          <w:rFonts w:ascii="Arial" w:hAnsi="Arial" w:cs="Arial"/>
        </w:rPr>
        <w:t xml:space="preserve"> </w:t>
      </w:r>
      <w:r w:rsidRPr="00617EE1">
        <w:rPr>
          <w:rFonts w:ascii="Arial" w:hAnsi="Arial" w:cs="Arial"/>
        </w:rPr>
        <w:tab/>
        <w:t>Izolacje przeciwwilgociowe</w:t>
      </w:r>
    </w:p>
    <w:p w:rsidR="009757BF" w:rsidRPr="00617EE1" w:rsidRDefault="009757BF" w:rsidP="009757BF">
      <w:pPr>
        <w:spacing w:line="360" w:lineRule="auto"/>
        <w:rPr>
          <w:rFonts w:ascii="Arial" w:hAnsi="Arial" w:cs="Arial"/>
        </w:rPr>
      </w:pPr>
      <w:r w:rsidRPr="00617EE1">
        <w:rPr>
          <w:rFonts w:ascii="Arial" w:hAnsi="Arial" w:cs="Arial"/>
          <w:b/>
        </w:rPr>
        <w:t>CPV 45262400-5</w:t>
      </w:r>
      <w:r w:rsidRPr="00617EE1">
        <w:rPr>
          <w:rFonts w:ascii="Arial" w:hAnsi="Arial" w:cs="Arial"/>
        </w:rPr>
        <w:tab/>
        <w:t>Konstru</w:t>
      </w:r>
      <w:r w:rsidR="00430FDB">
        <w:rPr>
          <w:rFonts w:ascii="Arial" w:hAnsi="Arial" w:cs="Arial"/>
        </w:rPr>
        <w:t>kcje stalowe – zadaszenie z przy</w:t>
      </w:r>
      <w:r w:rsidRPr="00617EE1">
        <w:rPr>
          <w:rFonts w:ascii="Arial" w:hAnsi="Arial" w:cs="Arial"/>
        </w:rPr>
        <w:t>kryciem poliwęglanem.</w:t>
      </w:r>
    </w:p>
    <w:p w:rsidR="009757BF" w:rsidRPr="00617EE1" w:rsidRDefault="009757BF" w:rsidP="009757BF">
      <w:pPr>
        <w:spacing w:line="360" w:lineRule="auto"/>
        <w:rPr>
          <w:rFonts w:ascii="Arial" w:hAnsi="Arial" w:cs="Arial"/>
        </w:rPr>
      </w:pPr>
      <w:r w:rsidRPr="00617EE1">
        <w:rPr>
          <w:rFonts w:ascii="Arial" w:hAnsi="Arial" w:cs="Arial"/>
          <w:b/>
        </w:rPr>
        <w:t>CPV 45410000-4</w:t>
      </w:r>
      <w:r w:rsidRPr="00617EE1">
        <w:rPr>
          <w:rFonts w:ascii="Arial" w:hAnsi="Arial" w:cs="Arial"/>
        </w:rPr>
        <w:tab/>
        <w:t>Tynki wewnętrzne.</w:t>
      </w:r>
    </w:p>
    <w:p w:rsidR="009757BF" w:rsidRPr="00617EE1" w:rsidRDefault="009757BF" w:rsidP="009757BF">
      <w:pPr>
        <w:spacing w:line="360" w:lineRule="auto"/>
        <w:rPr>
          <w:rFonts w:ascii="Arial" w:hAnsi="Arial" w:cs="Arial"/>
        </w:rPr>
      </w:pPr>
      <w:r w:rsidRPr="00617EE1">
        <w:rPr>
          <w:rFonts w:ascii="Arial" w:hAnsi="Arial" w:cs="Arial"/>
          <w:b/>
        </w:rPr>
        <w:t>CPV 45261210-9</w:t>
      </w:r>
      <w:r w:rsidRPr="00617EE1">
        <w:rPr>
          <w:rFonts w:ascii="Arial" w:hAnsi="Arial" w:cs="Arial"/>
        </w:rPr>
        <w:tab/>
        <w:t>Pokrycia dachowe</w:t>
      </w:r>
    </w:p>
    <w:p w:rsidR="009757BF" w:rsidRPr="00617EE1" w:rsidRDefault="009757BF" w:rsidP="009757BF">
      <w:pPr>
        <w:spacing w:line="360" w:lineRule="auto"/>
        <w:rPr>
          <w:rFonts w:ascii="Arial" w:hAnsi="Arial" w:cs="Arial"/>
        </w:rPr>
      </w:pPr>
      <w:r w:rsidRPr="00617EE1">
        <w:rPr>
          <w:rFonts w:ascii="Arial" w:hAnsi="Arial" w:cs="Arial"/>
          <w:b/>
        </w:rPr>
        <w:t>CPV 45421100-5</w:t>
      </w:r>
      <w:r w:rsidRPr="00617EE1">
        <w:rPr>
          <w:rFonts w:ascii="Arial" w:hAnsi="Arial" w:cs="Arial"/>
        </w:rPr>
        <w:tab/>
        <w:t>Stolarka drzwiowa.</w:t>
      </w:r>
    </w:p>
    <w:p w:rsidR="009757BF" w:rsidRPr="00617EE1" w:rsidRDefault="009757BF" w:rsidP="009757BF">
      <w:pPr>
        <w:spacing w:line="360" w:lineRule="auto"/>
        <w:rPr>
          <w:rFonts w:ascii="Arial" w:hAnsi="Arial" w:cs="Arial"/>
        </w:rPr>
      </w:pPr>
      <w:r w:rsidRPr="00617EE1">
        <w:rPr>
          <w:rFonts w:ascii="Arial" w:hAnsi="Arial" w:cs="Arial"/>
          <w:b/>
        </w:rPr>
        <w:lastRenderedPageBreak/>
        <w:t>CPV 45432100-5</w:t>
      </w:r>
      <w:r w:rsidRPr="00617EE1">
        <w:rPr>
          <w:rFonts w:ascii="Arial" w:hAnsi="Arial" w:cs="Arial"/>
        </w:rPr>
        <w:tab/>
        <w:t>Podłogi i posadzki – posadzki betonowe</w:t>
      </w:r>
    </w:p>
    <w:p w:rsidR="009757BF" w:rsidRPr="00617EE1" w:rsidRDefault="009757BF" w:rsidP="009757BF">
      <w:pPr>
        <w:spacing w:line="360" w:lineRule="auto"/>
        <w:rPr>
          <w:rFonts w:ascii="Arial" w:hAnsi="Arial" w:cs="Arial"/>
        </w:rPr>
      </w:pPr>
      <w:r w:rsidRPr="00617EE1">
        <w:rPr>
          <w:rFonts w:ascii="Arial" w:hAnsi="Arial" w:cs="Arial"/>
          <w:b/>
        </w:rPr>
        <w:t>CPV 45432112-2</w:t>
      </w:r>
      <w:r w:rsidRPr="00617EE1">
        <w:rPr>
          <w:rFonts w:ascii="Arial" w:hAnsi="Arial" w:cs="Arial"/>
        </w:rPr>
        <w:tab/>
        <w:t>Podłogi i posadzki – nawierzchnie ceramiczne</w:t>
      </w:r>
    </w:p>
    <w:p w:rsidR="009757BF" w:rsidRPr="00617EE1" w:rsidRDefault="009757BF" w:rsidP="009757BF">
      <w:pPr>
        <w:spacing w:line="360" w:lineRule="auto"/>
        <w:rPr>
          <w:rFonts w:ascii="Arial" w:hAnsi="Arial" w:cs="Arial"/>
        </w:rPr>
      </w:pPr>
      <w:r w:rsidRPr="00617EE1">
        <w:rPr>
          <w:rFonts w:ascii="Arial" w:hAnsi="Arial" w:cs="Arial"/>
          <w:b/>
        </w:rPr>
        <w:t>CPV 45442100-8</w:t>
      </w:r>
      <w:r w:rsidRPr="00617EE1">
        <w:rPr>
          <w:rFonts w:ascii="Arial" w:hAnsi="Arial" w:cs="Arial"/>
        </w:rPr>
        <w:tab/>
        <w:t>Malowanie.</w:t>
      </w:r>
    </w:p>
    <w:p w:rsidR="009757BF" w:rsidRPr="00617EE1" w:rsidRDefault="009757BF" w:rsidP="009757BF">
      <w:pPr>
        <w:spacing w:line="360" w:lineRule="auto"/>
        <w:rPr>
          <w:rFonts w:ascii="Arial" w:hAnsi="Arial" w:cs="Arial"/>
        </w:rPr>
      </w:pPr>
      <w:r w:rsidRPr="00617EE1">
        <w:rPr>
          <w:rFonts w:ascii="Arial" w:hAnsi="Arial" w:cs="Arial"/>
          <w:b/>
        </w:rPr>
        <w:t>CPV 45351000-2</w:t>
      </w:r>
      <w:r w:rsidRPr="00617EE1">
        <w:rPr>
          <w:rFonts w:ascii="Arial" w:hAnsi="Arial" w:cs="Arial"/>
        </w:rPr>
        <w:tab/>
        <w:t>Dźwig osobowy.</w:t>
      </w:r>
    </w:p>
    <w:p w:rsidR="009757BF" w:rsidRPr="00617EE1" w:rsidRDefault="009757BF" w:rsidP="009757BF">
      <w:pPr>
        <w:tabs>
          <w:tab w:val="left" w:pos="1440"/>
        </w:tabs>
        <w:spacing w:line="360" w:lineRule="auto"/>
        <w:rPr>
          <w:rFonts w:ascii="Arial" w:hAnsi="Arial" w:cs="Arial"/>
        </w:rPr>
      </w:pPr>
      <w:r w:rsidRPr="00617EE1">
        <w:rPr>
          <w:rFonts w:ascii="Arial" w:hAnsi="Arial" w:cs="Arial"/>
          <w:b/>
        </w:rPr>
        <w:t>CPV 45110000-1, CPV 45111220-6</w:t>
      </w:r>
      <w:r w:rsidRPr="00617EE1">
        <w:rPr>
          <w:rFonts w:ascii="Arial" w:hAnsi="Arial" w:cs="Arial"/>
        </w:rPr>
        <w:t xml:space="preserve"> Burzenie i wywóz materiałów z rozbiórki.</w:t>
      </w:r>
    </w:p>
    <w:p w:rsidR="009757BF" w:rsidRPr="00617EE1" w:rsidRDefault="009757BF" w:rsidP="009757BF">
      <w:pPr>
        <w:tabs>
          <w:tab w:val="left" w:pos="1440"/>
        </w:tabs>
        <w:spacing w:line="360" w:lineRule="auto"/>
        <w:rPr>
          <w:rFonts w:ascii="Arial" w:hAnsi="Arial" w:cs="Arial"/>
        </w:rPr>
      </w:pPr>
      <w:r w:rsidRPr="00617EE1">
        <w:rPr>
          <w:rFonts w:ascii="Arial" w:hAnsi="Arial" w:cs="Arial"/>
          <w:b/>
        </w:rPr>
        <w:t xml:space="preserve">CPV 45310000-3  </w:t>
      </w:r>
      <w:r w:rsidRPr="00617EE1">
        <w:rPr>
          <w:rFonts w:ascii="Arial" w:hAnsi="Arial" w:cs="Arial"/>
          <w:b/>
        </w:rPr>
        <w:tab/>
      </w:r>
      <w:r w:rsidRPr="00617EE1">
        <w:rPr>
          <w:rFonts w:ascii="Arial" w:hAnsi="Arial" w:cs="Arial"/>
        </w:rPr>
        <w:t>Roboty  instalacyjne  elektryczne</w:t>
      </w:r>
    </w:p>
    <w:p w:rsidR="00C77512" w:rsidRPr="00617EE1" w:rsidRDefault="009757BF" w:rsidP="00BF64F4">
      <w:pPr>
        <w:pStyle w:val="Tekstpodstawowy"/>
        <w:numPr>
          <w:ilvl w:val="1"/>
          <w:numId w:val="25"/>
        </w:numPr>
        <w:tabs>
          <w:tab w:val="clear" w:pos="1340"/>
          <w:tab w:val="num" w:pos="993"/>
        </w:tabs>
        <w:suppressAutoHyphens/>
        <w:autoSpaceDE w:val="0"/>
        <w:autoSpaceDN w:val="0"/>
        <w:spacing w:before="100" w:beforeAutospacing="1" w:after="100" w:afterAutospacing="1" w:line="276" w:lineRule="auto"/>
        <w:ind w:left="993" w:hanging="567"/>
        <w:jc w:val="both"/>
        <w:rPr>
          <w:rFonts w:ascii="Arial" w:hAnsi="Arial" w:cs="Arial"/>
          <w:sz w:val="20"/>
        </w:rPr>
      </w:pPr>
      <w:r w:rsidRPr="00617EE1">
        <w:rPr>
          <w:rFonts w:ascii="Arial" w:hAnsi="Arial" w:cs="Arial"/>
          <w:szCs w:val="24"/>
        </w:rPr>
        <w:t>Z</w:t>
      </w:r>
      <w:r w:rsidR="00C77512" w:rsidRPr="00617EE1">
        <w:rPr>
          <w:rFonts w:ascii="Arial" w:hAnsi="Arial" w:cs="Arial"/>
          <w:szCs w:val="24"/>
        </w:rPr>
        <w:t>amawiający</w:t>
      </w:r>
      <w:r w:rsidR="00BF64F4" w:rsidRPr="00617EE1">
        <w:rPr>
          <w:rFonts w:ascii="Arial" w:hAnsi="Arial" w:cs="Arial"/>
          <w:szCs w:val="24"/>
        </w:rPr>
        <w:t xml:space="preserve"> nie</w:t>
      </w:r>
      <w:r w:rsidR="00C77512" w:rsidRPr="00617EE1">
        <w:rPr>
          <w:rFonts w:ascii="Arial" w:hAnsi="Arial" w:cs="Arial"/>
          <w:szCs w:val="24"/>
        </w:rPr>
        <w:t xml:space="preserve"> dopuszcza składanie ofert częściowych </w:t>
      </w:r>
    </w:p>
    <w:p w:rsidR="00C77512" w:rsidRPr="00617EE1" w:rsidRDefault="00C77512" w:rsidP="00715B3B">
      <w:pPr>
        <w:pStyle w:val="pkt"/>
        <w:numPr>
          <w:ilvl w:val="0"/>
          <w:numId w:val="8"/>
        </w:numPr>
        <w:tabs>
          <w:tab w:val="clear" w:pos="630"/>
          <w:tab w:val="num" w:pos="426"/>
        </w:tabs>
        <w:autoSpaceDE w:val="0"/>
        <w:autoSpaceDN w:val="0"/>
        <w:spacing w:before="100" w:beforeAutospacing="1" w:after="100" w:afterAutospacing="1" w:line="276" w:lineRule="auto"/>
        <w:ind w:left="426" w:hanging="426"/>
        <w:rPr>
          <w:rFonts w:ascii="Arial" w:hAnsi="Arial" w:cs="Arial"/>
          <w:b/>
          <w:sz w:val="20"/>
          <w:szCs w:val="20"/>
        </w:rPr>
      </w:pPr>
      <w:r w:rsidRPr="00617EE1">
        <w:rPr>
          <w:rFonts w:ascii="Arial" w:hAnsi="Arial" w:cs="Arial"/>
          <w:b/>
          <w:sz w:val="20"/>
          <w:szCs w:val="20"/>
        </w:rPr>
        <w:t>Termin wykonania zamówienia.</w:t>
      </w:r>
    </w:p>
    <w:p w:rsidR="00C77512" w:rsidRPr="00617EE1" w:rsidRDefault="00C77512" w:rsidP="00C77512">
      <w:pPr>
        <w:tabs>
          <w:tab w:val="left" w:pos="851"/>
        </w:tabs>
        <w:autoSpaceDE w:val="0"/>
        <w:spacing w:before="100" w:beforeAutospacing="1" w:after="100" w:afterAutospacing="1" w:line="276" w:lineRule="auto"/>
        <w:ind w:left="851" w:hanging="425"/>
        <w:jc w:val="both"/>
        <w:rPr>
          <w:rFonts w:ascii="Arial" w:hAnsi="Arial" w:cs="Arial"/>
        </w:rPr>
      </w:pPr>
      <w:r w:rsidRPr="00617EE1">
        <w:rPr>
          <w:rFonts w:ascii="Arial" w:hAnsi="Arial" w:cs="Arial"/>
          <w:b/>
        </w:rPr>
        <w:t xml:space="preserve">Od dnia podpisania umowy, do </w:t>
      </w:r>
      <w:r w:rsidR="00FF4472" w:rsidRPr="00617EE1">
        <w:rPr>
          <w:rFonts w:ascii="Arial" w:hAnsi="Arial" w:cs="Arial"/>
          <w:b/>
        </w:rPr>
        <w:t>30.04.2017</w:t>
      </w:r>
      <w:r w:rsidRPr="00617EE1">
        <w:rPr>
          <w:rFonts w:ascii="Arial" w:hAnsi="Arial" w:cs="Arial"/>
        </w:rPr>
        <w:t xml:space="preserve"> roku przy czym:</w:t>
      </w:r>
    </w:p>
    <w:p w:rsidR="00C77512" w:rsidRPr="00617EE1" w:rsidRDefault="00C77512" w:rsidP="00C77512">
      <w:pPr>
        <w:tabs>
          <w:tab w:val="left" w:pos="851"/>
        </w:tabs>
        <w:autoSpaceDE w:val="0"/>
        <w:spacing w:before="100" w:beforeAutospacing="1" w:after="100" w:afterAutospacing="1" w:line="276" w:lineRule="auto"/>
        <w:jc w:val="both"/>
        <w:rPr>
          <w:rFonts w:ascii="Arial" w:hAnsi="Arial" w:cs="Arial"/>
        </w:rPr>
      </w:pPr>
      <w:r w:rsidRPr="00617EE1">
        <w:rPr>
          <w:rFonts w:ascii="Arial" w:hAnsi="Arial" w:cs="Arial"/>
        </w:rPr>
        <w:t>Zamawiający informuje, że prace, na które nie mają wpływu warunki atmosferyczne należy prowadzić na bieżąco. Pozostałe należy wstrzymać do czasu, kiedy warunki atmosferyczne zgodnie z wytycznymi projektantów pozwolą na prowadzenie prac. Prace wykonane i zakończone zgodnie z procesem technologicznym wymaganym przy ich prowadzeniu Zamawiający uzna za zrealizowane w momencie podpisania przez obie strony częściowych protokołów zdawczo – odbiorczych. W takim przypadku Wykonawcy będzie przysługiwało wystawienie faktury cząstkowej za zrealizowaną część inwestycji.</w:t>
      </w:r>
    </w:p>
    <w:p w:rsidR="00C77512" w:rsidRPr="00617EE1" w:rsidRDefault="00C77512" w:rsidP="00C77512">
      <w:pPr>
        <w:spacing w:line="360" w:lineRule="auto"/>
        <w:ind w:firstLine="708"/>
        <w:rPr>
          <w:rFonts w:ascii="Arial" w:hAnsi="Arial" w:cs="Arial"/>
          <w:sz w:val="22"/>
        </w:rPr>
      </w:pPr>
    </w:p>
    <w:p w:rsidR="00C77512" w:rsidRPr="00617EE1" w:rsidRDefault="00C77512" w:rsidP="00C77512">
      <w:pPr>
        <w:spacing w:line="360" w:lineRule="auto"/>
        <w:ind w:firstLine="708"/>
        <w:rPr>
          <w:rFonts w:ascii="Arial" w:hAnsi="Arial" w:cs="Arial"/>
        </w:rPr>
      </w:pPr>
      <w:r w:rsidRPr="00617EE1">
        <w:rPr>
          <w:rFonts w:ascii="Arial" w:hAnsi="Arial" w:cs="Arial"/>
          <w:b/>
          <w:u w:val="single"/>
        </w:rPr>
        <w:t>Zamawiający wyraża zgodę na zmianę terminu realizacji zamówienia w przypadku</w:t>
      </w:r>
      <w:r w:rsidRPr="00617EE1">
        <w:rPr>
          <w:rFonts w:ascii="Arial" w:hAnsi="Arial" w:cs="Arial"/>
        </w:rPr>
        <w:t>:</w:t>
      </w:r>
    </w:p>
    <w:p w:rsidR="00C77512" w:rsidRPr="00617EE1" w:rsidRDefault="00C77512" w:rsidP="00C77512">
      <w:pPr>
        <w:spacing w:line="360" w:lineRule="auto"/>
        <w:rPr>
          <w:rFonts w:ascii="Arial" w:hAnsi="Arial" w:cs="Arial"/>
        </w:rPr>
      </w:pPr>
      <w:r w:rsidRPr="00617EE1">
        <w:rPr>
          <w:rFonts w:ascii="Arial" w:hAnsi="Arial" w:cs="Arial"/>
        </w:rPr>
        <w:t>a) powstania okoliczności leżących po stronie  Zamawiającego lub okoliczności niezależnych od Zamawiającego jak i od Wykonawcy np. konieczność przesunięcia terminu przekazania placu robót, udzielenia zamówień dodatkowych, których wykonanie wpływa na zmianę terminu wykonania zamówienia podstawowego, a spełniających wymogi określone w art. 144 ust 1 pkt 2a,b,c Ustawy PZP, okoliczności zaistniałe  w trakcie  realizacji przedmiotu umowy tj. przykładowo kolizje z sieciami infrastruktury, wystąpienie robót zamiennych, przerwa w prowadzeniu prac spowodowana warunkami atmosferycznymi- prace mogą być prowadzone gdy temperatura powietrza mieści się w przedziale od +5</w:t>
      </w:r>
      <w:r w:rsidRPr="00617EE1">
        <w:rPr>
          <w:rFonts w:ascii="Arial" w:hAnsi="Arial" w:cs="Arial"/>
          <w:vertAlign w:val="superscript"/>
        </w:rPr>
        <w:t>o</w:t>
      </w:r>
      <w:r w:rsidRPr="00617EE1">
        <w:rPr>
          <w:rFonts w:ascii="Arial" w:hAnsi="Arial" w:cs="Arial"/>
        </w:rPr>
        <w:t>C do +25</w:t>
      </w:r>
      <w:r w:rsidRPr="00617EE1">
        <w:rPr>
          <w:rFonts w:ascii="Arial" w:hAnsi="Arial" w:cs="Arial"/>
          <w:vertAlign w:val="superscript"/>
        </w:rPr>
        <w:t>o</w:t>
      </w:r>
      <w:r w:rsidRPr="00617EE1">
        <w:rPr>
          <w:rFonts w:ascii="Arial" w:hAnsi="Arial" w:cs="Arial"/>
        </w:rPr>
        <w:t>C i  przy wilgotności względnej powietrza poniżej 80%. W gestii Wykonawcy należy udokumentować Zamawiającemu powody wstrzymania prac.</w:t>
      </w:r>
    </w:p>
    <w:p w:rsidR="00C77512" w:rsidRPr="00617EE1" w:rsidRDefault="00C77512" w:rsidP="00C77512">
      <w:pPr>
        <w:spacing w:line="360" w:lineRule="auto"/>
        <w:rPr>
          <w:rFonts w:ascii="Arial" w:hAnsi="Arial" w:cs="Arial"/>
        </w:rPr>
      </w:pPr>
    </w:p>
    <w:p w:rsidR="00C77512" w:rsidRPr="00617EE1" w:rsidRDefault="00C77512" w:rsidP="00C77512">
      <w:pPr>
        <w:spacing w:line="360" w:lineRule="auto"/>
        <w:rPr>
          <w:rFonts w:ascii="Arial" w:hAnsi="Arial" w:cs="Arial"/>
        </w:rPr>
      </w:pPr>
      <w:r w:rsidRPr="00617EE1">
        <w:rPr>
          <w:rFonts w:ascii="Arial" w:hAnsi="Arial" w:cs="Arial"/>
        </w:rPr>
        <w:t xml:space="preserve">b). zmiany sposobu (technologii) wykonania przedmiotu umowy, wystąpienia robót dodatkowych i zamiennych, nie ujętych w dokumentacji projektowej, a koniecznych do wykonania, przy czym w/w zmiany spowodowane mogą być okolicznościami zaistniałymi w trakcie realizacji przedmiotu umowy tj. zmiana dokumentacji projektowej, zaistniałe warunki faktyczne na terenie robót, wpływające na zakres lub sposób (technologię) wykonania przedmiotu umowy lub konieczność wykonania robót </w:t>
      </w:r>
      <w:r w:rsidRPr="00617EE1">
        <w:rPr>
          <w:rFonts w:ascii="Arial" w:hAnsi="Arial" w:cs="Arial"/>
        </w:rPr>
        <w:lastRenderedPageBreak/>
        <w:t>dodatkowych,  W gestii Wykonawcy należy udokumentować Zamawiającemu powody wstrzymania prac.</w:t>
      </w:r>
    </w:p>
    <w:p w:rsidR="00C77512" w:rsidRPr="00617EE1" w:rsidRDefault="00C77512" w:rsidP="00C77512">
      <w:pPr>
        <w:spacing w:line="360" w:lineRule="auto"/>
        <w:rPr>
          <w:rFonts w:ascii="Arial" w:hAnsi="Arial" w:cs="Arial"/>
        </w:rPr>
      </w:pPr>
    </w:p>
    <w:p w:rsidR="00C77512" w:rsidRPr="00617EE1" w:rsidRDefault="00C77512" w:rsidP="00C77512">
      <w:pPr>
        <w:spacing w:line="360" w:lineRule="auto"/>
        <w:rPr>
          <w:rFonts w:ascii="Arial" w:hAnsi="Arial" w:cs="Arial"/>
        </w:rPr>
      </w:pPr>
      <w:r w:rsidRPr="00617EE1">
        <w:rPr>
          <w:rFonts w:ascii="Arial" w:hAnsi="Arial" w:cs="Arial"/>
        </w:rPr>
        <w:t>c). konieczności zmiany osób odpowiedzialnych za realizację niniejszej Umowy,</w:t>
      </w:r>
    </w:p>
    <w:p w:rsidR="00C77512" w:rsidRPr="00617EE1" w:rsidRDefault="00C77512" w:rsidP="00C77512">
      <w:pPr>
        <w:spacing w:line="360" w:lineRule="auto"/>
        <w:rPr>
          <w:rFonts w:ascii="Arial" w:hAnsi="Arial" w:cs="Arial"/>
        </w:rPr>
      </w:pPr>
    </w:p>
    <w:p w:rsidR="00C77512" w:rsidRPr="00617EE1" w:rsidRDefault="00C77512" w:rsidP="00C77512">
      <w:pPr>
        <w:spacing w:line="360" w:lineRule="auto"/>
        <w:rPr>
          <w:rFonts w:ascii="Arial" w:hAnsi="Arial" w:cs="Arial"/>
        </w:rPr>
      </w:pPr>
      <w:r w:rsidRPr="00617EE1">
        <w:rPr>
          <w:rFonts w:ascii="Arial" w:hAnsi="Arial" w:cs="Arial"/>
        </w:rPr>
        <w:t>d). zmiany zakresu części zamówienia powierzonej podwykonawcom,</w:t>
      </w:r>
    </w:p>
    <w:p w:rsidR="00C77512" w:rsidRPr="00617EE1" w:rsidRDefault="00C77512" w:rsidP="00C77512">
      <w:pPr>
        <w:spacing w:line="360" w:lineRule="auto"/>
        <w:rPr>
          <w:rFonts w:ascii="Arial" w:hAnsi="Arial" w:cs="Arial"/>
        </w:rPr>
      </w:pPr>
    </w:p>
    <w:p w:rsidR="00C77512" w:rsidRPr="00617EE1" w:rsidRDefault="00C77512" w:rsidP="00C77512">
      <w:pPr>
        <w:spacing w:line="360" w:lineRule="auto"/>
        <w:rPr>
          <w:rFonts w:ascii="Arial" w:hAnsi="Arial" w:cs="Arial"/>
        </w:rPr>
      </w:pPr>
      <w:r w:rsidRPr="00617EE1">
        <w:rPr>
          <w:rFonts w:ascii="Arial" w:hAnsi="Arial" w:cs="Arial"/>
        </w:rPr>
        <w:t>e). wejścia w życie po dacie podpisania umowy regulacji prawnych, wywołujących potrzebę zmiany umowy wraz ze skutkami wprowadzenia takiej zmiany.</w:t>
      </w:r>
    </w:p>
    <w:p w:rsidR="00C77512" w:rsidRPr="00617EE1" w:rsidRDefault="00C77512" w:rsidP="00C77512">
      <w:pPr>
        <w:tabs>
          <w:tab w:val="left" w:pos="851"/>
        </w:tabs>
        <w:autoSpaceDE w:val="0"/>
        <w:spacing w:before="100" w:beforeAutospacing="1" w:after="100" w:afterAutospacing="1" w:line="276" w:lineRule="auto"/>
        <w:jc w:val="both"/>
        <w:rPr>
          <w:rFonts w:ascii="Arial" w:hAnsi="Arial" w:cs="Arial"/>
        </w:rPr>
      </w:pPr>
    </w:p>
    <w:p w:rsidR="00C77512" w:rsidRPr="00617EE1" w:rsidRDefault="00C77512" w:rsidP="00C77512">
      <w:pPr>
        <w:pStyle w:val="pkt"/>
        <w:numPr>
          <w:ilvl w:val="0"/>
          <w:numId w:val="3"/>
        </w:numPr>
        <w:tabs>
          <w:tab w:val="clear" w:pos="360"/>
          <w:tab w:val="left" w:pos="426"/>
        </w:tabs>
        <w:autoSpaceDE w:val="0"/>
        <w:autoSpaceDN w:val="0"/>
        <w:spacing w:before="100" w:beforeAutospacing="1" w:after="100" w:afterAutospacing="1" w:line="276" w:lineRule="auto"/>
        <w:ind w:left="426" w:hanging="426"/>
        <w:rPr>
          <w:rFonts w:ascii="Arial" w:hAnsi="Arial" w:cs="Arial"/>
          <w:b/>
          <w:sz w:val="20"/>
          <w:szCs w:val="20"/>
        </w:rPr>
      </w:pPr>
      <w:r w:rsidRPr="00617EE1">
        <w:rPr>
          <w:rFonts w:ascii="Arial" w:hAnsi="Arial" w:cs="Arial"/>
          <w:b/>
          <w:sz w:val="20"/>
          <w:szCs w:val="20"/>
        </w:rPr>
        <w:t xml:space="preserve">Warunki udziału w postępowaniu oraz braku podstaw wykluczenia. </w:t>
      </w:r>
    </w:p>
    <w:p w:rsidR="00C77512" w:rsidRPr="00617EE1" w:rsidRDefault="00C77512" w:rsidP="00C77512">
      <w:pPr>
        <w:pStyle w:val="pkt"/>
        <w:numPr>
          <w:ilvl w:val="1"/>
          <w:numId w:val="4"/>
        </w:numPr>
        <w:tabs>
          <w:tab w:val="clear" w:pos="1069"/>
          <w:tab w:val="left" w:pos="993"/>
        </w:tabs>
        <w:autoSpaceDE w:val="0"/>
        <w:autoSpaceDN w:val="0"/>
        <w:spacing w:before="100" w:beforeAutospacing="1" w:after="100" w:afterAutospacing="1" w:line="276" w:lineRule="auto"/>
        <w:ind w:left="993" w:hanging="567"/>
        <w:rPr>
          <w:rFonts w:ascii="Arial" w:hAnsi="Arial" w:cs="Arial"/>
          <w:sz w:val="20"/>
          <w:szCs w:val="20"/>
        </w:rPr>
      </w:pPr>
      <w:r w:rsidRPr="00617EE1">
        <w:rPr>
          <w:rFonts w:ascii="Arial" w:hAnsi="Arial" w:cs="Arial"/>
          <w:sz w:val="20"/>
          <w:szCs w:val="20"/>
        </w:rPr>
        <w:t>O udzielenie zamówienia mogą ubiegać się wykonawcy, którzy:</w:t>
      </w:r>
    </w:p>
    <w:p w:rsidR="00C77512" w:rsidRPr="00617EE1" w:rsidRDefault="00C77512" w:rsidP="00715B3B">
      <w:pPr>
        <w:numPr>
          <w:ilvl w:val="1"/>
          <w:numId w:val="29"/>
        </w:numPr>
        <w:spacing w:before="100" w:beforeAutospacing="1" w:after="100" w:afterAutospacing="1" w:line="276" w:lineRule="auto"/>
        <w:ind w:left="1418" w:hanging="425"/>
        <w:rPr>
          <w:rFonts w:ascii="Arial" w:hAnsi="Arial" w:cs="Arial"/>
        </w:rPr>
      </w:pPr>
      <w:r w:rsidRPr="00617EE1">
        <w:rPr>
          <w:rFonts w:ascii="Arial" w:hAnsi="Arial" w:cs="Arial"/>
        </w:rPr>
        <w:t>nie podlegają wykluczeniu w okolicznościach, o których mowa w art. 24 ust. 1 i 5 Pzp (pkt 5.4. i 5.5. SIWZ);</w:t>
      </w:r>
    </w:p>
    <w:p w:rsidR="00C77512" w:rsidRPr="00617EE1" w:rsidRDefault="00C77512" w:rsidP="00715B3B">
      <w:pPr>
        <w:numPr>
          <w:ilvl w:val="1"/>
          <w:numId w:val="29"/>
        </w:numPr>
        <w:spacing w:before="100" w:beforeAutospacing="1" w:after="100" w:afterAutospacing="1" w:line="276" w:lineRule="auto"/>
        <w:ind w:left="1418" w:hanging="425"/>
        <w:jc w:val="both"/>
        <w:rPr>
          <w:rFonts w:ascii="Arial" w:hAnsi="Arial" w:cs="Arial"/>
        </w:rPr>
      </w:pPr>
      <w:r w:rsidRPr="00617EE1">
        <w:rPr>
          <w:rFonts w:ascii="Arial" w:hAnsi="Arial" w:cs="Arial"/>
        </w:rPr>
        <w:t>spełniają warunki udziału w postępowaniu określone przez zamawiającego w ogłoszeniu o zamówieniu i SIWZ.</w:t>
      </w:r>
    </w:p>
    <w:p w:rsidR="00C77512" w:rsidRPr="00617EE1" w:rsidRDefault="00C77512" w:rsidP="00C77512">
      <w:pPr>
        <w:pStyle w:val="pkt"/>
        <w:numPr>
          <w:ilvl w:val="1"/>
          <w:numId w:val="4"/>
        </w:numPr>
        <w:tabs>
          <w:tab w:val="left" w:pos="993"/>
        </w:tabs>
        <w:autoSpaceDE w:val="0"/>
        <w:autoSpaceDN w:val="0"/>
        <w:spacing w:before="100" w:beforeAutospacing="1" w:after="100" w:afterAutospacing="1" w:line="276" w:lineRule="auto"/>
        <w:ind w:left="993" w:hanging="567"/>
        <w:rPr>
          <w:rFonts w:ascii="Arial" w:hAnsi="Arial" w:cs="Arial"/>
          <w:sz w:val="20"/>
          <w:szCs w:val="20"/>
        </w:rPr>
      </w:pPr>
      <w:r w:rsidRPr="00617EE1">
        <w:rPr>
          <w:rFonts w:ascii="Arial" w:hAnsi="Arial" w:cs="Arial"/>
          <w:sz w:val="20"/>
          <w:szCs w:val="20"/>
        </w:rPr>
        <w:t>Warunki udziału w postępowaniu.</w:t>
      </w:r>
    </w:p>
    <w:p w:rsidR="00C77512" w:rsidRPr="00617EE1" w:rsidRDefault="00C77512" w:rsidP="00715B3B">
      <w:pPr>
        <w:pStyle w:val="pkt"/>
        <w:numPr>
          <w:ilvl w:val="1"/>
          <w:numId w:val="30"/>
        </w:numPr>
        <w:tabs>
          <w:tab w:val="clear" w:pos="1069"/>
          <w:tab w:val="num" w:pos="1701"/>
        </w:tabs>
        <w:autoSpaceDE w:val="0"/>
        <w:autoSpaceDN w:val="0"/>
        <w:spacing w:before="100" w:beforeAutospacing="1" w:after="100" w:afterAutospacing="1" w:line="276" w:lineRule="auto"/>
        <w:ind w:left="1701" w:hanging="708"/>
        <w:rPr>
          <w:rFonts w:ascii="Arial" w:hAnsi="Arial" w:cs="Arial"/>
          <w:sz w:val="20"/>
          <w:szCs w:val="20"/>
        </w:rPr>
      </w:pPr>
      <w:r w:rsidRPr="00617EE1">
        <w:rPr>
          <w:rFonts w:ascii="Arial" w:hAnsi="Arial" w:cs="Arial"/>
          <w:sz w:val="20"/>
          <w:szCs w:val="20"/>
        </w:rPr>
        <w:t>O udzielenie zamówienia mogą ubiegać się wykonawcy, którzy spełniają warunki udziału w postępowaniu, dotyczące:</w:t>
      </w:r>
    </w:p>
    <w:p w:rsidR="00C77512" w:rsidRPr="00617EE1" w:rsidRDefault="00C77512" w:rsidP="00715B3B">
      <w:pPr>
        <w:pStyle w:val="pkt"/>
        <w:numPr>
          <w:ilvl w:val="0"/>
          <w:numId w:val="15"/>
        </w:numPr>
        <w:tabs>
          <w:tab w:val="left" w:pos="2127"/>
        </w:tabs>
        <w:autoSpaceDE w:val="0"/>
        <w:autoSpaceDN w:val="0"/>
        <w:spacing w:before="100" w:beforeAutospacing="1" w:after="100" w:afterAutospacing="1" w:line="276" w:lineRule="auto"/>
        <w:ind w:left="2127" w:hanging="426"/>
        <w:rPr>
          <w:rFonts w:ascii="Arial" w:hAnsi="Arial" w:cs="Arial"/>
          <w:sz w:val="20"/>
          <w:szCs w:val="20"/>
        </w:rPr>
      </w:pPr>
      <w:r w:rsidRPr="00617EE1">
        <w:rPr>
          <w:rFonts w:ascii="Arial" w:hAnsi="Arial" w:cs="Arial"/>
          <w:sz w:val="20"/>
          <w:szCs w:val="20"/>
        </w:rPr>
        <w:t xml:space="preserve">kompetencji lub uprawnień do prowadzenia określonej działalności zawodowej, o ile wynika to z odrębnych przepisów, </w:t>
      </w:r>
    </w:p>
    <w:p w:rsidR="00C77512" w:rsidRPr="00617EE1" w:rsidRDefault="00C77512" w:rsidP="00715B3B">
      <w:pPr>
        <w:pStyle w:val="pkt"/>
        <w:numPr>
          <w:ilvl w:val="0"/>
          <w:numId w:val="15"/>
        </w:numPr>
        <w:tabs>
          <w:tab w:val="left" w:pos="1701"/>
          <w:tab w:val="left" w:pos="2127"/>
        </w:tabs>
        <w:autoSpaceDE w:val="0"/>
        <w:autoSpaceDN w:val="0"/>
        <w:spacing w:before="100" w:beforeAutospacing="1" w:after="100" w:afterAutospacing="1" w:line="276" w:lineRule="auto"/>
        <w:ind w:left="2127" w:hanging="426"/>
        <w:rPr>
          <w:rFonts w:ascii="Arial" w:hAnsi="Arial" w:cs="Arial"/>
          <w:sz w:val="20"/>
          <w:szCs w:val="20"/>
        </w:rPr>
      </w:pPr>
      <w:r w:rsidRPr="00617EE1">
        <w:rPr>
          <w:rFonts w:ascii="Arial" w:hAnsi="Arial" w:cs="Arial"/>
          <w:sz w:val="20"/>
          <w:szCs w:val="20"/>
        </w:rPr>
        <w:t xml:space="preserve">sytuacji ekonomicznej lub finansowej, </w:t>
      </w:r>
    </w:p>
    <w:p w:rsidR="00C77512" w:rsidRPr="00617EE1" w:rsidRDefault="00C77512" w:rsidP="00715B3B">
      <w:pPr>
        <w:pStyle w:val="pkt"/>
        <w:numPr>
          <w:ilvl w:val="0"/>
          <w:numId w:val="15"/>
        </w:numPr>
        <w:tabs>
          <w:tab w:val="left" w:pos="1701"/>
          <w:tab w:val="left" w:pos="2127"/>
        </w:tabs>
        <w:autoSpaceDE w:val="0"/>
        <w:autoSpaceDN w:val="0"/>
        <w:spacing w:before="100" w:beforeAutospacing="1" w:after="100" w:afterAutospacing="1" w:line="276" w:lineRule="auto"/>
        <w:ind w:left="2127" w:hanging="426"/>
        <w:rPr>
          <w:rFonts w:ascii="Arial" w:hAnsi="Arial" w:cs="Arial"/>
          <w:sz w:val="20"/>
          <w:szCs w:val="20"/>
        </w:rPr>
      </w:pPr>
      <w:r w:rsidRPr="00617EE1">
        <w:rPr>
          <w:rFonts w:ascii="Arial" w:hAnsi="Arial" w:cs="Arial"/>
          <w:sz w:val="20"/>
          <w:szCs w:val="20"/>
        </w:rPr>
        <w:t>zdolności technicznej lub zawodowej</w:t>
      </w:r>
    </w:p>
    <w:p w:rsidR="00C77512" w:rsidRPr="00617EE1" w:rsidRDefault="00C77512" w:rsidP="00715B3B">
      <w:pPr>
        <w:pStyle w:val="pkt"/>
        <w:numPr>
          <w:ilvl w:val="1"/>
          <w:numId w:val="14"/>
        </w:numPr>
        <w:tabs>
          <w:tab w:val="left" w:pos="1701"/>
        </w:tabs>
        <w:autoSpaceDE w:val="0"/>
        <w:autoSpaceDN w:val="0"/>
        <w:spacing w:before="100" w:beforeAutospacing="1" w:after="100" w:afterAutospacing="1" w:line="276" w:lineRule="auto"/>
        <w:ind w:left="2127" w:hanging="426"/>
        <w:rPr>
          <w:rFonts w:ascii="Arial" w:hAnsi="Arial" w:cs="Arial"/>
          <w:sz w:val="20"/>
          <w:szCs w:val="20"/>
        </w:rPr>
      </w:pPr>
      <w:r w:rsidRPr="00617EE1">
        <w:rPr>
          <w:rFonts w:ascii="Arial" w:hAnsi="Arial" w:cs="Arial"/>
          <w:sz w:val="20"/>
          <w:szCs w:val="20"/>
        </w:rPr>
        <w:t>określone przez zamawiającego w ogłoszeniu o zamówieniu i SIWZ.</w:t>
      </w:r>
    </w:p>
    <w:p w:rsidR="00C77512" w:rsidRPr="00617EE1" w:rsidRDefault="00C77512" w:rsidP="00715B3B">
      <w:pPr>
        <w:pStyle w:val="pkt"/>
        <w:numPr>
          <w:ilvl w:val="1"/>
          <w:numId w:val="31"/>
        </w:numPr>
        <w:tabs>
          <w:tab w:val="clear" w:pos="1069"/>
          <w:tab w:val="num" w:pos="1701"/>
        </w:tabs>
        <w:autoSpaceDE w:val="0"/>
        <w:autoSpaceDN w:val="0"/>
        <w:spacing w:before="100" w:beforeAutospacing="1" w:after="100" w:afterAutospacing="1" w:line="276" w:lineRule="auto"/>
        <w:ind w:left="1701" w:hanging="708"/>
        <w:rPr>
          <w:rFonts w:ascii="Arial" w:hAnsi="Arial" w:cs="Arial"/>
          <w:sz w:val="20"/>
          <w:szCs w:val="20"/>
        </w:rPr>
      </w:pPr>
      <w:r w:rsidRPr="00617EE1">
        <w:rPr>
          <w:rFonts w:ascii="Arial" w:hAnsi="Arial" w:cs="Arial"/>
          <w:sz w:val="20"/>
          <w:szCs w:val="20"/>
        </w:rPr>
        <w:t xml:space="preserve">Wykonawcy mogą wspólnie ubiegać się o udzielenie zamówienia. </w:t>
      </w:r>
    </w:p>
    <w:p w:rsidR="00C77512" w:rsidRPr="00617EE1" w:rsidRDefault="00C77512" w:rsidP="00715B3B">
      <w:pPr>
        <w:pStyle w:val="pkt"/>
        <w:numPr>
          <w:ilvl w:val="1"/>
          <w:numId w:val="32"/>
        </w:numPr>
        <w:tabs>
          <w:tab w:val="clear" w:pos="1069"/>
          <w:tab w:val="num" w:pos="1418"/>
          <w:tab w:val="num" w:pos="1701"/>
        </w:tabs>
        <w:autoSpaceDE w:val="0"/>
        <w:autoSpaceDN w:val="0"/>
        <w:spacing w:before="100" w:beforeAutospacing="1" w:after="100" w:afterAutospacing="1" w:line="276" w:lineRule="auto"/>
        <w:ind w:left="1701" w:hanging="708"/>
        <w:rPr>
          <w:rFonts w:ascii="Arial" w:hAnsi="Arial" w:cs="Arial"/>
          <w:sz w:val="20"/>
          <w:szCs w:val="20"/>
        </w:rPr>
      </w:pPr>
      <w:r w:rsidRPr="00617EE1">
        <w:rPr>
          <w:rFonts w:ascii="Arial" w:hAnsi="Arial" w:cs="Arial"/>
          <w:sz w:val="20"/>
          <w:szCs w:val="20"/>
        </w:rPr>
        <w:t>Wykonawcy wspólnie ubiegający się o udzielenie zamówienia ustanawiają pełnomocnika do reprezentowania ich w postępowaniu o udzielenie zamówienia albo reprezentowania w postępowaniu i zawarcia umowy w sprawie zamówienia publicznego.</w:t>
      </w:r>
    </w:p>
    <w:p w:rsidR="00C77512" w:rsidRPr="00617EE1" w:rsidRDefault="00C77512" w:rsidP="00715B3B">
      <w:pPr>
        <w:pStyle w:val="pkt"/>
        <w:numPr>
          <w:ilvl w:val="1"/>
          <w:numId w:val="33"/>
        </w:numPr>
        <w:tabs>
          <w:tab w:val="clear" w:pos="1069"/>
          <w:tab w:val="num" w:pos="1418"/>
          <w:tab w:val="num" w:pos="1701"/>
        </w:tabs>
        <w:autoSpaceDE w:val="0"/>
        <w:autoSpaceDN w:val="0"/>
        <w:spacing w:before="100" w:beforeAutospacing="1" w:after="100" w:afterAutospacing="1" w:line="276" w:lineRule="auto"/>
        <w:ind w:left="1701" w:hanging="708"/>
        <w:rPr>
          <w:rFonts w:ascii="Arial" w:hAnsi="Arial" w:cs="Arial"/>
          <w:sz w:val="20"/>
          <w:szCs w:val="20"/>
        </w:rPr>
      </w:pPr>
      <w:r w:rsidRPr="00617EE1">
        <w:rPr>
          <w:rFonts w:ascii="Arial" w:hAnsi="Arial" w:cs="Arial"/>
          <w:sz w:val="20"/>
          <w:szCs w:val="20"/>
        </w:rPr>
        <w:t>Przepisy dotyczące wykonawcy stosuje się odpowiednio do wykonawców wspólnie ubiegających się o udzielenie zamówienia.</w:t>
      </w:r>
    </w:p>
    <w:p w:rsidR="00C77512" w:rsidRPr="00617EE1" w:rsidRDefault="00C77512" w:rsidP="00715B3B">
      <w:pPr>
        <w:pStyle w:val="pkt"/>
        <w:numPr>
          <w:ilvl w:val="1"/>
          <w:numId w:val="34"/>
        </w:numPr>
        <w:tabs>
          <w:tab w:val="clear" w:pos="1069"/>
          <w:tab w:val="num" w:pos="1418"/>
          <w:tab w:val="num" w:pos="1701"/>
        </w:tabs>
        <w:autoSpaceDE w:val="0"/>
        <w:autoSpaceDN w:val="0"/>
        <w:spacing w:before="100" w:beforeAutospacing="1" w:after="100" w:afterAutospacing="1" w:line="276" w:lineRule="auto"/>
        <w:ind w:left="1701" w:hanging="708"/>
        <w:rPr>
          <w:rFonts w:ascii="Arial" w:hAnsi="Arial" w:cs="Arial"/>
          <w:sz w:val="20"/>
          <w:szCs w:val="20"/>
        </w:rPr>
      </w:pPr>
      <w:r w:rsidRPr="00617EE1">
        <w:rPr>
          <w:rFonts w:ascii="Arial" w:hAnsi="Arial" w:cs="Arial"/>
          <w:sz w:val="20"/>
          <w:szCs w:val="20"/>
        </w:rPr>
        <w:t>Jeżeli oferta wykonawców wspólnie ubiegających się o udzielenie zamówienia zostanie wybrana, zamawiający będzie żądać przed zawarciem umowy w sprawie zamówienia publicznego, umowy regulującej współpracę tych wykonawców.</w:t>
      </w:r>
    </w:p>
    <w:p w:rsidR="00C77512" w:rsidRPr="00617EE1" w:rsidRDefault="00C77512" w:rsidP="00C77512">
      <w:pPr>
        <w:numPr>
          <w:ilvl w:val="2"/>
          <w:numId w:val="5"/>
        </w:numPr>
        <w:tabs>
          <w:tab w:val="clear" w:pos="2138"/>
          <w:tab w:val="num" w:pos="993"/>
        </w:tabs>
        <w:autoSpaceDE w:val="0"/>
        <w:autoSpaceDN w:val="0"/>
        <w:spacing w:before="100" w:beforeAutospacing="1" w:after="100" w:afterAutospacing="1" w:line="276" w:lineRule="auto"/>
        <w:ind w:left="993" w:hanging="567"/>
        <w:jc w:val="both"/>
        <w:rPr>
          <w:rFonts w:ascii="Arial" w:hAnsi="Arial" w:cs="Arial"/>
        </w:rPr>
      </w:pPr>
      <w:r w:rsidRPr="00617EE1">
        <w:rPr>
          <w:rFonts w:ascii="Arial" w:hAnsi="Arial" w:cs="Arial"/>
        </w:rPr>
        <w:lastRenderedPageBreak/>
        <w:t>Określenie warunków udziału w postępowaniu.</w:t>
      </w:r>
    </w:p>
    <w:p w:rsidR="00C77512" w:rsidRPr="00617EE1" w:rsidRDefault="00C77512" w:rsidP="00715B3B">
      <w:pPr>
        <w:numPr>
          <w:ilvl w:val="1"/>
          <w:numId w:val="35"/>
        </w:numPr>
        <w:tabs>
          <w:tab w:val="clear" w:pos="1069"/>
          <w:tab w:val="num" w:pos="1701"/>
        </w:tabs>
        <w:autoSpaceDE w:val="0"/>
        <w:autoSpaceDN w:val="0"/>
        <w:spacing w:before="100" w:beforeAutospacing="1" w:after="100" w:afterAutospacing="1" w:line="276" w:lineRule="auto"/>
        <w:ind w:left="1701" w:hanging="708"/>
        <w:jc w:val="both"/>
        <w:rPr>
          <w:rFonts w:ascii="Arial" w:hAnsi="Arial" w:cs="Arial"/>
        </w:rPr>
      </w:pPr>
      <w:r w:rsidRPr="00617EE1">
        <w:rPr>
          <w:rFonts w:ascii="Arial" w:hAnsi="Arial" w:cs="Arial"/>
        </w:rPr>
        <w:t>Zamawiający nie określa warunku udziału w postępowaniu, o którym mowa w pkt 5.2.1. lit. a) SIWZ.</w:t>
      </w:r>
    </w:p>
    <w:p w:rsidR="00C77512" w:rsidRPr="00617EE1" w:rsidRDefault="00C77512" w:rsidP="00715B3B">
      <w:pPr>
        <w:numPr>
          <w:ilvl w:val="1"/>
          <w:numId w:val="36"/>
        </w:numPr>
        <w:tabs>
          <w:tab w:val="clear" w:pos="1069"/>
          <w:tab w:val="num" w:pos="1701"/>
        </w:tabs>
        <w:autoSpaceDE w:val="0"/>
        <w:autoSpaceDN w:val="0"/>
        <w:spacing w:before="100" w:beforeAutospacing="1" w:after="100" w:afterAutospacing="1" w:line="276" w:lineRule="auto"/>
        <w:ind w:left="1701" w:hanging="708"/>
        <w:jc w:val="both"/>
        <w:rPr>
          <w:rFonts w:ascii="Arial" w:hAnsi="Arial" w:cs="Arial"/>
        </w:rPr>
      </w:pPr>
      <w:r w:rsidRPr="00617EE1">
        <w:rPr>
          <w:rFonts w:ascii="Arial" w:hAnsi="Arial" w:cs="Arial"/>
        </w:rPr>
        <w:t>Wykonawca spełni warunek udziału w postępowaniu dotyczący sytuacji ekonomicznej lub finansowej, o którym mowa w pkt 5.2.1. lit. b) SIWZ, jeżeli wykaże, że:</w:t>
      </w:r>
    </w:p>
    <w:p w:rsidR="00815714" w:rsidRPr="00617EE1" w:rsidRDefault="00C77512" w:rsidP="00815714">
      <w:pPr>
        <w:pStyle w:val="pkt"/>
        <w:numPr>
          <w:ilvl w:val="0"/>
          <w:numId w:val="67"/>
        </w:numPr>
        <w:tabs>
          <w:tab w:val="left" w:pos="1418"/>
        </w:tabs>
        <w:autoSpaceDE w:val="0"/>
        <w:autoSpaceDN w:val="0"/>
        <w:adjustRightInd w:val="0"/>
        <w:spacing w:before="100" w:beforeAutospacing="1" w:after="100" w:afterAutospacing="1" w:line="276" w:lineRule="auto"/>
        <w:ind w:left="1418" w:hanging="425"/>
        <w:contextualSpacing/>
        <w:rPr>
          <w:rFonts w:ascii="Arial" w:hAnsi="Arial" w:cs="Arial"/>
          <w:sz w:val="20"/>
          <w:szCs w:val="20"/>
        </w:rPr>
      </w:pPr>
      <w:r w:rsidRPr="00617EE1">
        <w:rPr>
          <w:rFonts w:ascii="Arial" w:hAnsi="Arial" w:cs="Arial"/>
          <w:sz w:val="20"/>
          <w:szCs w:val="20"/>
        </w:rPr>
        <w:t>jest ubezpieczony od odpowiedzialności cywilnej w zakresie prowadzonej działalności związanej z przedmiotem zamówienia na sumę gwarancyjną ub</w:t>
      </w:r>
      <w:r w:rsidR="00C72D53" w:rsidRPr="00617EE1">
        <w:rPr>
          <w:rFonts w:ascii="Arial" w:hAnsi="Arial" w:cs="Arial"/>
          <w:sz w:val="20"/>
          <w:szCs w:val="20"/>
        </w:rPr>
        <w:t xml:space="preserve">ezpieczenia   </w:t>
      </w:r>
      <w:r w:rsidR="0061437C" w:rsidRPr="00617EE1">
        <w:rPr>
          <w:rFonts w:ascii="Arial" w:hAnsi="Arial" w:cs="Arial"/>
          <w:sz w:val="20"/>
          <w:szCs w:val="20"/>
        </w:rPr>
        <w:t>2</w:t>
      </w:r>
      <w:r w:rsidR="000564E0" w:rsidRPr="00617EE1">
        <w:rPr>
          <w:rFonts w:ascii="Arial" w:hAnsi="Arial" w:cs="Arial"/>
          <w:sz w:val="20"/>
          <w:szCs w:val="20"/>
        </w:rPr>
        <w:t>0</w:t>
      </w:r>
      <w:r w:rsidR="0061437C" w:rsidRPr="00617EE1">
        <w:rPr>
          <w:rFonts w:ascii="Arial" w:hAnsi="Arial" w:cs="Arial"/>
          <w:sz w:val="20"/>
          <w:szCs w:val="20"/>
        </w:rPr>
        <w:t>0 000,00</w:t>
      </w:r>
      <w:r w:rsidRPr="00617EE1">
        <w:rPr>
          <w:rFonts w:ascii="Arial" w:hAnsi="Arial" w:cs="Arial"/>
          <w:b/>
          <w:sz w:val="20"/>
          <w:szCs w:val="20"/>
        </w:rPr>
        <w:t xml:space="preserve">PLN </w:t>
      </w:r>
      <w:r w:rsidR="00815714" w:rsidRPr="00617EE1">
        <w:rPr>
          <w:rFonts w:ascii="Arial" w:hAnsi="Arial" w:cs="Arial"/>
          <w:sz w:val="20"/>
          <w:szCs w:val="20"/>
        </w:rPr>
        <w:t>z rozszerzeniem zakresu ubezpieczenia na:</w:t>
      </w:r>
    </w:p>
    <w:p w:rsidR="00815714" w:rsidRPr="00617EE1" w:rsidRDefault="00815714" w:rsidP="00815714">
      <w:pPr>
        <w:pStyle w:val="pkt"/>
        <w:numPr>
          <w:ilvl w:val="1"/>
          <w:numId w:val="1"/>
        </w:numPr>
        <w:tabs>
          <w:tab w:val="left" w:pos="1418"/>
        </w:tabs>
        <w:autoSpaceDE w:val="0"/>
        <w:autoSpaceDN w:val="0"/>
        <w:adjustRightInd w:val="0"/>
        <w:spacing w:before="100" w:beforeAutospacing="1" w:after="100" w:afterAutospacing="1" w:line="276" w:lineRule="auto"/>
        <w:contextualSpacing/>
        <w:rPr>
          <w:rFonts w:ascii="Arial" w:hAnsi="Arial" w:cs="Arial"/>
          <w:sz w:val="20"/>
          <w:szCs w:val="20"/>
        </w:rPr>
      </w:pPr>
      <w:r w:rsidRPr="00617EE1">
        <w:rPr>
          <w:rFonts w:ascii="Arial" w:hAnsi="Arial" w:cs="Arial"/>
          <w:sz w:val="20"/>
          <w:szCs w:val="20"/>
        </w:rPr>
        <w:t xml:space="preserve">szkody w mieniu Zamawiającego oraz osób trzecich oraz następstwa nieszczęśliwych wypadków dotyczące pracowników Wykonawcy, Zamawiającego oraz osób trzecich powstałe w związku z wykonywanymi pracami jak również z niewykonaniem lub niewłaściwym ich wykonaniem przez Wykonawcę </w:t>
      </w:r>
    </w:p>
    <w:p w:rsidR="00C77512" w:rsidRPr="00617EE1" w:rsidRDefault="00C77512" w:rsidP="00815714">
      <w:pPr>
        <w:pStyle w:val="pkt"/>
        <w:tabs>
          <w:tab w:val="left" w:pos="1418"/>
        </w:tabs>
        <w:autoSpaceDE w:val="0"/>
        <w:autoSpaceDN w:val="0"/>
        <w:adjustRightInd w:val="0"/>
        <w:spacing w:before="100" w:beforeAutospacing="1" w:after="100" w:afterAutospacing="1" w:line="276" w:lineRule="auto"/>
        <w:ind w:left="2127" w:firstLine="0"/>
        <w:contextualSpacing/>
        <w:rPr>
          <w:rFonts w:ascii="Arial" w:hAnsi="Arial" w:cs="Arial"/>
          <w:sz w:val="20"/>
          <w:szCs w:val="20"/>
        </w:rPr>
      </w:pPr>
    </w:p>
    <w:p w:rsidR="00C77512" w:rsidRPr="00617EE1" w:rsidRDefault="00C77512" w:rsidP="00715B3B">
      <w:pPr>
        <w:numPr>
          <w:ilvl w:val="1"/>
          <w:numId w:val="37"/>
        </w:numPr>
        <w:tabs>
          <w:tab w:val="clear" w:pos="1069"/>
          <w:tab w:val="num" w:pos="1701"/>
        </w:tabs>
        <w:autoSpaceDE w:val="0"/>
        <w:autoSpaceDN w:val="0"/>
        <w:spacing w:before="100" w:beforeAutospacing="1" w:after="100" w:afterAutospacing="1" w:line="276" w:lineRule="auto"/>
        <w:ind w:left="1701" w:hanging="708"/>
        <w:jc w:val="both"/>
        <w:rPr>
          <w:rFonts w:ascii="Arial" w:hAnsi="Arial" w:cs="Arial"/>
        </w:rPr>
      </w:pPr>
      <w:r w:rsidRPr="00617EE1">
        <w:rPr>
          <w:rFonts w:ascii="Arial" w:hAnsi="Arial" w:cs="Arial"/>
        </w:rPr>
        <w:t>Wykonawca spełni warunek dotyczący zdolności technicznej lub zawodowej, o którym mowa w pkt 5.2.1. lit. c) SIWZ, jeżeli wykaże, że:</w:t>
      </w:r>
    </w:p>
    <w:p w:rsidR="00C77512" w:rsidRPr="00617EE1" w:rsidRDefault="00C77512" w:rsidP="00715B3B">
      <w:pPr>
        <w:numPr>
          <w:ilvl w:val="0"/>
          <w:numId w:val="62"/>
        </w:numPr>
        <w:tabs>
          <w:tab w:val="left" w:pos="2127"/>
        </w:tabs>
        <w:autoSpaceDE w:val="0"/>
        <w:autoSpaceDN w:val="0"/>
        <w:spacing w:before="100" w:beforeAutospacing="1" w:after="100" w:afterAutospacing="1" w:line="276" w:lineRule="auto"/>
        <w:ind w:left="2127" w:hanging="426"/>
        <w:jc w:val="both"/>
        <w:rPr>
          <w:rFonts w:ascii="Arial" w:hAnsi="Arial" w:cs="Arial"/>
          <w:b/>
        </w:rPr>
      </w:pPr>
      <w:r w:rsidRPr="00617EE1">
        <w:rPr>
          <w:rFonts w:ascii="Arial" w:hAnsi="Arial" w:cs="Arial"/>
        </w:rPr>
        <w:t xml:space="preserve">wykonał nie wcześniej niż w okresie ostatnich </w:t>
      </w:r>
      <w:r w:rsidR="0026041A" w:rsidRPr="00617EE1">
        <w:rPr>
          <w:rFonts w:ascii="Arial" w:hAnsi="Arial" w:cs="Arial"/>
        </w:rPr>
        <w:t>3</w:t>
      </w:r>
      <w:r w:rsidRPr="00617EE1">
        <w:rPr>
          <w:rFonts w:ascii="Arial" w:hAnsi="Arial" w:cs="Arial"/>
        </w:rPr>
        <w:t xml:space="preserve"> lat</w:t>
      </w:r>
      <w:r w:rsidR="0026041A" w:rsidRPr="00617EE1">
        <w:rPr>
          <w:rFonts w:ascii="Arial" w:hAnsi="Arial" w:cs="Arial"/>
        </w:rPr>
        <w:t>a</w:t>
      </w:r>
      <w:r w:rsidRPr="00617EE1">
        <w:rPr>
          <w:rFonts w:ascii="Arial" w:hAnsi="Arial" w:cs="Arial"/>
        </w:rPr>
        <w:t xml:space="preserve"> przed upływem terminu składania ofert, a jeżeli okres prowadzenia działalności jest krótszy - w tym okresie, co najmniej </w:t>
      </w:r>
      <w:r w:rsidRPr="00617EE1">
        <w:rPr>
          <w:rFonts w:ascii="Arial" w:hAnsi="Arial" w:cs="Arial"/>
          <w:u w:val="single"/>
        </w:rPr>
        <w:t xml:space="preserve">2 </w:t>
      </w:r>
      <w:r w:rsidR="00037235" w:rsidRPr="00617EE1">
        <w:rPr>
          <w:rFonts w:ascii="Arial" w:hAnsi="Arial" w:cs="Arial"/>
          <w:u w:val="single"/>
        </w:rPr>
        <w:t>prace</w:t>
      </w:r>
      <w:r w:rsidRPr="00617EE1">
        <w:rPr>
          <w:rFonts w:ascii="Arial" w:hAnsi="Arial" w:cs="Arial"/>
        </w:rPr>
        <w:t xml:space="preserve">  polegające na </w:t>
      </w:r>
      <w:r w:rsidR="00037235" w:rsidRPr="00617EE1">
        <w:rPr>
          <w:rFonts w:ascii="Arial" w:hAnsi="Arial" w:cs="Arial"/>
        </w:rPr>
        <w:t xml:space="preserve">dostawie i montażu dźwigu osobowego w wykonanym </w:t>
      </w:r>
      <w:r w:rsidR="00C72D53" w:rsidRPr="00617EE1">
        <w:rPr>
          <w:rFonts w:ascii="Arial" w:hAnsi="Arial" w:cs="Arial"/>
        </w:rPr>
        <w:t>szyb</w:t>
      </w:r>
      <w:r w:rsidR="00037235" w:rsidRPr="00617EE1">
        <w:rPr>
          <w:rFonts w:ascii="Arial" w:hAnsi="Arial" w:cs="Arial"/>
        </w:rPr>
        <w:t>ie windowym</w:t>
      </w:r>
      <w:r w:rsidR="00C72D53" w:rsidRPr="00617EE1">
        <w:rPr>
          <w:rFonts w:ascii="Arial" w:hAnsi="Arial" w:cs="Arial"/>
        </w:rPr>
        <w:t xml:space="preserve"> </w:t>
      </w:r>
      <w:r w:rsidRPr="00617EE1">
        <w:rPr>
          <w:rFonts w:ascii="Arial" w:hAnsi="Arial" w:cs="Arial"/>
        </w:rPr>
        <w:t xml:space="preserve">o wartości minimum </w:t>
      </w:r>
      <w:r w:rsidR="008F244B" w:rsidRPr="00617EE1">
        <w:rPr>
          <w:rFonts w:ascii="Arial" w:hAnsi="Arial" w:cs="Arial"/>
          <w:b/>
        </w:rPr>
        <w:t xml:space="preserve"> </w:t>
      </w:r>
      <w:r w:rsidR="00815714" w:rsidRPr="00617EE1">
        <w:rPr>
          <w:rFonts w:ascii="Arial" w:hAnsi="Arial" w:cs="Arial"/>
          <w:b/>
        </w:rPr>
        <w:t>2</w:t>
      </w:r>
      <w:r w:rsidR="000564E0" w:rsidRPr="00617EE1">
        <w:rPr>
          <w:rFonts w:ascii="Arial" w:hAnsi="Arial" w:cs="Arial"/>
          <w:b/>
        </w:rPr>
        <w:t>5</w:t>
      </w:r>
      <w:r w:rsidR="00815714" w:rsidRPr="00617EE1">
        <w:rPr>
          <w:rFonts w:ascii="Arial" w:hAnsi="Arial" w:cs="Arial"/>
          <w:b/>
        </w:rPr>
        <w:t xml:space="preserve">0 000,00 </w:t>
      </w:r>
      <w:r w:rsidRPr="00617EE1">
        <w:rPr>
          <w:rFonts w:ascii="Arial" w:hAnsi="Arial" w:cs="Arial"/>
          <w:b/>
        </w:rPr>
        <w:t xml:space="preserve">PLN brutto </w:t>
      </w:r>
      <w:r w:rsidR="009105BD" w:rsidRPr="00617EE1">
        <w:rPr>
          <w:rFonts w:ascii="Arial" w:hAnsi="Arial" w:cs="Arial"/>
          <w:b/>
        </w:rPr>
        <w:t>każdej</w:t>
      </w:r>
    </w:p>
    <w:p w:rsidR="00C77512" w:rsidRPr="00617EE1" w:rsidRDefault="00C77512" w:rsidP="00715B3B">
      <w:pPr>
        <w:numPr>
          <w:ilvl w:val="0"/>
          <w:numId w:val="62"/>
        </w:numPr>
        <w:spacing w:line="360" w:lineRule="auto"/>
        <w:ind w:left="2127" w:hanging="426"/>
        <w:jc w:val="both"/>
        <w:rPr>
          <w:rFonts w:ascii="Arial" w:hAnsi="Arial" w:cs="Arial"/>
        </w:rPr>
      </w:pPr>
      <w:r w:rsidRPr="00617EE1">
        <w:rPr>
          <w:rFonts w:ascii="Arial" w:hAnsi="Arial" w:cs="Arial"/>
        </w:rPr>
        <w:t>dysponuje następującym osobami skierowanymi przez wykonawcę do realizacji zamówienia publicznego, odpowiedzialnych za kierowanie robotami budowlanymi</w:t>
      </w:r>
      <w:r w:rsidR="008F244B" w:rsidRPr="00617EE1">
        <w:rPr>
          <w:rFonts w:ascii="Arial" w:hAnsi="Arial" w:cs="Arial"/>
        </w:rPr>
        <w:t xml:space="preserve"> i montażowymi</w:t>
      </w:r>
      <w:r w:rsidRPr="00617EE1">
        <w:rPr>
          <w:rFonts w:ascii="Arial" w:hAnsi="Arial" w:cs="Arial"/>
        </w:rPr>
        <w:t>:</w:t>
      </w:r>
    </w:p>
    <w:p w:rsidR="00AC0272" w:rsidRPr="00617EE1" w:rsidRDefault="00C77512" w:rsidP="00AC0272">
      <w:pPr>
        <w:numPr>
          <w:ilvl w:val="1"/>
          <w:numId w:val="14"/>
        </w:numPr>
        <w:tabs>
          <w:tab w:val="left" w:pos="2552"/>
        </w:tabs>
        <w:spacing w:line="360" w:lineRule="auto"/>
        <w:ind w:left="2552" w:hanging="425"/>
        <w:jc w:val="both"/>
        <w:rPr>
          <w:rFonts w:ascii="Arial" w:hAnsi="Arial" w:cs="Arial"/>
        </w:rPr>
      </w:pPr>
      <w:r w:rsidRPr="00617EE1">
        <w:rPr>
          <w:rFonts w:ascii="Arial" w:hAnsi="Arial" w:cs="Arial"/>
        </w:rPr>
        <w:t>osobą posiadającą uprawnienia budowlane do kierowania robotami budowlanymi w specjalności</w:t>
      </w:r>
      <w:r w:rsidR="00AC0272" w:rsidRPr="00617EE1">
        <w:rPr>
          <w:rFonts w:ascii="Arial" w:hAnsi="Arial" w:cs="Arial"/>
        </w:rPr>
        <w:t xml:space="preserve"> </w:t>
      </w:r>
      <w:r w:rsidR="00AC0272" w:rsidRPr="00617EE1">
        <w:rPr>
          <w:rFonts w:ascii="Arial" w:hAnsi="Arial" w:cs="Arial"/>
          <w:b/>
        </w:rPr>
        <w:t>konstrukcyjno – budowlanej</w:t>
      </w:r>
      <w:r w:rsidR="00AC0272" w:rsidRPr="00617EE1">
        <w:rPr>
          <w:rFonts w:ascii="Arial" w:hAnsi="Arial" w:cs="Arial"/>
        </w:rPr>
        <w:t xml:space="preserve"> bez ograniczeń;</w:t>
      </w:r>
    </w:p>
    <w:p w:rsidR="00C77512" w:rsidRPr="00617EE1" w:rsidRDefault="00C77512" w:rsidP="00B93B0B">
      <w:pPr>
        <w:numPr>
          <w:ilvl w:val="1"/>
          <w:numId w:val="14"/>
        </w:numPr>
        <w:tabs>
          <w:tab w:val="left" w:pos="2552"/>
        </w:tabs>
        <w:spacing w:line="360" w:lineRule="auto"/>
        <w:ind w:left="2552" w:hanging="425"/>
        <w:jc w:val="both"/>
        <w:rPr>
          <w:rFonts w:ascii="Arial" w:hAnsi="Arial" w:cs="Arial"/>
        </w:rPr>
      </w:pPr>
      <w:r w:rsidRPr="00617EE1">
        <w:rPr>
          <w:rFonts w:ascii="Arial" w:hAnsi="Arial" w:cs="Arial"/>
        </w:rPr>
        <w:t xml:space="preserve"> osobą posiadającą uprawnienia budowlane do kierowania robotami budowlanymi w specjalności </w:t>
      </w:r>
      <w:r w:rsidRPr="00617EE1">
        <w:rPr>
          <w:rFonts w:ascii="Arial" w:hAnsi="Arial" w:cs="Arial"/>
          <w:b/>
        </w:rPr>
        <w:t>elektrycznej</w:t>
      </w:r>
      <w:r w:rsidRPr="00617EE1">
        <w:rPr>
          <w:rFonts w:ascii="Arial" w:hAnsi="Arial" w:cs="Arial"/>
        </w:rPr>
        <w:t xml:space="preserve"> bez ograniczeń </w:t>
      </w:r>
    </w:p>
    <w:p w:rsidR="00C77512" w:rsidRPr="00617EE1" w:rsidRDefault="00C77512" w:rsidP="0073052A">
      <w:pPr>
        <w:numPr>
          <w:ilvl w:val="1"/>
          <w:numId w:val="38"/>
        </w:numPr>
        <w:tabs>
          <w:tab w:val="clear" w:pos="1069"/>
          <w:tab w:val="num" w:pos="1701"/>
        </w:tabs>
        <w:autoSpaceDE w:val="0"/>
        <w:autoSpaceDN w:val="0"/>
        <w:adjustRightInd w:val="0"/>
        <w:spacing w:before="100" w:beforeAutospacing="1" w:after="100" w:afterAutospacing="1" w:line="276" w:lineRule="auto"/>
        <w:ind w:left="1701" w:hanging="708"/>
        <w:jc w:val="both"/>
        <w:rPr>
          <w:rFonts w:ascii="Arial" w:hAnsi="Arial" w:cs="Arial"/>
        </w:rPr>
      </w:pPr>
      <w:r w:rsidRPr="00617EE1">
        <w:rPr>
          <w:rFonts w:ascii="Arial" w:hAnsi="Arial" w:cs="Arial"/>
        </w:rPr>
        <w:t xml:space="preserve">Wykonawca może w celu potwierdzenia spełniania warunków udziału w postępowaniu, w stosownych sytuacjach oraz w odniesieniu do konkretnego zamówienia,  polegać na zdolnościach technicznych lub zawodowych lub sytuacji finansowej lub ekonomicznej innych podmiotów, niezależnie od charakteru prawnego łączących go z nim stosunków prawnych. </w:t>
      </w:r>
    </w:p>
    <w:p w:rsidR="00C77512" w:rsidRPr="00617EE1" w:rsidRDefault="00C77512" w:rsidP="00715B3B">
      <w:pPr>
        <w:numPr>
          <w:ilvl w:val="1"/>
          <w:numId w:val="39"/>
        </w:numPr>
        <w:tabs>
          <w:tab w:val="clear" w:pos="1069"/>
          <w:tab w:val="num" w:pos="1701"/>
        </w:tabs>
        <w:autoSpaceDE w:val="0"/>
        <w:autoSpaceDN w:val="0"/>
        <w:spacing w:before="100" w:beforeAutospacing="1" w:after="100" w:afterAutospacing="1" w:line="276" w:lineRule="auto"/>
        <w:ind w:left="1701" w:hanging="708"/>
        <w:jc w:val="both"/>
        <w:rPr>
          <w:rFonts w:ascii="Arial" w:hAnsi="Arial" w:cs="Arial"/>
        </w:rPr>
      </w:pPr>
      <w:r w:rsidRPr="00617EE1">
        <w:rPr>
          <w:rFonts w:ascii="Arial" w:hAnsi="Arial" w:cs="Arial"/>
        </w:rPr>
        <w:t xml:space="preserve">Wykonawca, który polega na zdolnościach lub sytuacji innych podmiotów, musi udowodnić zamawiającemu, że realizując zamówienie, będzie dysponował niezbędnymi zasobami tych podmiotów, w szczególności przedstawiając </w:t>
      </w:r>
      <w:r w:rsidRPr="00617EE1">
        <w:rPr>
          <w:rFonts w:ascii="Arial" w:hAnsi="Arial" w:cs="Arial"/>
        </w:rPr>
        <w:lastRenderedPageBreak/>
        <w:t xml:space="preserve">zobowiązanie tych podmiotów do oddania mu do dyspozycji niezbędnych zasobów na potrzeby realizacji zamówienia. </w:t>
      </w:r>
    </w:p>
    <w:p w:rsidR="00C77512" w:rsidRPr="00617EE1" w:rsidRDefault="00C77512" w:rsidP="00715B3B">
      <w:pPr>
        <w:numPr>
          <w:ilvl w:val="1"/>
          <w:numId w:val="40"/>
        </w:numPr>
        <w:tabs>
          <w:tab w:val="clear" w:pos="1069"/>
          <w:tab w:val="num" w:pos="1701"/>
        </w:tabs>
        <w:autoSpaceDE w:val="0"/>
        <w:autoSpaceDN w:val="0"/>
        <w:spacing w:before="100" w:beforeAutospacing="1" w:after="100" w:afterAutospacing="1" w:line="276" w:lineRule="auto"/>
        <w:ind w:left="1701" w:hanging="708"/>
        <w:jc w:val="both"/>
        <w:rPr>
          <w:rFonts w:ascii="Arial" w:hAnsi="Arial" w:cs="Arial"/>
        </w:rPr>
      </w:pPr>
      <w:r w:rsidRPr="00617EE1">
        <w:rPr>
          <w:rFonts w:ascii="Arial" w:hAnsi="Arial" w:cs="Arial"/>
        </w:rPr>
        <w:t>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i ust. 5 Pzp.</w:t>
      </w:r>
    </w:p>
    <w:p w:rsidR="00C77512" w:rsidRPr="00617EE1" w:rsidRDefault="00C77512" w:rsidP="00715B3B">
      <w:pPr>
        <w:numPr>
          <w:ilvl w:val="1"/>
          <w:numId w:val="41"/>
        </w:numPr>
        <w:tabs>
          <w:tab w:val="clear" w:pos="1069"/>
          <w:tab w:val="num" w:pos="1701"/>
        </w:tabs>
        <w:autoSpaceDE w:val="0"/>
        <w:autoSpaceDN w:val="0"/>
        <w:spacing w:before="100" w:beforeAutospacing="1" w:after="100" w:afterAutospacing="1" w:line="276" w:lineRule="auto"/>
        <w:ind w:left="1701" w:hanging="708"/>
        <w:jc w:val="both"/>
        <w:rPr>
          <w:rFonts w:ascii="Arial" w:hAnsi="Arial" w:cs="Arial"/>
        </w:rPr>
      </w:pPr>
      <w:r w:rsidRPr="00617EE1">
        <w:rPr>
          <w:rFonts w:ascii="Arial" w:hAnsi="Arial" w:cs="Arial"/>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C77512" w:rsidRPr="00617EE1" w:rsidRDefault="00C77512" w:rsidP="00715B3B">
      <w:pPr>
        <w:keepNext/>
        <w:numPr>
          <w:ilvl w:val="1"/>
          <w:numId w:val="42"/>
        </w:numPr>
        <w:tabs>
          <w:tab w:val="clear" w:pos="1069"/>
          <w:tab w:val="num" w:pos="1701"/>
        </w:tabs>
        <w:autoSpaceDE w:val="0"/>
        <w:autoSpaceDN w:val="0"/>
        <w:adjustRightInd w:val="0"/>
        <w:spacing w:before="100" w:beforeAutospacing="1" w:after="100" w:afterAutospacing="1" w:line="276" w:lineRule="auto"/>
        <w:ind w:left="1701" w:hanging="708"/>
        <w:jc w:val="both"/>
        <w:rPr>
          <w:rFonts w:ascii="Arial" w:hAnsi="Arial" w:cs="Arial"/>
        </w:rPr>
      </w:pPr>
      <w:r w:rsidRPr="00617EE1">
        <w:rPr>
          <w:rFonts w:ascii="Arial" w:hAnsi="Arial" w:cs="Arial"/>
        </w:rPr>
        <w:t>Jeżeli zdolności techniczne lub zawodowe lub sytuacja ekonomiczna lub finansowa, podmiotu, o którym mowa w pkt 5.3.4. SIWZ, nie potwierdzają spełnienia przez wykonawcę warunków udziału w postępowaniu lub zachodzą wobec tych podmiotów podstawy wykluczenia, zamawiający żąda, aby wykonawca w terminie określonym przez zamawiającego:</w:t>
      </w:r>
    </w:p>
    <w:p w:rsidR="00C77512" w:rsidRPr="00617EE1" w:rsidRDefault="00C77512" w:rsidP="00715B3B">
      <w:pPr>
        <w:numPr>
          <w:ilvl w:val="1"/>
          <w:numId w:val="26"/>
        </w:numPr>
        <w:spacing w:before="100" w:beforeAutospacing="1" w:after="100" w:afterAutospacing="1" w:line="276" w:lineRule="auto"/>
        <w:ind w:left="2127" w:hanging="426"/>
        <w:rPr>
          <w:rFonts w:ascii="Arial" w:hAnsi="Arial" w:cs="Arial"/>
        </w:rPr>
      </w:pPr>
      <w:r w:rsidRPr="00617EE1">
        <w:rPr>
          <w:rFonts w:ascii="Arial" w:hAnsi="Arial" w:cs="Arial"/>
        </w:rPr>
        <w:t>zastąpił ten podmiot innym podmiotem lub podmiotami lub</w:t>
      </w:r>
    </w:p>
    <w:p w:rsidR="00C77512" w:rsidRPr="00617EE1" w:rsidRDefault="00C77512" w:rsidP="00715B3B">
      <w:pPr>
        <w:numPr>
          <w:ilvl w:val="1"/>
          <w:numId w:val="26"/>
        </w:numPr>
        <w:spacing w:before="100" w:beforeAutospacing="1" w:after="100" w:afterAutospacing="1" w:line="276" w:lineRule="auto"/>
        <w:ind w:left="2127" w:hanging="426"/>
        <w:jc w:val="both"/>
        <w:rPr>
          <w:rFonts w:ascii="Arial" w:hAnsi="Arial" w:cs="Arial"/>
        </w:rPr>
      </w:pPr>
      <w:r w:rsidRPr="00617EE1">
        <w:rPr>
          <w:rFonts w:ascii="Arial" w:hAnsi="Arial" w:cs="Arial"/>
        </w:rPr>
        <w:t>zobowiązał się do osobistego wykonania odpowiedniej części zamówienia, jeżeli wykaże zdolności techniczne lub zawodowe lub sytuację finansową lub ekonomiczną, o których mowa w pkt pkt 5.3.2. oraz 5.3.3. SIWZ.</w:t>
      </w:r>
    </w:p>
    <w:p w:rsidR="00C77512" w:rsidRPr="00617EE1" w:rsidRDefault="00C77512" w:rsidP="00715B3B">
      <w:pPr>
        <w:numPr>
          <w:ilvl w:val="1"/>
          <w:numId w:val="43"/>
        </w:numPr>
        <w:tabs>
          <w:tab w:val="clear" w:pos="1069"/>
          <w:tab w:val="num" w:pos="1701"/>
        </w:tabs>
        <w:autoSpaceDE w:val="0"/>
        <w:autoSpaceDN w:val="0"/>
        <w:adjustRightInd w:val="0"/>
        <w:spacing w:before="100" w:beforeAutospacing="1" w:after="100" w:afterAutospacing="1" w:line="276" w:lineRule="auto"/>
        <w:ind w:left="1701" w:hanging="708"/>
        <w:jc w:val="both"/>
        <w:rPr>
          <w:rFonts w:ascii="Arial" w:hAnsi="Arial" w:cs="Arial"/>
        </w:rPr>
      </w:pPr>
      <w:r w:rsidRPr="00617EE1">
        <w:rPr>
          <w:rFonts w:ascii="Arial" w:hAnsi="Arial" w:cs="Arial"/>
        </w:rPr>
        <w:t>W celu oceny, czy wykonawca polegając na zdolnościach lub sytuacji innych podmiotów na zasadach określonych w art. 22a Pzp,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rsidR="00C77512" w:rsidRPr="00617EE1" w:rsidRDefault="00C77512" w:rsidP="00715B3B">
      <w:pPr>
        <w:numPr>
          <w:ilvl w:val="1"/>
          <w:numId w:val="44"/>
        </w:numPr>
        <w:spacing w:before="100" w:beforeAutospacing="1" w:after="100" w:afterAutospacing="1" w:line="276" w:lineRule="auto"/>
        <w:ind w:left="2127" w:hanging="426"/>
        <w:jc w:val="both"/>
        <w:rPr>
          <w:rFonts w:ascii="Arial" w:hAnsi="Arial" w:cs="Arial"/>
        </w:rPr>
      </w:pPr>
      <w:r w:rsidRPr="00617EE1">
        <w:rPr>
          <w:rFonts w:ascii="Arial" w:hAnsi="Arial" w:cs="Arial"/>
        </w:rPr>
        <w:t>zakres dostępnych wykonawcy zasobów innego podmiotu;</w:t>
      </w:r>
    </w:p>
    <w:p w:rsidR="00C77512" w:rsidRPr="00617EE1" w:rsidRDefault="00C77512" w:rsidP="00715B3B">
      <w:pPr>
        <w:numPr>
          <w:ilvl w:val="1"/>
          <w:numId w:val="44"/>
        </w:numPr>
        <w:spacing w:before="100" w:beforeAutospacing="1" w:after="100" w:afterAutospacing="1" w:line="276" w:lineRule="auto"/>
        <w:ind w:left="2127" w:hanging="426"/>
        <w:jc w:val="both"/>
        <w:rPr>
          <w:rFonts w:ascii="Arial" w:hAnsi="Arial" w:cs="Arial"/>
        </w:rPr>
      </w:pPr>
      <w:r w:rsidRPr="00617EE1">
        <w:rPr>
          <w:rFonts w:ascii="Arial" w:hAnsi="Arial" w:cs="Arial"/>
        </w:rPr>
        <w:t>sposób wykorzystania zasobów innego podmiotu, przez wykonawcę, przy wykonywaniu zamówienia publicznego;</w:t>
      </w:r>
    </w:p>
    <w:p w:rsidR="00C77512" w:rsidRPr="00617EE1" w:rsidRDefault="00C77512" w:rsidP="00715B3B">
      <w:pPr>
        <w:numPr>
          <w:ilvl w:val="1"/>
          <w:numId w:val="44"/>
        </w:numPr>
        <w:spacing w:before="100" w:beforeAutospacing="1" w:after="100" w:afterAutospacing="1" w:line="276" w:lineRule="auto"/>
        <w:ind w:left="2127" w:hanging="426"/>
        <w:jc w:val="both"/>
        <w:rPr>
          <w:rFonts w:ascii="Arial" w:hAnsi="Arial" w:cs="Arial"/>
        </w:rPr>
      </w:pPr>
      <w:r w:rsidRPr="00617EE1">
        <w:rPr>
          <w:rFonts w:ascii="Arial" w:hAnsi="Arial" w:cs="Arial"/>
        </w:rPr>
        <w:t>zakres i okres udziału innego podmiotu przy wykonywaniu zamówienia publicznego;</w:t>
      </w:r>
    </w:p>
    <w:p w:rsidR="00C77512" w:rsidRPr="00617EE1" w:rsidRDefault="00C77512" w:rsidP="00715B3B">
      <w:pPr>
        <w:numPr>
          <w:ilvl w:val="1"/>
          <w:numId w:val="44"/>
        </w:numPr>
        <w:spacing w:before="100" w:beforeAutospacing="1" w:after="100" w:afterAutospacing="1" w:line="276" w:lineRule="auto"/>
        <w:ind w:left="2127" w:hanging="426"/>
        <w:jc w:val="both"/>
        <w:rPr>
          <w:rFonts w:ascii="Arial" w:hAnsi="Arial" w:cs="Arial"/>
        </w:rPr>
      </w:pPr>
      <w:r w:rsidRPr="00617EE1">
        <w:rPr>
          <w:rFonts w:ascii="Arial" w:hAnsi="Arial" w:cs="Arial"/>
        </w:rPr>
        <w:t>czy podmiot, na zdolnościach którego wykonawca polega w odniesieniu do warunków udziału w postępowaniu dotyczących wykształcenia, kwalifikacji zawodowych lub doświadczenia, zrealizuje roboty budowlane, których wskazane zdolności dotyczą.</w:t>
      </w:r>
    </w:p>
    <w:p w:rsidR="00C77512" w:rsidRPr="00617EE1" w:rsidRDefault="00C77512" w:rsidP="00715B3B">
      <w:pPr>
        <w:numPr>
          <w:ilvl w:val="1"/>
          <w:numId w:val="60"/>
        </w:numPr>
        <w:tabs>
          <w:tab w:val="clear" w:pos="1069"/>
          <w:tab w:val="num" w:pos="1701"/>
        </w:tabs>
        <w:autoSpaceDE w:val="0"/>
        <w:autoSpaceDN w:val="0"/>
        <w:adjustRightInd w:val="0"/>
        <w:spacing w:before="100" w:beforeAutospacing="1" w:after="100" w:afterAutospacing="1" w:line="276" w:lineRule="auto"/>
        <w:ind w:left="1701" w:hanging="708"/>
        <w:jc w:val="both"/>
        <w:rPr>
          <w:rFonts w:ascii="Arial" w:hAnsi="Arial" w:cs="Arial"/>
        </w:rPr>
      </w:pPr>
      <w:r w:rsidRPr="00617EE1">
        <w:rPr>
          <w:rFonts w:ascii="Arial" w:hAnsi="Arial" w:cs="Arial"/>
        </w:rPr>
        <w:t>Zamawiający żąda od wykonawcy, który polega na zdolnościach lub sytuacji innych podmiotów na zasadach określonych w art. 22a Pzp, przedstawienia w odniesieniu do tych podmiotów dokumentów wymienionych w pkt 6.5. ppkt 1-</w:t>
      </w:r>
      <w:r w:rsidR="00815714" w:rsidRPr="00617EE1">
        <w:rPr>
          <w:rFonts w:ascii="Arial" w:hAnsi="Arial" w:cs="Arial"/>
        </w:rPr>
        <w:t>5</w:t>
      </w:r>
      <w:r w:rsidRPr="00617EE1">
        <w:rPr>
          <w:rFonts w:ascii="Arial" w:hAnsi="Arial" w:cs="Arial"/>
        </w:rPr>
        <w:t xml:space="preserve"> SIWZ</w:t>
      </w:r>
      <w:r w:rsidRPr="00617EE1">
        <w:rPr>
          <w:rFonts w:ascii="Arial" w:hAnsi="Arial" w:cs="Arial"/>
          <w:b/>
          <w:bCs/>
        </w:rPr>
        <w:t>.</w:t>
      </w:r>
    </w:p>
    <w:p w:rsidR="00C77512" w:rsidRPr="00617EE1" w:rsidRDefault="00C77512" w:rsidP="00715B3B">
      <w:pPr>
        <w:pStyle w:val="pkt"/>
        <w:numPr>
          <w:ilvl w:val="1"/>
          <w:numId w:val="18"/>
        </w:numPr>
        <w:tabs>
          <w:tab w:val="clear" w:pos="1458"/>
          <w:tab w:val="num" w:pos="993"/>
        </w:tabs>
        <w:autoSpaceDE w:val="0"/>
        <w:autoSpaceDN w:val="0"/>
        <w:spacing w:before="100" w:beforeAutospacing="1" w:after="100" w:afterAutospacing="1" w:line="276" w:lineRule="auto"/>
        <w:ind w:left="992" w:hanging="567"/>
        <w:rPr>
          <w:rFonts w:ascii="Arial" w:hAnsi="Arial" w:cs="Arial"/>
          <w:sz w:val="20"/>
          <w:szCs w:val="20"/>
        </w:rPr>
      </w:pPr>
      <w:r w:rsidRPr="00617EE1">
        <w:rPr>
          <w:rFonts w:ascii="Arial" w:hAnsi="Arial" w:cs="Arial"/>
          <w:sz w:val="20"/>
          <w:szCs w:val="20"/>
        </w:rPr>
        <w:t>Zgodnie z art. 24 ust. 1 Pzp z postępowania o udzielenie zamówienia wyklucza się:</w:t>
      </w:r>
    </w:p>
    <w:p w:rsidR="00C77512" w:rsidRPr="00617EE1" w:rsidRDefault="00C77512" w:rsidP="00715B3B">
      <w:pPr>
        <w:numPr>
          <w:ilvl w:val="2"/>
          <w:numId w:val="70"/>
        </w:numPr>
        <w:tabs>
          <w:tab w:val="clear" w:pos="2166"/>
          <w:tab w:val="num" w:pos="1418"/>
        </w:tabs>
        <w:spacing w:before="100" w:beforeAutospacing="1" w:after="100" w:afterAutospacing="1" w:line="276" w:lineRule="auto"/>
        <w:ind w:left="1418" w:hanging="425"/>
        <w:jc w:val="both"/>
        <w:rPr>
          <w:rFonts w:ascii="Arial" w:hAnsi="Arial" w:cs="Arial"/>
        </w:rPr>
      </w:pPr>
      <w:r w:rsidRPr="00617EE1">
        <w:rPr>
          <w:rFonts w:ascii="Arial" w:hAnsi="Arial" w:cs="Arial"/>
        </w:rPr>
        <w:lastRenderedPageBreak/>
        <w:t>wykonawcę, który nie wykazał spełniania warunków udziału w postępowaniu lub nie wykazał braku podstaw wykluczenia;</w:t>
      </w:r>
    </w:p>
    <w:p w:rsidR="00C77512" w:rsidRPr="00617EE1" w:rsidRDefault="00C77512" w:rsidP="00715B3B">
      <w:pPr>
        <w:numPr>
          <w:ilvl w:val="2"/>
          <w:numId w:val="70"/>
        </w:numPr>
        <w:tabs>
          <w:tab w:val="clear" w:pos="2166"/>
          <w:tab w:val="num" w:pos="1418"/>
        </w:tabs>
        <w:spacing w:before="100" w:beforeAutospacing="1" w:after="100" w:afterAutospacing="1" w:line="276" w:lineRule="auto"/>
        <w:ind w:left="1418" w:hanging="425"/>
        <w:jc w:val="both"/>
        <w:rPr>
          <w:rFonts w:ascii="Arial" w:hAnsi="Arial" w:cs="Arial"/>
        </w:rPr>
      </w:pPr>
      <w:r w:rsidRPr="00617EE1">
        <w:rPr>
          <w:rFonts w:ascii="Arial" w:hAnsi="Arial" w:cs="Arial"/>
        </w:rPr>
        <w:t>wykonawcę będącego osobą fizyczną, którego prawomocnie skazano za przestępstwo:</w:t>
      </w:r>
    </w:p>
    <w:p w:rsidR="00C77512" w:rsidRPr="00617EE1" w:rsidRDefault="00C77512" w:rsidP="00715B3B">
      <w:pPr>
        <w:numPr>
          <w:ilvl w:val="2"/>
          <w:numId w:val="69"/>
        </w:numPr>
        <w:tabs>
          <w:tab w:val="left" w:pos="1843"/>
        </w:tabs>
        <w:spacing w:before="100" w:beforeAutospacing="1" w:after="100" w:afterAutospacing="1" w:line="276" w:lineRule="auto"/>
        <w:ind w:left="1843" w:hanging="425"/>
        <w:jc w:val="both"/>
        <w:rPr>
          <w:rFonts w:ascii="Arial" w:hAnsi="Arial" w:cs="Arial"/>
        </w:rPr>
      </w:pPr>
      <w:r w:rsidRPr="00617EE1">
        <w:rPr>
          <w:rFonts w:ascii="Arial" w:hAnsi="Arial" w:cs="Arial"/>
        </w:rPr>
        <w:t>o którym mowa w art. 165a, art. 181-188, art. 189a, art. 218-221, art. 228-230a, art. 250a, art. 258 lub art. 270-309 ustawy z dnia 6 czerwca 1997 r. - Kodeks karny (Dz. U. poz. 553, z późn. zm.) lub art. 46 lub art. 48 ustawy z dnia 25 czerwca 2010 r. o sporcie (Dz. U. z 2016 r. poz. 176),</w:t>
      </w:r>
    </w:p>
    <w:p w:rsidR="00C77512" w:rsidRPr="00617EE1" w:rsidRDefault="00C77512" w:rsidP="00715B3B">
      <w:pPr>
        <w:numPr>
          <w:ilvl w:val="2"/>
          <w:numId w:val="69"/>
        </w:numPr>
        <w:tabs>
          <w:tab w:val="left" w:pos="1843"/>
        </w:tabs>
        <w:spacing w:before="100" w:beforeAutospacing="1" w:after="100" w:afterAutospacing="1" w:line="276" w:lineRule="auto"/>
        <w:ind w:left="1843" w:hanging="425"/>
        <w:jc w:val="both"/>
        <w:rPr>
          <w:rFonts w:ascii="Arial" w:hAnsi="Arial" w:cs="Arial"/>
        </w:rPr>
      </w:pPr>
      <w:r w:rsidRPr="00617EE1">
        <w:rPr>
          <w:rFonts w:ascii="Arial" w:hAnsi="Arial" w:cs="Arial"/>
        </w:rPr>
        <w:t>o charakterze terrorystycznym, o którym mowa w art. 115 § 20 ustawy z dnia 6 czerwca 1997 r. - Kodeks karny,</w:t>
      </w:r>
    </w:p>
    <w:p w:rsidR="00C77512" w:rsidRPr="00617EE1" w:rsidRDefault="00C77512" w:rsidP="00715B3B">
      <w:pPr>
        <w:numPr>
          <w:ilvl w:val="2"/>
          <w:numId w:val="69"/>
        </w:numPr>
        <w:tabs>
          <w:tab w:val="left" w:pos="1843"/>
        </w:tabs>
        <w:spacing w:before="100" w:beforeAutospacing="1" w:after="100" w:afterAutospacing="1" w:line="276" w:lineRule="auto"/>
        <w:ind w:left="1843" w:hanging="425"/>
        <w:jc w:val="both"/>
        <w:rPr>
          <w:rFonts w:ascii="Arial" w:hAnsi="Arial" w:cs="Arial"/>
        </w:rPr>
      </w:pPr>
      <w:r w:rsidRPr="00617EE1">
        <w:rPr>
          <w:rFonts w:ascii="Arial" w:hAnsi="Arial" w:cs="Arial"/>
        </w:rPr>
        <w:t>skarbowe,</w:t>
      </w:r>
    </w:p>
    <w:p w:rsidR="00C77512" w:rsidRPr="00617EE1" w:rsidRDefault="00C77512" w:rsidP="00715B3B">
      <w:pPr>
        <w:numPr>
          <w:ilvl w:val="2"/>
          <w:numId w:val="69"/>
        </w:numPr>
        <w:tabs>
          <w:tab w:val="left" w:pos="1843"/>
        </w:tabs>
        <w:spacing w:before="100" w:beforeAutospacing="1" w:after="100" w:afterAutospacing="1" w:line="276" w:lineRule="auto"/>
        <w:ind w:left="1843" w:hanging="425"/>
        <w:jc w:val="both"/>
        <w:rPr>
          <w:rFonts w:ascii="Arial" w:hAnsi="Arial" w:cs="Arial"/>
        </w:rPr>
      </w:pPr>
      <w:r w:rsidRPr="00617EE1">
        <w:rPr>
          <w:rFonts w:ascii="Arial" w:hAnsi="Arial" w:cs="Arial"/>
        </w:rPr>
        <w:t>o którym mowa w art. 9 lub art. 10 ustawy z dnia 15 czerwca 2012 r. o skutkach powierzania wykonywania pracy cudzoziemcom przebywającym wbrew przepisom na terytorium Rzeczypospolitej Polskiej (Dz. U. poz. 769);</w:t>
      </w:r>
    </w:p>
    <w:p w:rsidR="00C77512" w:rsidRPr="00617EE1" w:rsidRDefault="00C77512" w:rsidP="00715B3B">
      <w:pPr>
        <w:numPr>
          <w:ilvl w:val="2"/>
          <w:numId w:val="71"/>
        </w:numPr>
        <w:tabs>
          <w:tab w:val="clear" w:pos="2166"/>
          <w:tab w:val="num" w:pos="1418"/>
        </w:tabs>
        <w:spacing w:before="100" w:beforeAutospacing="1" w:after="100" w:afterAutospacing="1" w:line="276" w:lineRule="auto"/>
        <w:ind w:left="1418" w:hanging="425"/>
        <w:jc w:val="both"/>
        <w:rPr>
          <w:rFonts w:ascii="Arial" w:hAnsi="Arial" w:cs="Arial"/>
        </w:rPr>
      </w:pPr>
      <w:r w:rsidRPr="00617EE1">
        <w:rPr>
          <w:rFonts w:ascii="Arial" w:hAnsi="Arial" w:cs="Arial"/>
        </w:rPr>
        <w:t xml:space="preserve">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5.4. ppkt 2 SIWZ; </w:t>
      </w:r>
    </w:p>
    <w:p w:rsidR="00C77512" w:rsidRPr="00617EE1" w:rsidRDefault="00C77512" w:rsidP="00715B3B">
      <w:pPr>
        <w:numPr>
          <w:ilvl w:val="2"/>
          <w:numId w:val="71"/>
        </w:numPr>
        <w:tabs>
          <w:tab w:val="clear" w:pos="2166"/>
          <w:tab w:val="num" w:pos="1418"/>
        </w:tabs>
        <w:spacing w:before="100" w:beforeAutospacing="1" w:after="100" w:afterAutospacing="1" w:line="276" w:lineRule="auto"/>
        <w:ind w:left="1418" w:hanging="425"/>
        <w:jc w:val="both"/>
        <w:rPr>
          <w:rFonts w:ascii="Arial" w:hAnsi="Arial" w:cs="Arial"/>
        </w:rPr>
      </w:pPr>
      <w:r w:rsidRPr="00617EE1">
        <w:rPr>
          <w:rFonts w:ascii="Arial" w:hAnsi="Arial" w:cs="Arial"/>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rsidR="00C77512" w:rsidRPr="00617EE1" w:rsidRDefault="00C77512" w:rsidP="00715B3B">
      <w:pPr>
        <w:numPr>
          <w:ilvl w:val="2"/>
          <w:numId w:val="71"/>
        </w:numPr>
        <w:tabs>
          <w:tab w:val="clear" w:pos="2166"/>
          <w:tab w:val="num" w:pos="1418"/>
        </w:tabs>
        <w:spacing w:before="100" w:beforeAutospacing="1" w:after="100" w:afterAutospacing="1" w:line="276" w:lineRule="auto"/>
        <w:ind w:left="1418" w:hanging="425"/>
        <w:jc w:val="both"/>
        <w:rPr>
          <w:rFonts w:ascii="Arial" w:hAnsi="Arial" w:cs="Arial"/>
        </w:rPr>
      </w:pPr>
      <w:r w:rsidRPr="00617EE1">
        <w:rPr>
          <w:rFonts w:ascii="Arial" w:hAnsi="Arial" w:cs="Arial"/>
        </w:rPr>
        <w:t>wykonawcę, który w wyniku zamierzonego działania lub rażącego niedbalstwa wprowadził zamawiającego w błąd przy przedstawieniu informacji, że nie podlega wykluczeniu, spełnia warunki udziału w postępowaniu lub który zataił te informacje lub nie jest w stanie przedstawić wymaganych dokumentów;</w:t>
      </w:r>
    </w:p>
    <w:p w:rsidR="00C77512" w:rsidRPr="00617EE1" w:rsidRDefault="00C77512" w:rsidP="00715B3B">
      <w:pPr>
        <w:numPr>
          <w:ilvl w:val="2"/>
          <w:numId w:val="71"/>
        </w:numPr>
        <w:tabs>
          <w:tab w:val="clear" w:pos="2166"/>
          <w:tab w:val="num" w:pos="1418"/>
        </w:tabs>
        <w:spacing w:before="100" w:beforeAutospacing="1" w:after="100" w:afterAutospacing="1" w:line="276" w:lineRule="auto"/>
        <w:ind w:left="1418" w:hanging="425"/>
        <w:jc w:val="both"/>
        <w:rPr>
          <w:rFonts w:ascii="Arial" w:hAnsi="Arial" w:cs="Arial"/>
        </w:rPr>
      </w:pPr>
      <w:r w:rsidRPr="00617EE1">
        <w:rPr>
          <w:rFonts w:ascii="Arial" w:hAnsi="Arial" w:cs="Arial"/>
        </w:rPr>
        <w:t>wykonawcę, który w wyniku lekkomyślności lub niedbalstwa przedstawił informacje wprowadzające w błąd zamawiającego, mogące mieć istotny wpływ na decyzje podejmowane przez zamawiającego w postępowaniu o udzielenie zamówienia;</w:t>
      </w:r>
    </w:p>
    <w:p w:rsidR="00C77512" w:rsidRPr="00617EE1" w:rsidRDefault="00C77512" w:rsidP="00715B3B">
      <w:pPr>
        <w:numPr>
          <w:ilvl w:val="2"/>
          <w:numId w:val="71"/>
        </w:numPr>
        <w:tabs>
          <w:tab w:val="clear" w:pos="2166"/>
          <w:tab w:val="num" w:pos="1418"/>
        </w:tabs>
        <w:spacing w:before="100" w:beforeAutospacing="1" w:after="100" w:afterAutospacing="1" w:line="276" w:lineRule="auto"/>
        <w:ind w:left="1418" w:hanging="425"/>
        <w:jc w:val="both"/>
        <w:rPr>
          <w:rFonts w:ascii="Arial" w:hAnsi="Arial" w:cs="Arial"/>
        </w:rPr>
      </w:pPr>
      <w:r w:rsidRPr="00617EE1">
        <w:rPr>
          <w:rFonts w:ascii="Arial" w:hAnsi="Arial" w:cs="Arial"/>
        </w:rPr>
        <w:t>wykonawcę, który bezprawnie wpływał lub próbował wpłynąć na czynności zamawiającego lub pozyskać informacje poufne, mogące dać mu przewagę w postępowaniu o udzielenie zamówienia;</w:t>
      </w:r>
    </w:p>
    <w:p w:rsidR="00C77512" w:rsidRPr="00617EE1" w:rsidRDefault="00C77512" w:rsidP="00715B3B">
      <w:pPr>
        <w:numPr>
          <w:ilvl w:val="2"/>
          <w:numId w:val="71"/>
        </w:numPr>
        <w:tabs>
          <w:tab w:val="clear" w:pos="2166"/>
          <w:tab w:val="num" w:pos="1418"/>
        </w:tabs>
        <w:spacing w:before="100" w:beforeAutospacing="1" w:after="100" w:afterAutospacing="1" w:line="276" w:lineRule="auto"/>
        <w:ind w:left="1418" w:hanging="425"/>
        <w:jc w:val="both"/>
        <w:rPr>
          <w:rFonts w:ascii="Arial" w:hAnsi="Arial" w:cs="Arial"/>
        </w:rPr>
      </w:pPr>
      <w:r w:rsidRPr="00617EE1">
        <w:rPr>
          <w:rFonts w:ascii="Arial" w:hAnsi="Arial" w:cs="Arial"/>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C77512" w:rsidRPr="00617EE1" w:rsidRDefault="00C77512" w:rsidP="00715B3B">
      <w:pPr>
        <w:numPr>
          <w:ilvl w:val="2"/>
          <w:numId w:val="71"/>
        </w:numPr>
        <w:tabs>
          <w:tab w:val="clear" w:pos="2166"/>
          <w:tab w:val="num" w:pos="1418"/>
        </w:tabs>
        <w:spacing w:before="100" w:beforeAutospacing="1" w:after="100" w:afterAutospacing="1" w:line="276" w:lineRule="auto"/>
        <w:ind w:left="1418" w:hanging="425"/>
        <w:jc w:val="both"/>
        <w:rPr>
          <w:rFonts w:ascii="Arial" w:hAnsi="Arial" w:cs="Arial"/>
        </w:rPr>
      </w:pPr>
      <w:r w:rsidRPr="00617EE1">
        <w:rPr>
          <w:rFonts w:ascii="Arial" w:hAnsi="Arial" w:cs="Arial"/>
        </w:rPr>
        <w:t>wykonawcę, który z innymi wykonawcami zawarł porozumienie mające na celu zakłócenie konkurencji między wykonawcami w postępowaniu o udzielenie zamówienia, co zamawiający jest w stanie wykazać za pomocą stosownych środków dowodowych;</w:t>
      </w:r>
    </w:p>
    <w:p w:rsidR="00C77512" w:rsidRPr="00617EE1" w:rsidRDefault="00C77512" w:rsidP="00715B3B">
      <w:pPr>
        <w:numPr>
          <w:ilvl w:val="2"/>
          <w:numId w:val="71"/>
        </w:numPr>
        <w:tabs>
          <w:tab w:val="clear" w:pos="2166"/>
          <w:tab w:val="num" w:pos="1418"/>
        </w:tabs>
        <w:spacing w:before="100" w:beforeAutospacing="1" w:after="100" w:afterAutospacing="1" w:line="276" w:lineRule="auto"/>
        <w:ind w:left="1418" w:hanging="425"/>
        <w:jc w:val="both"/>
        <w:rPr>
          <w:rFonts w:ascii="Arial" w:hAnsi="Arial" w:cs="Arial"/>
        </w:rPr>
      </w:pPr>
      <w:r w:rsidRPr="00617EE1">
        <w:rPr>
          <w:rFonts w:ascii="Arial" w:hAnsi="Arial" w:cs="Arial"/>
        </w:rPr>
        <w:lastRenderedPageBreak/>
        <w:t>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 i 544);</w:t>
      </w:r>
    </w:p>
    <w:p w:rsidR="00C77512" w:rsidRPr="00617EE1" w:rsidRDefault="00C77512" w:rsidP="00715B3B">
      <w:pPr>
        <w:numPr>
          <w:ilvl w:val="2"/>
          <w:numId w:val="71"/>
        </w:numPr>
        <w:tabs>
          <w:tab w:val="clear" w:pos="2166"/>
          <w:tab w:val="num" w:pos="1418"/>
        </w:tabs>
        <w:spacing w:before="100" w:beforeAutospacing="1" w:after="100" w:afterAutospacing="1" w:line="276" w:lineRule="auto"/>
        <w:ind w:left="1418" w:hanging="425"/>
        <w:jc w:val="both"/>
        <w:rPr>
          <w:rFonts w:ascii="Arial" w:hAnsi="Arial" w:cs="Arial"/>
        </w:rPr>
      </w:pPr>
      <w:r w:rsidRPr="00617EE1">
        <w:rPr>
          <w:rFonts w:ascii="Arial" w:hAnsi="Arial" w:cs="Arial"/>
        </w:rPr>
        <w:t>wykonawcę, wobec którego orzeczono tytułem środka zapobiegawczego zakaz ubiegania się o zamówienia publiczne;</w:t>
      </w:r>
    </w:p>
    <w:p w:rsidR="00C77512" w:rsidRPr="00617EE1" w:rsidRDefault="00C77512" w:rsidP="00715B3B">
      <w:pPr>
        <w:numPr>
          <w:ilvl w:val="2"/>
          <w:numId w:val="71"/>
        </w:numPr>
        <w:tabs>
          <w:tab w:val="clear" w:pos="2166"/>
          <w:tab w:val="num" w:pos="1418"/>
        </w:tabs>
        <w:spacing w:before="100" w:beforeAutospacing="1" w:after="100" w:afterAutospacing="1" w:line="276" w:lineRule="auto"/>
        <w:ind w:left="1418" w:hanging="425"/>
        <w:jc w:val="both"/>
        <w:rPr>
          <w:rFonts w:ascii="Arial" w:hAnsi="Arial" w:cs="Arial"/>
        </w:rPr>
      </w:pPr>
      <w:r w:rsidRPr="00617EE1">
        <w:rPr>
          <w:rFonts w:ascii="Arial" w:hAnsi="Arial" w:cs="Arial"/>
        </w:rPr>
        <w:t>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p>
    <w:p w:rsidR="00C77512" w:rsidRPr="00617EE1" w:rsidRDefault="00C77512" w:rsidP="00715B3B">
      <w:pPr>
        <w:pStyle w:val="pkt"/>
        <w:numPr>
          <w:ilvl w:val="1"/>
          <w:numId w:val="68"/>
        </w:numPr>
        <w:tabs>
          <w:tab w:val="clear" w:pos="1458"/>
          <w:tab w:val="num" w:pos="993"/>
        </w:tabs>
        <w:autoSpaceDE w:val="0"/>
        <w:autoSpaceDN w:val="0"/>
        <w:spacing w:before="100" w:beforeAutospacing="1" w:after="100" w:afterAutospacing="1" w:line="276" w:lineRule="auto"/>
        <w:ind w:left="992" w:hanging="567"/>
        <w:rPr>
          <w:rFonts w:ascii="Arial" w:hAnsi="Arial" w:cs="Arial"/>
          <w:sz w:val="20"/>
          <w:szCs w:val="20"/>
        </w:rPr>
      </w:pPr>
      <w:r w:rsidRPr="00617EE1">
        <w:rPr>
          <w:rFonts w:ascii="Arial" w:hAnsi="Arial" w:cs="Arial"/>
          <w:sz w:val="20"/>
          <w:szCs w:val="20"/>
        </w:rPr>
        <w:t>Na podstawie art. 24 ust. 5 Pzp z postępowania o udzielenie zamówienia zamawiający wyklucza również wykonawcę:</w:t>
      </w:r>
    </w:p>
    <w:p w:rsidR="00C77512" w:rsidRPr="00617EE1" w:rsidRDefault="00C77512" w:rsidP="00715B3B">
      <w:pPr>
        <w:pStyle w:val="pkt"/>
        <w:numPr>
          <w:ilvl w:val="0"/>
          <w:numId w:val="19"/>
        </w:numPr>
        <w:tabs>
          <w:tab w:val="left" w:pos="1418"/>
        </w:tabs>
        <w:autoSpaceDE w:val="0"/>
        <w:autoSpaceDN w:val="0"/>
        <w:adjustRightInd w:val="0"/>
        <w:spacing w:before="100" w:beforeAutospacing="1" w:after="100" w:afterAutospacing="1" w:line="276" w:lineRule="auto"/>
        <w:ind w:left="1418" w:hanging="425"/>
        <w:rPr>
          <w:rFonts w:ascii="Arial" w:hAnsi="Arial" w:cs="Arial"/>
          <w:sz w:val="20"/>
          <w:szCs w:val="20"/>
        </w:rPr>
      </w:pPr>
      <w:r w:rsidRPr="00617EE1">
        <w:rPr>
          <w:rFonts w:ascii="Arial" w:hAnsi="Arial" w:cs="Arial"/>
          <w:sz w:val="20"/>
          <w:szCs w:val="20"/>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 </w:t>
      </w:r>
    </w:p>
    <w:p w:rsidR="00C77512" w:rsidRPr="00617EE1" w:rsidRDefault="00C77512" w:rsidP="00715B3B">
      <w:pPr>
        <w:pStyle w:val="pkt"/>
        <w:numPr>
          <w:ilvl w:val="0"/>
          <w:numId w:val="19"/>
        </w:numPr>
        <w:tabs>
          <w:tab w:val="left" w:pos="1418"/>
        </w:tabs>
        <w:autoSpaceDE w:val="0"/>
        <w:autoSpaceDN w:val="0"/>
        <w:adjustRightInd w:val="0"/>
        <w:spacing w:before="100" w:beforeAutospacing="1" w:after="100" w:afterAutospacing="1" w:line="276" w:lineRule="auto"/>
        <w:ind w:left="1418" w:hanging="425"/>
        <w:rPr>
          <w:rFonts w:ascii="Arial" w:hAnsi="Arial" w:cs="Arial"/>
          <w:b/>
          <w:sz w:val="20"/>
          <w:szCs w:val="20"/>
        </w:rPr>
      </w:pPr>
      <w:r w:rsidRPr="00617EE1">
        <w:rPr>
          <w:rFonts w:ascii="Arial" w:hAnsi="Arial" w:cs="Arial"/>
          <w:sz w:val="20"/>
          <w:szCs w:val="20"/>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C77512" w:rsidRPr="00617EE1" w:rsidRDefault="00C77512" w:rsidP="00715B3B">
      <w:pPr>
        <w:pStyle w:val="pkt"/>
        <w:numPr>
          <w:ilvl w:val="0"/>
          <w:numId w:val="19"/>
        </w:numPr>
        <w:tabs>
          <w:tab w:val="left" w:pos="1418"/>
        </w:tabs>
        <w:autoSpaceDE w:val="0"/>
        <w:autoSpaceDN w:val="0"/>
        <w:adjustRightInd w:val="0"/>
        <w:spacing w:before="100" w:beforeAutospacing="1" w:after="100" w:afterAutospacing="1" w:line="276" w:lineRule="auto"/>
        <w:ind w:left="1418" w:hanging="425"/>
        <w:rPr>
          <w:rFonts w:ascii="Arial" w:hAnsi="Arial" w:cs="Arial"/>
          <w:sz w:val="20"/>
          <w:szCs w:val="20"/>
        </w:rPr>
      </w:pPr>
      <w:r w:rsidRPr="00617EE1">
        <w:rPr>
          <w:rFonts w:ascii="Arial" w:hAnsi="Arial" w:cs="Arial"/>
          <w:sz w:val="20"/>
          <w:szCs w:val="20"/>
        </w:rPr>
        <w:t xml:space="preserve">jeżeli wykonawca lub osoby, o których mowa w art. 24 ust. 1 pkt 14 Pzp, uprawnione do reprezentowania wykonawcy pozostają w relacjach określonych w art. 17 ust. 1 pkt 2-4 Pzp z: </w:t>
      </w:r>
    </w:p>
    <w:p w:rsidR="00C77512" w:rsidRPr="00617EE1" w:rsidRDefault="00C77512" w:rsidP="00715B3B">
      <w:pPr>
        <w:numPr>
          <w:ilvl w:val="2"/>
          <w:numId w:val="20"/>
        </w:numPr>
        <w:tabs>
          <w:tab w:val="left" w:pos="1843"/>
        </w:tabs>
        <w:autoSpaceDE w:val="0"/>
        <w:autoSpaceDN w:val="0"/>
        <w:adjustRightInd w:val="0"/>
        <w:spacing w:before="100" w:beforeAutospacing="1" w:after="100" w:afterAutospacing="1" w:line="276" w:lineRule="auto"/>
        <w:ind w:left="1843" w:hanging="425"/>
        <w:rPr>
          <w:rFonts w:ascii="Arial" w:hAnsi="Arial" w:cs="Arial"/>
        </w:rPr>
      </w:pPr>
      <w:r w:rsidRPr="00617EE1">
        <w:rPr>
          <w:rFonts w:ascii="Arial" w:hAnsi="Arial" w:cs="Arial"/>
        </w:rPr>
        <w:t xml:space="preserve">zamawiającym, </w:t>
      </w:r>
    </w:p>
    <w:p w:rsidR="00C77512" w:rsidRPr="00617EE1" w:rsidRDefault="00C77512" w:rsidP="00715B3B">
      <w:pPr>
        <w:numPr>
          <w:ilvl w:val="2"/>
          <w:numId w:val="20"/>
        </w:numPr>
        <w:tabs>
          <w:tab w:val="left" w:pos="1843"/>
        </w:tabs>
        <w:autoSpaceDE w:val="0"/>
        <w:autoSpaceDN w:val="0"/>
        <w:adjustRightInd w:val="0"/>
        <w:spacing w:before="100" w:beforeAutospacing="1" w:after="100" w:afterAutospacing="1" w:line="276" w:lineRule="auto"/>
        <w:ind w:left="1843" w:hanging="425"/>
        <w:rPr>
          <w:rFonts w:ascii="Arial" w:hAnsi="Arial" w:cs="Arial"/>
        </w:rPr>
      </w:pPr>
      <w:r w:rsidRPr="00617EE1">
        <w:rPr>
          <w:rFonts w:ascii="Arial" w:hAnsi="Arial" w:cs="Arial"/>
        </w:rPr>
        <w:t xml:space="preserve">osobami uprawnionymi do reprezentowania zamawiającego, </w:t>
      </w:r>
    </w:p>
    <w:p w:rsidR="00C77512" w:rsidRPr="00617EE1" w:rsidRDefault="00C77512" w:rsidP="00715B3B">
      <w:pPr>
        <w:numPr>
          <w:ilvl w:val="2"/>
          <w:numId w:val="20"/>
        </w:numPr>
        <w:tabs>
          <w:tab w:val="left" w:pos="1843"/>
        </w:tabs>
        <w:autoSpaceDE w:val="0"/>
        <w:autoSpaceDN w:val="0"/>
        <w:adjustRightInd w:val="0"/>
        <w:spacing w:before="100" w:beforeAutospacing="1" w:after="100" w:afterAutospacing="1" w:line="276" w:lineRule="auto"/>
        <w:ind w:left="1843" w:hanging="425"/>
        <w:rPr>
          <w:rFonts w:ascii="Arial" w:hAnsi="Arial" w:cs="Arial"/>
        </w:rPr>
      </w:pPr>
      <w:r w:rsidRPr="00617EE1">
        <w:rPr>
          <w:rFonts w:ascii="Arial" w:hAnsi="Arial" w:cs="Arial"/>
        </w:rPr>
        <w:t xml:space="preserve">członkami komisji przetargowej, </w:t>
      </w:r>
    </w:p>
    <w:p w:rsidR="00C77512" w:rsidRPr="00617EE1" w:rsidRDefault="00C77512" w:rsidP="00715B3B">
      <w:pPr>
        <w:numPr>
          <w:ilvl w:val="2"/>
          <w:numId w:val="20"/>
        </w:numPr>
        <w:tabs>
          <w:tab w:val="left" w:pos="1843"/>
        </w:tabs>
        <w:autoSpaceDE w:val="0"/>
        <w:autoSpaceDN w:val="0"/>
        <w:adjustRightInd w:val="0"/>
        <w:spacing w:before="100" w:beforeAutospacing="1" w:after="100" w:afterAutospacing="1" w:line="276" w:lineRule="auto"/>
        <w:ind w:left="1843" w:hanging="425"/>
        <w:rPr>
          <w:rFonts w:ascii="Arial" w:hAnsi="Arial" w:cs="Arial"/>
        </w:rPr>
      </w:pPr>
      <w:r w:rsidRPr="00617EE1">
        <w:rPr>
          <w:rFonts w:ascii="Arial" w:hAnsi="Arial" w:cs="Arial"/>
        </w:rPr>
        <w:t>osobami, które złożyły oświadczenie, o którym mowa w art. 17 ust. 2a Pzp</w:t>
      </w:r>
    </w:p>
    <w:p w:rsidR="00C77512" w:rsidRPr="00617EE1" w:rsidRDefault="00C77512" w:rsidP="00715B3B">
      <w:pPr>
        <w:pStyle w:val="pkt"/>
        <w:numPr>
          <w:ilvl w:val="0"/>
          <w:numId w:val="21"/>
        </w:numPr>
        <w:tabs>
          <w:tab w:val="left" w:pos="1418"/>
        </w:tabs>
        <w:autoSpaceDE w:val="0"/>
        <w:autoSpaceDN w:val="0"/>
        <w:spacing w:before="100" w:beforeAutospacing="1" w:after="100" w:afterAutospacing="1" w:line="276" w:lineRule="auto"/>
        <w:ind w:left="1418" w:hanging="425"/>
        <w:rPr>
          <w:rFonts w:ascii="Arial" w:hAnsi="Arial" w:cs="Arial"/>
          <w:b/>
          <w:sz w:val="20"/>
          <w:szCs w:val="20"/>
        </w:rPr>
      </w:pPr>
      <w:r w:rsidRPr="00617EE1">
        <w:rPr>
          <w:rFonts w:ascii="Arial" w:hAnsi="Arial" w:cs="Arial"/>
          <w:sz w:val="20"/>
          <w:szCs w:val="20"/>
        </w:rPr>
        <w:t>chyba że jest możliwe zapewnienie bezstronności po stronie zamawiającego w inny sposób niż przez wykluczenie wykonawcy z udziału w postępowaniu;</w:t>
      </w:r>
    </w:p>
    <w:p w:rsidR="00C77512" w:rsidRPr="00617EE1" w:rsidRDefault="00C77512" w:rsidP="00715B3B">
      <w:pPr>
        <w:pStyle w:val="pkt"/>
        <w:numPr>
          <w:ilvl w:val="0"/>
          <w:numId w:val="19"/>
        </w:numPr>
        <w:autoSpaceDE w:val="0"/>
        <w:autoSpaceDN w:val="0"/>
        <w:adjustRightInd w:val="0"/>
        <w:spacing w:before="100" w:beforeAutospacing="1" w:after="100" w:afterAutospacing="1" w:line="276" w:lineRule="auto"/>
        <w:ind w:left="1418" w:hanging="425"/>
        <w:rPr>
          <w:rFonts w:ascii="Arial" w:hAnsi="Arial" w:cs="Arial"/>
          <w:sz w:val="20"/>
          <w:szCs w:val="20"/>
        </w:rPr>
      </w:pPr>
      <w:r w:rsidRPr="00617EE1">
        <w:rPr>
          <w:rFonts w:ascii="Arial" w:hAnsi="Arial" w:cs="Arial"/>
          <w:sz w:val="20"/>
          <w:szCs w:val="20"/>
        </w:rPr>
        <w:t xml:space="preserve">który, z przyczyn leżących po jego stronie, nie wykonał albo nienależycie wykonał w istotnym stopniu wcześniejszą umowę w sprawie zamówienia publicznego lub umowę koncesji, zawartą z zamawiającym, o którym mowa w art. 3 ust. 1 pkt 1-4 Pzp, co doprowadziło do rozwiązania umowy lub zasądzenia odszkodowania; </w:t>
      </w:r>
    </w:p>
    <w:p w:rsidR="00C77512" w:rsidRPr="00617EE1" w:rsidRDefault="00C77512" w:rsidP="00715B3B">
      <w:pPr>
        <w:pStyle w:val="pkt"/>
        <w:numPr>
          <w:ilvl w:val="0"/>
          <w:numId w:val="19"/>
        </w:numPr>
        <w:autoSpaceDE w:val="0"/>
        <w:autoSpaceDN w:val="0"/>
        <w:adjustRightInd w:val="0"/>
        <w:spacing w:before="100" w:beforeAutospacing="1" w:after="100" w:afterAutospacing="1" w:line="276" w:lineRule="auto"/>
        <w:ind w:left="1418" w:hanging="425"/>
        <w:rPr>
          <w:rFonts w:ascii="Arial" w:hAnsi="Arial" w:cs="Arial"/>
          <w:sz w:val="20"/>
          <w:szCs w:val="20"/>
        </w:rPr>
      </w:pPr>
      <w:r w:rsidRPr="00617EE1">
        <w:rPr>
          <w:rFonts w:ascii="Arial" w:hAnsi="Arial" w:cs="Arial"/>
          <w:sz w:val="20"/>
          <w:szCs w:val="20"/>
        </w:rPr>
        <w:lastRenderedPageBreak/>
        <w:t xml:space="preserve">będącego osobą fizyczną, którego prawomocnie skazano za wykroczenie przeciwko prawom pracownika lub wykroczenie przeciwko środowisku, jeżeli za jego popełnienie wymierzono karę aresztu, ograniczenia wolności lub karę grzywny nie niższą niż 3000 złotych; </w:t>
      </w:r>
    </w:p>
    <w:p w:rsidR="00C77512" w:rsidRPr="00617EE1" w:rsidRDefault="00C77512" w:rsidP="00715B3B">
      <w:pPr>
        <w:pStyle w:val="pkt"/>
        <w:numPr>
          <w:ilvl w:val="0"/>
          <w:numId w:val="19"/>
        </w:numPr>
        <w:autoSpaceDE w:val="0"/>
        <w:autoSpaceDN w:val="0"/>
        <w:adjustRightInd w:val="0"/>
        <w:spacing w:before="100" w:beforeAutospacing="1" w:after="100" w:afterAutospacing="1" w:line="276" w:lineRule="auto"/>
        <w:ind w:left="1418" w:hanging="425"/>
        <w:rPr>
          <w:rFonts w:ascii="Arial" w:hAnsi="Arial" w:cs="Arial"/>
          <w:sz w:val="20"/>
          <w:szCs w:val="20"/>
        </w:rPr>
      </w:pPr>
      <w:r w:rsidRPr="00617EE1">
        <w:rPr>
          <w:rFonts w:ascii="Arial" w:hAnsi="Arial" w:cs="Arial"/>
          <w:sz w:val="20"/>
          <w:szCs w:val="20"/>
        </w:rPr>
        <w:t xml:space="preserve">jeżeli urzędującego członka jego organu zarządzającego lub nadzorczego, wspólnika spółki w spółce jawnej lub partnerskiej albo komplementariusza w spółce komandytowej lub komandytowo-akcyjnej lub prokurenta prawomocnie skazano za wykroczenie, o którym mowa w pkt 5; </w:t>
      </w:r>
    </w:p>
    <w:p w:rsidR="00C77512" w:rsidRPr="00617EE1" w:rsidRDefault="00C77512" w:rsidP="00715B3B">
      <w:pPr>
        <w:pStyle w:val="pkt"/>
        <w:numPr>
          <w:ilvl w:val="0"/>
          <w:numId w:val="19"/>
        </w:numPr>
        <w:autoSpaceDE w:val="0"/>
        <w:autoSpaceDN w:val="0"/>
        <w:adjustRightInd w:val="0"/>
        <w:spacing w:before="100" w:beforeAutospacing="1" w:after="100" w:afterAutospacing="1" w:line="276" w:lineRule="auto"/>
        <w:ind w:left="1418" w:hanging="425"/>
        <w:rPr>
          <w:rFonts w:ascii="Arial" w:hAnsi="Arial" w:cs="Arial"/>
          <w:sz w:val="20"/>
          <w:szCs w:val="20"/>
        </w:rPr>
      </w:pPr>
      <w:r w:rsidRPr="00617EE1">
        <w:rPr>
          <w:rFonts w:ascii="Arial" w:hAnsi="Arial" w:cs="Arial"/>
          <w:sz w:val="20"/>
          <w:szCs w:val="20"/>
        </w:rPr>
        <w:t xml:space="preserve">wobec którego wydano ostateczną decyzję administracyjną o naruszeniu obowiązków wynikających z przepisów prawa pracy, prawa ochrony środowiska lub przepisów o zabezpieczeniu społecznym, jeżeli wymierzono tą decyzją karę pieniężną nie niższą niż 3000 złotych; </w:t>
      </w:r>
    </w:p>
    <w:p w:rsidR="00C77512" w:rsidRPr="00617EE1" w:rsidRDefault="00C77512" w:rsidP="00715B3B">
      <w:pPr>
        <w:pStyle w:val="pkt"/>
        <w:numPr>
          <w:ilvl w:val="0"/>
          <w:numId w:val="19"/>
        </w:numPr>
        <w:autoSpaceDE w:val="0"/>
        <w:autoSpaceDN w:val="0"/>
        <w:adjustRightInd w:val="0"/>
        <w:spacing w:before="100" w:beforeAutospacing="1" w:after="100" w:afterAutospacing="1" w:line="276" w:lineRule="auto"/>
        <w:ind w:left="1418" w:hanging="425"/>
        <w:rPr>
          <w:rFonts w:ascii="Arial" w:hAnsi="Arial" w:cs="Arial"/>
          <w:sz w:val="20"/>
          <w:szCs w:val="20"/>
        </w:rPr>
      </w:pPr>
      <w:r w:rsidRPr="00617EE1">
        <w:rPr>
          <w:rFonts w:ascii="Arial" w:hAnsi="Arial" w:cs="Arial"/>
          <w:sz w:val="20"/>
          <w:szCs w:val="20"/>
        </w:rPr>
        <w:t>który naruszył obowiązki dotyczące płatności podatków, opłat lub składek na ubezpieczenia społeczne lub zdrowotne, co zamawiający jest w stanie wykazać za pomocą stosownych środków dowodowych, z wyjątkiem przypadku, o którym mowa w art. 24 ust. 1 pkt 15 Pzp, chyba że wykonawca dokonał płatności należnych podatków, opłat lub składek na ubezpieczenia społeczne lub zdrowotne wraz z odsetkami lub grzywnami lub zawarł wiążące porozumienie w sprawie spłaty tych należności.</w:t>
      </w:r>
    </w:p>
    <w:p w:rsidR="00C77512" w:rsidRPr="00617EE1" w:rsidRDefault="00C77512" w:rsidP="00C77512">
      <w:pPr>
        <w:autoSpaceDE w:val="0"/>
        <w:autoSpaceDN w:val="0"/>
        <w:spacing w:before="100" w:beforeAutospacing="1" w:after="100" w:afterAutospacing="1" w:line="276" w:lineRule="auto"/>
        <w:ind w:left="1701"/>
        <w:jc w:val="both"/>
        <w:rPr>
          <w:rFonts w:ascii="Arial" w:hAnsi="Arial" w:cs="Arial"/>
        </w:rPr>
      </w:pPr>
    </w:p>
    <w:p w:rsidR="004C38E4" w:rsidRPr="00617EE1" w:rsidRDefault="00C54799" w:rsidP="00C54799">
      <w:pPr>
        <w:pStyle w:val="pkt"/>
        <w:autoSpaceDE w:val="0"/>
        <w:autoSpaceDN w:val="0"/>
        <w:spacing w:before="100" w:beforeAutospacing="1" w:after="100" w:afterAutospacing="1" w:line="276" w:lineRule="auto"/>
        <w:ind w:left="0" w:firstLine="0"/>
        <w:rPr>
          <w:rFonts w:ascii="Arial" w:hAnsi="Arial" w:cs="Arial"/>
          <w:b/>
          <w:sz w:val="20"/>
          <w:szCs w:val="20"/>
          <w:u w:val="single"/>
        </w:rPr>
      </w:pPr>
      <w:r w:rsidRPr="00617EE1">
        <w:rPr>
          <w:rFonts w:ascii="Arial" w:hAnsi="Arial" w:cs="Arial"/>
          <w:b/>
          <w:sz w:val="20"/>
          <w:szCs w:val="20"/>
        </w:rPr>
        <w:t>6.</w:t>
      </w:r>
      <w:r w:rsidR="00C77512" w:rsidRPr="00617EE1">
        <w:rPr>
          <w:rFonts w:ascii="Arial" w:hAnsi="Arial" w:cs="Arial"/>
          <w:b/>
          <w:sz w:val="20"/>
          <w:szCs w:val="20"/>
        </w:rPr>
        <w:t>Wykaz oświadczeń lub dokumentów, potwierdzających spełnianie warunków udziału w postępowaniu oraz brak podstaw wykluczenia.</w:t>
      </w:r>
      <w:r w:rsidR="004C38E4" w:rsidRPr="00617EE1">
        <w:rPr>
          <w:rFonts w:ascii="Arial" w:hAnsi="Arial" w:cs="Arial"/>
          <w:sz w:val="20"/>
          <w:szCs w:val="20"/>
        </w:rPr>
        <w:t xml:space="preserve"> </w:t>
      </w:r>
      <w:r w:rsidR="007F0E49" w:rsidRPr="00617EE1">
        <w:rPr>
          <w:rFonts w:ascii="Arial" w:hAnsi="Arial" w:cs="Arial"/>
          <w:b/>
          <w:sz w:val="20"/>
          <w:szCs w:val="20"/>
        </w:rPr>
        <w:t xml:space="preserve">Składane przez Wykonawców </w:t>
      </w:r>
      <w:r w:rsidR="007F0E49" w:rsidRPr="00617EE1">
        <w:rPr>
          <w:rFonts w:ascii="Arial" w:hAnsi="Arial" w:cs="Arial"/>
          <w:b/>
          <w:sz w:val="20"/>
          <w:szCs w:val="20"/>
          <w:u w:val="single"/>
        </w:rPr>
        <w:t>na żądanie Zamawiającego</w:t>
      </w:r>
    </w:p>
    <w:p w:rsidR="004C38E4" w:rsidRPr="00617EE1" w:rsidRDefault="00C77512" w:rsidP="00715B3B">
      <w:pPr>
        <w:pStyle w:val="pkt"/>
        <w:numPr>
          <w:ilvl w:val="1"/>
          <w:numId w:val="27"/>
        </w:numPr>
        <w:tabs>
          <w:tab w:val="clear" w:pos="1458"/>
          <w:tab w:val="num" w:pos="851"/>
        </w:tabs>
        <w:autoSpaceDE w:val="0"/>
        <w:autoSpaceDN w:val="0"/>
        <w:spacing w:before="100" w:beforeAutospacing="1" w:after="100" w:afterAutospacing="1" w:line="276" w:lineRule="auto"/>
        <w:ind w:left="426" w:firstLine="0"/>
        <w:rPr>
          <w:rFonts w:ascii="Arial" w:hAnsi="Arial" w:cs="Arial"/>
          <w:sz w:val="20"/>
          <w:szCs w:val="20"/>
        </w:rPr>
      </w:pPr>
      <w:r w:rsidRPr="00617EE1">
        <w:rPr>
          <w:rFonts w:ascii="Arial" w:hAnsi="Arial" w:cs="Arial"/>
          <w:sz w:val="20"/>
          <w:szCs w:val="20"/>
        </w:rPr>
        <w:t>W celu potwierdzenia spełniania warunku dotyczącego sytuacji ekonomicznej lub finansowej określoneg</w:t>
      </w:r>
      <w:r w:rsidR="004C38E4" w:rsidRPr="00617EE1">
        <w:rPr>
          <w:rFonts w:ascii="Arial" w:hAnsi="Arial" w:cs="Arial"/>
          <w:sz w:val="20"/>
          <w:szCs w:val="20"/>
        </w:rPr>
        <w:t>o</w:t>
      </w:r>
      <w:r w:rsidR="007F0E49" w:rsidRPr="00617EE1">
        <w:rPr>
          <w:rFonts w:ascii="Arial" w:hAnsi="Arial" w:cs="Arial"/>
          <w:sz w:val="20"/>
          <w:szCs w:val="20"/>
        </w:rPr>
        <w:t xml:space="preserve"> w pkt 5.3.2. SIWZ</w:t>
      </w:r>
      <w:r w:rsidRPr="00617EE1">
        <w:rPr>
          <w:rFonts w:ascii="Arial" w:hAnsi="Arial" w:cs="Arial"/>
          <w:sz w:val="20"/>
          <w:szCs w:val="20"/>
        </w:rPr>
        <w:t>:</w:t>
      </w:r>
      <w:r w:rsidR="004C38E4" w:rsidRPr="00617EE1">
        <w:rPr>
          <w:rFonts w:ascii="Arial" w:hAnsi="Arial" w:cs="Arial"/>
          <w:sz w:val="20"/>
          <w:szCs w:val="20"/>
        </w:rPr>
        <w:t xml:space="preserve">      </w:t>
      </w:r>
    </w:p>
    <w:p w:rsidR="00C77512" w:rsidRPr="00617EE1" w:rsidRDefault="00C77512" w:rsidP="00815714">
      <w:pPr>
        <w:pStyle w:val="pkt"/>
        <w:numPr>
          <w:ilvl w:val="5"/>
          <w:numId w:val="1"/>
        </w:numPr>
        <w:tabs>
          <w:tab w:val="left" w:pos="1418"/>
        </w:tabs>
        <w:autoSpaceDE w:val="0"/>
        <w:autoSpaceDN w:val="0"/>
        <w:adjustRightInd w:val="0"/>
        <w:spacing w:before="100" w:beforeAutospacing="1" w:after="100" w:afterAutospacing="1" w:line="276" w:lineRule="auto"/>
        <w:contextualSpacing/>
        <w:rPr>
          <w:rFonts w:ascii="Arial" w:hAnsi="Arial" w:cs="Arial"/>
          <w:sz w:val="20"/>
          <w:szCs w:val="20"/>
        </w:rPr>
      </w:pPr>
      <w:r w:rsidRPr="00617EE1">
        <w:rPr>
          <w:rFonts w:ascii="Arial" w:hAnsi="Arial" w:cs="Arial"/>
          <w:sz w:val="20"/>
          <w:szCs w:val="20"/>
        </w:rPr>
        <w:t>dokumentów potwierdzających, że wykonawca jest ubezpieczony od odpowiedzialności cywilnej w zakresie prowadzonej działalności związanej z przedmiotem zamówienia na sumę gwarancyjną określoną przez zamawiającego z rozszerzeniem zakresu ubezpieczenia na:</w:t>
      </w:r>
    </w:p>
    <w:p w:rsidR="00C77512" w:rsidRPr="00617EE1" w:rsidRDefault="00C77512" w:rsidP="00715B3B">
      <w:pPr>
        <w:numPr>
          <w:ilvl w:val="0"/>
          <w:numId w:val="45"/>
        </w:numPr>
        <w:tabs>
          <w:tab w:val="left" w:pos="1276"/>
        </w:tabs>
        <w:spacing w:before="100" w:beforeAutospacing="1" w:after="100" w:afterAutospacing="1" w:line="276" w:lineRule="auto"/>
        <w:ind w:left="1276" w:hanging="425"/>
        <w:jc w:val="both"/>
        <w:rPr>
          <w:rFonts w:ascii="Arial" w:hAnsi="Arial" w:cs="Arial"/>
        </w:rPr>
      </w:pPr>
      <w:r w:rsidRPr="00617EE1">
        <w:rPr>
          <w:rFonts w:ascii="Arial" w:hAnsi="Arial" w:cs="Arial"/>
        </w:rPr>
        <w:t xml:space="preserve">szkody w mieniu Zamawiającego oraz osób trzecich oraz następstwa nieszczęśliwych wypadków dotyczące pracowników Wykonawcy, Zamawiającego oraz osób trzecich powstałe w związku z wykonywanymi pracami jak również z niewykonaniem lub niewłaściwym ich wykonaniem przez Wykonawcę </w:t>
      </w:r>
    </w:p>
    <w:p w:rsidR="00C77512" w:rsidRPr="00617EE1" w:rsidRDefault="00C77512" w:rsidP="00715B3B">
      <w:pPr>
        <w:numPr>
          <w:ilvl w:val="1"/>
          <w:numId w:val="28"/>
        </w:numPr>
        <w:tabs>
          <w:tab w:val="clear" w:pos="1458"/>
          <w:tab w:val="num" w:pos="851"/>
        </w:tabs>
        <w:autoSpaceDE w:val="0"/>
        <w:autoSpaceDN w:val="0"/>
        <w:spacing w:before="100" w:beforeAutospacing="1" w:after="100" w:afterAutospacing="1" w:line="276" w:lineRule="auto"/>
        <w:ind w:left="851" w:hanging="425"/>
        <w:jc w:val="both"/>
        <w:rPr>
          <w:rFonts w:ascii="Arial" w:hAnsi="Arial" w:cs="Arial"/>
        </w:rPr>
      </w:pPr>
      <w:r w:rsidRPr="00617EE1">
        <w:rPr>
          <w:rFonts w:ascii="Arial" w:hAnsi="Arial" w:cs="Arial"/>
        </w:rPr>
        <w:t xml:space="preserve">Jeżeli z uzasadnionej przyczyny wykonawca nie może złożyć dokumentów dotyczących sytuacji finansowej lub ekonomicznej wymaganych przez zamawiającego, może złożyć inny dokument, który w wystarczający sposób potwierdza spełnianie opisanego przez zamawiającego warunku udziału w postępowaniu.  </w:t>
      </w:r>
    </w:p>
    <w:p w:rsidR="00C77512" w:rsidRPr="00617EE1" w:rsidRDefault="00C77512" w:rsidP="00715B3B">
      <w:pPr>
        <w:pStyle w:val="pkt"/>
        <w:numPr>
          <w:ilvl w:val="1"/>
          <w:numId w:val="49"/>
        </w:numPr>
        <w:tabs>
          <w:tab w:val="clear" w:pos="1458"/>
          <w:tab w:val="num" w:pos="851"/>
        </w:tabs>
        <w:autoSpaceDE w:val="0"/>
        <w:autoSpaceDN w:val="0"/>
        <w:adjustRightInd w:val="0"/>
        <w:spacing w:before="100" w:beforeAutospacing="1" w:after="100" w:afterAutospacing="1" w:line="276" w:lineRule="auto"/>
        <w:ind w:left="851" w:hanging="425"/>
        <w:rPr>
          <w:rFonts w:ascii="Arial" w:hAnsi="Arial" w:cs="Arial"/>
          <w:sz w:val="20"/>
          <w:szCs w:val="20"/>
        </w:rPr>
      </w:pPr>
      <w:r w:rsidRPr="00617EE1">
        <w:rPr>
          <w:rFonts w:ascii="Arial" w:hAnsi="Arial" w:cs="Arial"/>
          <w:sz w:val="20"/>
          <w:szCs w:val="20"/>
        </w:rPr>
        <w:t>W celu potwierdzenia spełniania warunku dotyczącego zdolności technicznej lub zawodowej określonego w pkt 5.3.3. SIWZ zamawiający żąda od wykonawcy:</w:t>
      </w:r>
    </w:p>
    <w:p w:rsidR="00C77512" w:rsidRPr="00617EE1" w:rsidRDefault="00C77512" w:rsidP="00715B3B">
      <w:pPr>
        <w:numPr>
          <w:ilvl w:val="0"/>
          <w:numId w:val="63"/>
        </w:numPr>
        <w:tabs>
          <w:tab w:val="left" w:pos="1276"/>
        </w:tabs>
        <w:autoSpaceDE w:val="0"/>
        <w:autoSpaceDN w:val="0"/>
        <w:spacing w:before="100" w:beforeAutospacing="1" w:after="100" w:afterAutospacing="1" w:line="276" w:lineRule="auto"/>
        <w:ind w:left="1276" w:hanging="425"/>
        <w:jc w:val="both"/>
        <w:rPr>
          <w:rFonts w:ascii="Arial" w:hAnsi="Arial" w:cs="Arial"/>
        </w:rPr>
      </w:pPr>
      <w:r w:rsidRPr="00617EE1">
        <w:rPr>
          <w:rFonts w:ascii="Arial" w:hAnsi="Arial" w:cs="Arial"/>
        </w:rPr>
        <w:lastRenderedPageBreak/>
        <w:t xml:space="preserve">wykazu </w:t>
      </w:r>
      <w:r w:rsidR="00037235" w:rsidRPr="00617EE1">
        <w:rPr>
          <w:rFonts w:ascii="Arial" w:hAnsi="Arial" w:cs="Arial"/>
        </w:rPr>
        <w:t>prac</w:t>
      </w:r>
      <w:r w:rsidRPr="00617EE1">
        <w:rPr>
          <w:rFonts w:ascii="Arial" w:hAnsi="Arial" w:cs="Arial"/>
        </w:rPr>
        <w:t xml:space="preserve"> </w:t>
      </w:r>
      <w:r w:rsidR="00366205" w:rsidRPr="00617EE1">
        <w:rPr>
          <w:rFonts w:ascii="Arial" w:hAnsi="Arial" w:cs="Arial"/>
        </w:rPr>
        <w:t>montażowo - budowlanych</w:t>
      </w:r>
      <w:r w:rsidR="00F6473D" w:rsidRPr="00617EE1">
        <w:rPr>
          <w:rFonts w:ascii="Arial" w:hAnsi="Arial" w:cs="Arial"/>
        </w:rPr>
        <w:t xml:space="preserve"> </w:t>
      </w:r>
      <w:r w:rsidR="0026041A" w:rsidRPr="00617EE1">
        <w:rPr>
          <w:rFonts w:ascii="Arial" w:hAnsi="Arial" w:cs="Arial"/>
        </w:rPr>
        <w:t>dźwigów osobowych</w:t>
      </w:r>
      <w:r w:rsidR="00F6473D" w:rsidRPr="00617EE1">
        <w:rPr>
          <w:rFonts w:ascii="Arial" w:hAnsi="Arial" w:cs="Arial"/>
        </w:rPr>
        <w:t xml:space="preserve"> </w:t>
      </w:r>
      <w:r w:rsidRPr="00617EE1">
        <w:rPr>
          <w:rFonts w:ascii="Arial" w:hAnsi="Arial" w:cs="Arial"/>
        </w:rPr>
        <w:t>wykonanych</w:t>
      </w:r>
      <w:r w:rsidR="00F6473D" w:rsidRPr="00617EE1">
        <w:rPr>
          <w:rFonts w:ascii="Arial" w:hAnsi="Arial" w:cs="Arial"/>
        </w:rPr>
        <w:t xml:space="preserve">  </w:t>
      </w:r>
      <w:r w:rsidRPr="00617EE1">
        <w:rPr>
          <w:rFonts w:ascii="Arial" w:hAnsi="Arial" w:cs="Arial"/>
        </w:rPr>
        <w:t xml:space="preserve"> nie wcześniej niż w okresie ostatnich </w:t>
      </w:r>
      <w:r w:rsidR="0061437C" w:rsidRPr="00617EE1">
        <w:rPr>
          <w:rFonts w:ascii="Arial" w:hAnsi="Arial" w:cs="Arial"/>
        </w:rPr>
        <w:t>3</w:t>
      </w:r>
      <w:r w:rsidRPr="00617EE1">
        <w:rPr>
          <w:rFonts w:ascii="Arial" w:hAnsi="Arial" w:cs="Arial"/>
        </w:rPr>
        <w:t xml:space="preserve">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w:t>
      </w:r>
      <w:r w:rsidRPr="00617EE1">
        <w:rPr>
          <w:rFonts w:ascii="Arial" w:hAnsi="Arial" w:cs="Arial"/>
          <w:b/>
        </w:rPr>
        <w:t>Załącznik nr 8 do SIWZ</w:t>
      </w:r>
      <w:r w:rsidRPr="00617EE1">
        <w:rPr>
          <w:rFonts w:ascii="Arial" w:hAnsi="Arial" w:cs="Arial"/>
        </w:rPr>
        <w:t xml:space="preserve">), z  załączeniem dowodów określających czy te </w:t>
      </w:r>
      <w:r w:rsidR="00366205" w:rsidRPr="00617EE1">
        <w:rPr>
          <w:rFonts w:ascii="Arial" w:hAnsi="Arial" w:cs="Arial"/>
        </w:rPr>
        <w:t>prace</w:t>
      </w:r>
      <w:r w:rsidRPr="00617EE1">
        <w:rPr>
          <w:rFonts w:ascii="Arial" w:hAnsi="Arial" w:cs="Arial"/>
        </w:rPr>
        <w:t xml:space="preserve"> </w:t>
      </w:r>
      <w:r w:rsidR="00366205" w:rsidRPr="00617EE1">
        <w:rPr>
          <w:rFonts w:ascii="Arial" w:hAnsi="Arial" w:cs="Arial"/>
        </w:rPr>
        <w:t>montażowo - budowlane</w:t>
      </w:r>
      <w:r w:rsidR="0061437C" w:rsidRPr="00617EE1">
        <w:rPr>
          <w:rFonts w:ascii="Arial" w:hAnsi="Arial" w:cs="Arial"/>
        </w:rPr>
        <w:t xml:space="preserve"> </w:t>
      </w:r>
      <w:r w:rsidRPr="00617EE1">
        <w:rPr>
          <w:rFonts w:ascii="Arial" w:hAnsi="Arial" w:cs="Arial"/>
        </w:rPr>
        <w:t xml:space="preserve">zostały wykonane należycie, w szczególności informacji o tym czy </w:t>
      </w:r>
      <w:r w:rsidR="00366205" w:rsidRPr="00617EE1">
        <w:rPr>
          <w:rFonts w:ascii="Arial" w:hAnsi="Arial" w:cs="Arial"/>
        </w:rPr>
        <w:t xml:space="preserve">prace polegające na dostarczeniu i zamontowaniu </w:t>
      </w:r>
      <w:r w:rsidR="0026041A" w:rsidRPr="00617EE1">
        <w:rPr>
          <w:rFonts w:ascii="Arial" w:hAnsi="Arial" w:cs="Arial"/>
        </w:rPr>
        <w:t>dźwigu osobowego</w:t>
      </w:r>
      <w:r w:rsidR="00316934" w:rsidRPr="00617EE1">
        <w:rPr>
          <w:rFonts w:ascii="Arial" w:hAnsi="Arial" w:cs="Arial"/>
        </w:rPr>
        <w:t xml:space="preserve"> </w:t>
      </w:r>
      <w:r w:rsidR="00366205" w:rsidRPr="00617EE1">
        <w:rPr>
          <w:rFonts w:ascii="Arial" w:hAnsi="Arial" w:cs="Arial"/>
        </w:rPr>
        <w:t xml:space="preserve">w szybie windowym </w:t>
      </w:r>
      <w:r w:rsidRPr="00617EE1">
        <w:rPr>
          <w:rFonts w:ascii="Arial" w:hAnsi="Arial" w:cs="Arial"/>
        </w:rPr>
        <w:t xml:space="preserve">zostały wykonane zgodnie z przepisami prawa budowlanego i </w:t>
      </w:r>
      <w:r w:rsidR="0061437C" w:rsidRPr="00617EE1">
        <w:rPr>
          <w:rFonts w:ascii="Arial" w:hAnsi="Arial" w:cs="Arial"/>
        </w:rPr>
        <w:t>należycie wykonane</w:t>
      </w:r>
      <w:r w:rsidRPr="00617EE1">
        <w:rPr>
          <w:rFonts w:ascii="Arial" w:hAnsi="Arial" w:cs="Arial"/>
        </w:rPr>
        <w:t xml:space="preserve">, przy czym dowodami, o których mowa, są referencje bądź inne dokumenty wystawione przez podmiot, na rzecz którego </w:t>
      </w:r>
      <w:r w:rsidR="00316934" w:rsidRPr="00617EE1">
        <w:rPr>
          <w:rFonts w:ascii="Arial" w:hAnsi="Arial" w:cs="Arial"/>
        </w:rPr>
        <w:t xml:space="preserve">prace polegające na dostarczeniu i zamontowaniu </w:t>
      </w:r>
      <w:r w:rsidR="0026041A" w:rsidRPr="00617EE1">
        <w:rPr>
          <w:rFonts w:ascii="Arial" w:hAnsi="Arial" w:cs="Arial"/>
        </w:rPr>
        <w:t>dźwigu osobowego</w:t>
      </w:r>
      <w:r w:rsidR="00316934" w:rsidRPr="00617EE1">
        <w:rPr>
          <w:rFonts w:ascii="Arial" w:hAnsi="Arial" w:cs="Arial"/>
        </w:rPr>
        <w:t xml:space="preserve"> w szybie windowym </w:t>
      </w:r>
      <w:r w:rsidRPr="00617EE1">
        <w:rPr>
          <w:rFonts w:ascii="Arial" w:hAnsi="Arial" w:cs="Arial"/>
        </w:rPr>
        <w:t>były wykonywane, a jeżeli z uzasadnionej przyczyny o obiektywnym charakterze wykonawca nie jest w stanie uzyskać tych dokumentów - inne dokumenty;</w:t>
      </w:r>
    </w:p>
    <w:p w:rsidR="00C77512" w:rsidRPr="00617EE1" w:rsidRDefault="00C77512" w:rsidP="00715B3B">
      <w:pPr>
        <w:numPr>
          <w:ilvl w:val="0"/>
          <w:numId w:val="63"/>
        </w:numPr>
        <w:spacing w:before="100" w:beforeAutospacing="1" w:after="100" w:afterAutospacing="1" w:line="276" w:lineRule="auto"/>
        <w:ind w:left="1276" w:hanging="425"/>
        <w:jc w:val="both"/>
        <w:rPr>
          <w:rFonts w:ascii="Arial" w:hAnsi="Arial" w:cs="Arial"/>
        </w:rPr>
      </w:pPr>
      <w:r w:rsidRPr="00617EE1">
        <w:rPr>
          <w:rFonts w:ascii="Arial" w:hAnsi="Arial" w:cs="Arial"/>
        </w:rPr>
        <w:t xml:space="preserve">wykazu osób, skierowanych przez wykonawcę do realizacji zamówienia publicznego, odpowiedzialnych za </w:t>
      </w:r>
      <w:r w:rsidR="00F6473D" w:rsidRPr="00617EE1">
        <w:rPr>
          <w:rFonts w:ascii="Arial" w:hAnsi="Arial" w:cs="Arial"/>
        </w:rPr>
        <w:t>kierowanie robotami budowlanymi i montażowymi</w:t>
      </w:r>
      <w:r w:rsidRPr="00617EE1">
        <w:rPr>
          <w:rFonts w:ascii="Arial" w:hAnsi="Arial" w:cs="Arial"/>
        </w:rPr>
        <w:t xml:space="preserve"> wraz z informacjami na temat ich kwalifikacji zawodowych (posiadanych uprawnień do kierowania robotami budowlanymi</w:t>
      </w:r>
      <w:r w:rsidR="00F6473D" w:rsidRPr="00617EE1">
        <w:rPr>
          <w:rFonts w:ascii="Arial" w:hAnsi="Arial" w:cs="Arial"/>
        </w:rPr>
        <w:t xml:space="preserve"> oraz </w:t>
      </w:r>
      <w:r w:rsidR="00CC3FCF" w:rsidRPr="00617EE1">
        <w:rPr>
          <w:rFonts w:ascii="Arial" w:hAnsi="Arial" w:cs="Arial"/>
        </w:rPr>
        <w:t>elektrycznymi</w:t>
      </w:r>
      <w:r w:rsidR="00316934" w:rsidRPr="00617EE1">
        <w:rPr>
          <w:rFonts w:ascii="Arial" w:hAnsi="Arial" w:cs="Arial"/>
        </w:rPr>
        <w:t>)</w:t>
      </w:r>
      <w:r w:rsidR="00F6473D" w:rsidRPr="00617EE1">
        <w:rPr>
          <w:rFonts w:ascii="Arial" w:hAnsi="Arial" w:cs="Arial"/>
        </w:rPr>
        <w:t xml:space="preserve"> </w:t>
      </w:r>
      <w:r w:rsidRPr="00617EE1">
        <w:rPr>
          <w:rFonts w:ascii="Arial" w:hAnsi="Arial" w:cs="Arial"/>
        </w:rPr>
        <w:t>niezbędnych do wykonania zamówienia publicznego, a także zakresu wykonywanych przez nie czynności oraz informacją o podstawie do dysponowania tymi osobami (</w:t>
      </w:r>
      <w:r w:rsidRPr="00617EE1">
        <w:rPr>
          <w:rFonts w:ascii="Arial" w:hAnsi="Arial" w:cs="Arial"/>
          <w:b/>
        </w:rPr>
        <w:t>Załącznik nr 9 do SIWZ</w:t>
      </w:r>
      <w:r w:rsidRPr="00617EE1">
        <w:rPr>
          <w:rFonts w:ascii="Arial" w:hAnsi="Arial" w:cs="Arial"/>
        </w:rPr>
        <w:t>) z załączeniem dokumentów potwierdzających posiadanie stosownych uprawnień przez osoby skierowane przez wykonawcę do realizacji zamówienia.</w:t>
      </w:r>
    </w:p>
    <w:p w:rsidR="00C77512" w:rsidRPr="00617EE1" w:rsidRDefault="00C77512" w:rsidP="00715B3B">
      <w:pPr>
        <w:pStyle w:val="pkt"/>
        <w:numPr>
          <w:ilvl w:val="1"/>
          <w:numId w:val="50"/>
        </w:numPr>
        <w:tabs>
          <w:tab w:val="clear" w:pos="1458"/>
          <w:tab w:val="num" w:pos="851"/>
        </w:tabs>
        <w:autoSpaceDE w:val="0"/>
        <w:autoSpaceDN w:val="0"/>
        <w:spacing w:before="100" w:beforeAutospacing="1" w:after="100" w:afterAutospacing="1" w:line="276" w:lineRule="auto"/>
        <w:ind w:left="851" w:hanging="425"/>
        <w:rPr>
          <w:rFonts w:ascii="Arial" w:hAnsi="Arial" w:cs="Arial"/>
          <w:sz w:val="20"/>
          <w:szCs w:val="20"/>
        </w:rPr>
      </w:pPr>
      <w:r w:rsidRPr="00617EE1">
        <w:rPr>
          <w:rFonts w:ascii="Arial" w:hAnsi="Arial" w:cs="Arial"/>
          <w:sz w:val="20"/>
          <w:szCs w:val="20"/>
        </w:rPr>
        <w:t xml:space="preserve">Jeżeli w dokumentach składanych w celu potwierdzenia spełniania warunków udziału </w:t>
      </w:r>
      <w:r w:rsidR="00821D92" w:rsidRPr="00617EE1">
        <w:rPr>
          <w:rFonts w:ascii="Arial" w:hAnsi="Arial" w:cs="Arial"/>
          <w:sz w:val="20"/>
          <w:szCs w:val="20"/>
        </w:rPr>
        <w:t xml:space="preserve">                         </w:t>
      </w:r>
      <w:r w:rsidRPr="00617EE1">
        <w:rPr>
          <w:rFonts w:ascii="Arial" w:hAnsi="Arial" w:cs="Arial"/>
          <w:sz w:val="20"/>
          <w:szCs w:val="20"/>
        </w:rPr>
        <w:t>w postępowaniu, kwoty będą wyrażane w walucie obcej, kwoty te zostaną przeliczone na PLN wg średniego kursu PLN w stosunku do walut obcych ogłaszanego przez Narodowy Bank Polski (Tabela A kursów średnich walut obcych) w dniu zamieszczenia ogłoszenia w Biuletynie Zamówień Publicznych.</w:t>
      </w:r>
    </w:p>
    <w:p w:rsidR="006965D5" w:rsidRPr="00617EE1" w:rsidRDefault="006965D5" w:rsidP="006965D5">
      <w:pPr>
        <w:pStyle w:val="pkt"/>
        <w:autoSpaceDE w:val="0"/>
        <w:autoSpaceDN w:val="0"/>
        <w:spacing w:before="100" w:beforeAutospacing="1" w:after="100" w:afterAutospacing="1" w:line="276" w:lineRule="auto"/>
        <w:ind w:firstLine="0"/>
        <w:rPr>
          <w:rFonts w:ascii="Arial" w:hAnsi="Arial" w:cs="Arial"/>
          <w:sz w:val="20"/>
          <w:szCs w:val="20"/>
        </w:rPr>
      </w:pPr>
    </w:p>
    <w:p w:rsidR="00C77512" w:rsidRPr="00617EE1" w:rsidRDefault="00C77512" w:rsidP="00715B3B">
      <w:pPr>
        <w:pStyle w:val="pkt"/>
        <w:numPr>
          <w:ilvl w:val="1"/>
          <w:numId w:val="51"/>
        </w:numPr>
        <w:tabs>
          <w:tab w:val="clear" w:pos="1458"/>
          <w:tab w:val="num" w:pos="851"/>
        </w:tabs>
        <w:autoSpaceDE w:val="0"/>
        <w:autoSpaceDN w:val="0"/>
        <w:adjustRightInd w:val="0"/>
        <w:spacing w:before="100" w:beforeAutospacing="1" w:after="100" w:afterAutospacing="1" w:line="276" w:lineRule="auto"/>
        <w:ind w:left="851" w:hanging="425"/>
        <w:rPr>
          <w:rFonts w:ascii="Arial" w:hAnsi="Arial" w:cs="Arial"/>
          <w:b/>
          <w:sz w:val="20"/>
          <w:szCs w:val="20"/>
          <w:u w:val="single"/>
        </w:rPr>
      </w:pPr>
      <w:r w:rsidRPr="00617EE1">
        <w:rPr>
          <w:rFonts w:ascii="Arial" w:hAnsi="Arial" w:cs="Arial"/>
          <w:b/>
          <w:sz w:val="20"/>
          <w:szCs w:val="20"/>
          <w:u w:val="single"/>
        </w:rPr>
        <w:t xml:space="preserve">W celu potwierdzenia braku podstaw wykluczenia wykonawcy z udziału w postępowaniu zamawiający </w:t>
      </w:r>
      <w:r w:rsidRPr="00617EE1">
        <w:rPr>
          <w:rFonts w:ascii="Arial" w:hAnsi="Arial" w:cs="Arial"/>
          <w:b/>
          <w:sz w:val="28"/>
          <w:szCs w:val="28"/>
          <w:u w:val="single"/>
        </w:rPr>
        <w:t>na wezwanie zażąda</w:t>
      </w:r>
      <w:r w:rsidRPr="00617EE1">
        <w:rPr>
          <w:rFonts w:ascii="Arial" w:hAnsi="Arial" w:cs="Arial"/>
          <w:b/>
          <w:sz w:val="20"/>
          <w:szCs w:val="20"/>
          <w:u w:val="single"/>
        </w:rPr>
        <w:t xml:space="preserve"> następujących dokumentów lub oświadczeń:</w:t>
      </w:r>
    </w:p>
    <w:p w:rsidR="00C77512" w:rsidRPr="00617EE1" w:rsidRDefault="00C77512" w:rsidP="00715B3B">
      <w:pPr>
        <w:numPr>
          <w:ilvl w:val="1"/>
          <w:numId w:val="46"/>
        </w:numPr>
        <w:tabs>
          <w:tab w:val="left" w:pos="1276"/>
        </w:tabs>
        <w:spacing w:before="100" w:beforeAutospacing="1" w:after="100" w:afterAutospacing="1" w:line="276" w:lineRule="auto"/>
        <w:ind w:left="1276" w:hanging="425"/>
        <w:jc w:val="both"/>
        <w:rPr>
          <w:rFonts w:ascii="Arial" w:hAnsi="Arial" w:cs="Arial"/>
        </w:rPr>
      </w:pPr>
      <w:r w:rsidRPr="00617EE1">
        <w:rPr>
          <w:rFonts w:ascii="Arial" w:hAnsi="Arial" w:cs="Arial"/>
        </w:rPr>
        <w:t>informacji z Krajowego Rejestru Karnego w zakresie określonym w art. 24 ust. 1 pkt 13, 14 i 21 Pzp oraz, odnośnie skazania za wykroczenie na karę aresztu, w zakresie określonym przez zamawiającego na podstawie art. 24 ust. 5 pkt 5 i 6 Pzp, wystawionej nie wcześniej niż 6 miesięcy przed upływem terminu składania ofert;</w:t>
      </w:r>
    </w:p>
    <w:p w:rsidR="00C77512" w:rsidRPr="00617EE1" w:rsidRDefault="00C77512" w:rsidP="00715B3B">
      <w:pPr>
        <w:numPr>
          <w:ilvl w:val="1"/>
          <w:numId w:val="46"/>
        </w:numPr>
        <w:tabs>
          <w:tab w:val="left" w:pos="1276"/>
        </w:tabs>
        <w:spacing w:before="100" w:beforeAutospacing="1" w:after="100" w:afterAutospacing="1" w:line="276" w:lineRule="auto"/>
        <w:ind w:left="1276" w:hanging="425"/>
        <w:jc w:val="both"/>
        <w:rPr>
          <w:rFonts w:ascii="Arial" w:hAnsi="Arial" w:cs="Arial"/>
        </w:rPr>
      </w:pPr>
      <w:r w:rsidRPr="00617EE1">
        <w:rPr>
          <w:rFonts w:ascii="Arial" w:hAnsi="Arial" w:cs="Arial"/>
        </w:rPr>
        <w:t xml:space="preserve">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w:t>
      </w:r>
      <w:r w:rsidRPr="00617EE1">
        <w:rPr>
          <w:rFonts w:ascii="Arial" w:hAnsi="Arial" w:cs="Arial"/>
        </w:rPr>
        <w:lastRenderedPageBreak/>
        <w:t>rozłożenie na raty zaległych płatności lub wstrzymanie w całości wykonania decyzji właściwego organu;</w:t>
      </w:r>
    </w:p>
    <w:p w:rsidR="00C77512" w:rsidRPr="00617EE1" w:rsidRDefault="00C77512" w:rsidP="00715B3B">
      <w:pPr>
        <w:numPr>
          <w:ilvl w:val="1"/>
          <w:numId w:val="46"/>
        </w:numPr>
        <w:tabs>
          <w:tab w:val="left" w:pos="1276"/>
        </w:tabs>
        <w:spacing w:before="100" w:beforeAutospacing="1" w:after="100" w:afterAutospacing="1" w:line="276" w:lineRule="auto"/>
        <w:ind w:left="1276" w:hanging="425"/>
        <w:jc w:val="both"/>
        <w:rPr>
          <w:rFonts w:ascii="Arial" w:hAnsi="Arial" w:cs="Arial"/>
        </w:rPr>
      </w:pPr>
      <w:r w:rsidRPr="00617EE1">
        <w:rPr>
          <w:rFonts w:ascii="Arial" w:hAnsi="Arial" w:cs="Arial"/>
        </w:rPr>
        <w:t>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C77512" w:rsidRPr="00617EE1" w:rsidRDefault="00C77512" w:rsidP="00715B3B">
      <w:pPr>
        <w:numPr>
          <w:ilvl w:val="1"/>
          <w:numId w:val="46"/>
        </w:numPr>
        <w:tabs>
          <w:tab w:val="left" w:pos="1276"/>
        </w:tabs>
        <w:spacing w:before="100" w:beforeAutospacing="1" w:after="100" w:afterAutospacing="1" w:line="276" w:lineRule="auto"/>
        <w:ind w:left="1276" w:hanging="425"/>
        <w:jc w:val="both"/>
        <w:rPr>
          <w:rFonts w:ascii="Arial" w:hAnsi="Arial" w:cs="Arial"/>
        </w:rPr>
      </w:pPr>
      <w:r w:rsidRPr="00617EE1">
        <w:rPr>
          <w:rFonts w:ascii="Arial" w:hAnsi="Arial" w:cs="Arial"/>
        </w:rPr>
        <w:t>odpisu z właściwego rejestru lub z centralnej ewidencji i informacji o działalności gospodarczej, jeżeli odrębne przepisy wymagają wpisu do rejestru lub ewidencji, w celu potwierdzenia braku podstaw wykluczenia na podstawie art. 24 ust. 5 pkt 1 Pzp;</w:t>
      </w:r>
    </w:p>
    <w:p w:rsidR="00C77512" w:rsidRPr="00617EE1" w:rsidRDefault="00C77512" w:rsidP="00715B3B">
      <w:pPr>
        <w:numPr>
          <w:ilvl w:val="1"/>
          <w:numId w:val="46"/>
        </w:numPr>
        <w:tabs>
          <w:tab w:val="left" w:pos="1276"/>
        </w:tabs>
        <w:spacing w:before="100" w:beforeAutospacing="1" w:after="100" w:afterAutospacing="1" w:line="276" w:lineRule="auto"/>
        <w:ind w:left="1276" w:hanging="425"/>
        <w:jc w:val="both"/>
        <w:rPr>
          <w:rFonts w:ascii="Arial" w:hAnsi="Arial" w:cs="Arial"/>
        </w:rPr>
      </w:pPr>
      <w:r w:rsidRPr="00617EE1">
        <w:rPr>
          <w:rFonts w:ascii="Arial" w:hAnsi="Arial" w:cs="Arial"/>
        </w:rPr>
        <w:t xml:space="preserve">oświadczenia wykonawcy o: </w:t>
      </w:r>
    </w:p>
    <w:p w:rsidR="00C77512" w:rsidRPr="00617EE1" w:rsidRDefault="00C77512" w:rsidP="00715B3B">
      <w:pPr>
        <w:numPr>
          <w:ilvl w:val="2"/>
          <w:numId w:val="44"/>
        </w:numPr>
        <w:tabs>
          <w:tab w:val="left" w:pos="1276"/>
        </w:tabs>
        <w:spacing w:before="100" w:beforeAutospacing="1" w:after="100" w:afterAutospacing="1" w:line="276" w:lineRule="auto"/>
        <w:jc w:val="both"/>
        <w:rPr>
          <w:rFonts w:ascii="Arial" w:hAnsi="Arial" w:cs="Arial"/>
        </w:rPr>
      </w:pPr>
      <w:r w:rsidRPr="00617EE1">
        <w:rPr>
          <w:rFonts w:ascii="Arial" w:hAnsi="Arial" w:cs="Arial"/>
        </w:rPr>
        <w:t>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p w:rsidR="00C77512" w:rsidRPr="00617EE1" w:rsidRDefault="00C77512" w:rsidP="00715B3B">
      <w:pPr>
        <w:numPr>
          <w:ilvl w:val="2"/>
          <w:numId w:val="44"/>
        </w:numPr>
        <w:tabs>
          <w:tab w:val="left" w:pos="1276"/>
        </w:tabs>
        <w:spacing w:before="100" w:beforeAutospacing="1" w:after="100" w:afterAutospacing="1" w:line="276" w:lineRule="auto"/>
        <w:jc w:val="both"/>
        <w:rPr>
          <w:rFonts w:ascii="Arial" w:hAnsi="Arial" w:cs="Arial"/>
        </w:rPr>
      </w:pPr>
      <w:r w:rsidRPr="00617EE1">
        <w:rPr>
          <w:rFonts w:ascii="Arial" w:hAnsi="Arial" w:cs="Arial"/>
        </w:rPr>
        <w:t>o braku orzeczenia wobec niego tytułem środka zapobiegawczego zakazu ubiegania się o zamówienia publiczne;</w:t>
      </w:r>
    </w:p>
    <w:p w:rsidR="00C77512" w:rsidRPr="00617EE1" w:rsidRDefault="00C77512" w:rsidP="00715B3B">
      <w:pPr>
        <w:numPr>
          <w:ilvl w:val="2"/>
          <w:numId w:val="44"/>
        </w:numPr>
        <w:tabs>
          <w:tab w:val="left" w:pos="1276"/>
        </w:tabs>
        <w:spacing w:before="100" w:beforeAutospacing="1" w:after="100" w:afterAutospacing="1" w:line="276" w:lineRule="auto"/>
        <w:jc w:val="both"/>
        <w:rPr>
          <w:rFonts w:ascii="Arial" w:hAnsi="Arial" w:cs="Arial"/>
        </w:rPr>
      </w:pPr>
      <w:r w:rsidRPr="00617EE1">
        <w:rPr>
          <w:rFonts w:ascii="Arial" w:hAnsi="Arial" w:cs="Arial"/>
        </w:rPr>
        <w:t>o braku wydania prawomocnego wyroku sądu skazującego za wykroczenie na karę ograniczenia wolności lub grzywny w zakresie określonym przez zamawiającego na podstawie art. 24 ust. 5 pkt 5 i 6 Pzp;</w:t>
      </w:r>
    </w:p>
    <w:p w:rsidR="00C77512" w:rsidRPr="00617EE1" w:rsidRDefault="00C77512" w:rsidP="00715B3B">
      <w:pPr>
        <w:numPr>
          <w:ilvl w:val="2"/>
          <w:numId w:val="44"/>
        </w:numPr>
        <w:tabs>
          <w:tab w:val="left" w:pos="1276"/>
        </w:tabs>
        <w:spacing w:before="100" w:beforeAutospacing="1" w:after="100" w:afterAutospacing="1" w:line="276" w:lineRule="auto"/>
        <w:jc w:val="both"/>
        <w:rPr>
          <w:rFonts w:ascii="Arial" w:hAnsi="Arial" w:cs="Arial"/>
        </w:rPr>
      </w:pPr>
      <w:r w:rsidRPr="00617EE1">
        <w:rPr>
          <w:rFonts w:ascii="Arial" w:hAnsi="Arial" w:cs="Arial"/>
        </w:rPr>
        <w:t>o braku wydania wobec niego ostatecznej decyzji administracyjnej o naruszeniu obowiązków wynikających z przepisów prawa pracy, prawa ochrony środowiska lub przepisów o zabezpieczeniu społecznym w zakresie określonym przez zamawiającego na podstawie art. 24 ust. 5 pkt 7 Pzp;</w:t>
      </w:r>
    </w:p>
    <w:p w:rsidR="0079544A" w:rsidRPr="00617EE1" w:rsidRDefault="00C77512" w:rsidP="00715B3B">
      <w:pPr>
        <w:numPr>
          <w:ilvl w:val="2"/>
          <w:numId w:val="44"/>
        </w:numPr>
        <w:tabs>
          <w:tab w:val="left" w:pos="1276"/>
        </w:tabs>
        <w:spacing w:before="100" w:beforeAutospacing="1" w:after="100" w:afterAutospacing="1" w:line="276" w:lineRule="auto"/>
        <w:jc w:val="both"/>
        <w:rPr>
          <w:rFonts w:ascii="Arial" w:hAnsi="Arial" w:cs="Arial"/>
        </w:rPr>
      </w:pPr>
      <w:r w:rsidRPr="00617EE1">
        <w:rPr>
          <w:rFonts w:ascii="Arial" w:hAnsi="Arial" w:cs="Arial"/>
        </w:rPr>
        <w:t>o niezaleganiu z opłacaniem podatków i opłat lokalnych, o których mowa w ustawie z dnia 12 stycznia 1991 r. o podatkach i opłatach lokalnych (Dz. U. z 2016 r. poz. 716);</w:t>
      </w:r>
    </w:p>
    <w:p w:rsidR="00685C50" w:rsidRPr="00617EE1" w:rsidRDefault="00685C50" w:rsidP="00715B3B">
      <w:pPr>
        <w:numPr>
          <w:ilvl w:val="2"/>
          <w:numId w:val="44"/>
        </w:numPr>
        <w:tabs>
          <w:tab w:val="left" w:pos="1276"/>
        </w:tabs>
        <w:spacing w:before="100" w:beforeAutospacing="1" w:after="100" w:afterAutospacing="1" w:line="276" w:lineRule="auto"/>
        <w:jc w:val="both"/>
        <w:rPr>
          <w:rFonts w:ascii="Arial" w:hAnsi="Arial" w:cs="Arial"/>
        </w:rPr>
      </w:pPr>
    </w:p>
    <w:p w:rsidR="00C77512" w:rsidRPr="00617EE1" w:rsidRDefault="00C77512" w:rsidP="00715B3B">
      <w:pPr>
        <w:pStyle w:val="pkt"/>
        <w:numPr>
          <w:ilvl w:val="1"/>
          <w:numId w:val="85"/>
        </w:numPr>
        <w:autoSpaceDE w:val="0"/>
        <w:autoSpaceDN w:val="0"/>
        <w:adjustRightInd w:val="0"/>
        <w:spacing w:before="100" w:beforeAutospacing="1" w:after="100" w:afterAutospacing="1" w:line="276" w:lineRule="auto"/>
        <w:rPr>
          <w:rFonts w:ascii="Arial" w:hAnsi="Arial" w:cs="Arial"/>
          <w:sz w:val="20"/>
          <w:szCs w:val="20"/>
        </w:rPr>
      </w:pPr>
      <w:r w:rsidRPr="00617EE1">
        <w:rPr>
          <w:rFonts w:ascii="Arial" w:hAnsi="Arial" w:cs="Arial"/>
          <w:sz w:val="20"/>
          <w:szCs w:val="20"/>
        </w:rPr>
        <w:t xml:space="preserve">Zgodnie z art. 24 ust. 11 Pzp </w:t>
      </w:r>
      <w:r w:rsidRPr="00617EE1">
        <w:rPr>
          <w:rFonts w:ascii="Arial" w:hAnsi="Arial" w:cs="Arial"/>
          <w:b/>
          <w:sz w:val="20"/>
          <w:szCs w:val="20"/>
          <w:u w:val="single"/>
        </w:rPr>
        <w:t>wykonawca, w terminie 3 dni</w:t>
      </w:r>
      <w:r w:rsidRPr="00617EE1">
        <w:rPr>
          <w:rFonts w:ascii="Arial" w:hAnsi="Arial" w:cs="Arial"/>
          <w:sz w:val="20"/>
          <w:szCs w:val="20"/>
          <w:u w:val="single"/>
        </w:rPr>
        <w:t xml:space="preserve"> od zamieszczenia na stronie internetowej informacji dotyczących kwoty, jaką zamawiający zamierza przeznaczyć na sfinansowanie zamówienia</w:t>
      </w:r>
      <w:r w:rsidRPr="00617EE1">
        <w:rPr>
          <w:rFonts w:ascii="Arial" w:hAnsi="Arial" w:cs="Arial"/>
          <w:sz w:val="20"/>
          <w:szCs w:val="20"/>
        </w:rPr>
        <w:t xml:space="preserve">, firm oraz adresów wykonawców, którzy złożyli oferty w terminie, ceny, terminu wykonania zamówienia, okresu gwarancji i warunków płatności zawartych w ofertach, </w:t>
      </w:r>
      <w:r w:rsidRPr="00617EE1">
        <w:rPr>
          <w:rFonts w:ascii="Arial" w:hAnsi="Arial" w:cs="Arial"/>
          <w:b/>
          <w:sz w:val="20"/>
          <w:szCs w:val="20"/>
          <w:u w:val="single"/>
        </w:rPr>
        <w:t xml:space="preserve">przekazuje zamawiającemu </w:t>
      </w:r>
      <w:r w:rsidR="0008379C" w:rsidRPr="00617EE1">
        <w:rPr>
          <w:rFonts w:ascii="Arial" w:hAnsi="Arial" w:cs="Arial"/>
          <w:b/>
          <w:sz w:val="20"/>
          <w:szCs w:val="20"/>
          <w:u w:val="single"/>
        </w:rPr>
        <w:t xml:space="preserve">BEZ ODRĘBNEGO WEZWANIA. </w:t>
      </w:r>
      <w:r w:rsidRPr="00617EE1">
        <w:rPr>
          <w:rFonts w:ascii="Arial" w:hAnsi="Arial" w:cs="Arial"/>
          <w:b/>
          <w:sz w:val="20"/>
          <w:szCs w:val="20"/>
          <w:u w:val="single"/>
        </w:rPr>
        <w:t xml:space="preserve">oświadczenie o przynależności lub braku przynależności do tej samej grupy kapitałowej, o której mowa </w:t>
      </w:r>
      <w:r w:rsidRPr="00617EE1">
        <w:rPr>
          <w:rFonts w:ascii="Arial" w:hAnsi="Arial" w:cs="Arial"/>
          <w:b/>
          <w:sz w:val="20"/>
          <w:szCs w:val="20"/>
          <w:u w:val="single"/>
        </w:rPr>
        <w:lastRenderedPageBreak/>
        <w:t>w art. 24 ust. 1 pkt 23 Pzp.</w:t>
      </w:r>
      <w:r w:rsidRPr="00617EE1">
        <w:rPr>
          <w:rFonts w:ascii="Arial" w:hAnsi="Arial" w:cs="Arial"/>
          <w:sz w:val="20"/>
          <w:szCs w:val="20"/>
        </w:rPr>
        <w:t xml:space="preserve"> Wraz ze złożeniem oświadczenia, wykonawca może przedstawić dowody, że powiązania z innym wykonawcą nie prowadzą do zakłócenia konkurencji w postępowaniu o udzielenie zamówienia. </w:t>
      </w:r>
      <w:r w:rsidRPr="00617EE1">
        <w:rPr>
          <w:rFonts w:ascii="Arial" w:hAnsi="Arial" w:cs="Arial"/>
          <w:b/>
          <w:sz w:val="20"/>
          <w:szCs w:val="20"/>
        </w:rPr>
        <w:t>Wzór oświadczenia o przynależności lub braku przynależności do tej samej grupy kapitałowej, o której mowa w art. 24 ust. 1 pkt 23 Pzp stanowi Załącznik nr 5 do SIWZ.</w:t>
      </w:r>
    </w:p>
    <w:p w:rsidR="00C77512" w:rsidRPr="00617EE1" w:rsidRDefault="00C77512" w:rsidP="00715B3B">
      <w:pPr>
        <w:pStyle w:val="pkt"/>
        <w:numPr>
          <w:ilvl w:val="1"/>
          <w:numId w:val="52"/>
        </w:numPr>
        <w:tabs>
          <w:tab w:val="clear" w:pos="1458"/>
          <w:tab w:val="num" w:pos="851"/>
        </w:tabs>
        <w:autoSpaceDE w:val="0"/>
        <w:autoSpaceDN w:val="0"/>
        <w:adjustRightInd w:val="0"/>
        <w:spacing w:before="100" w:beforeAutospacing="1" w:after="100" w:afterAutospacing="1" w:line="276" w:lineRule="auto"/>
        <w:ind w:left="851" w:hanging="425"/>
        <w:rPr>
          <w:rFonts w:ascii="Arial" w:hAnsi="Arial" w:cs="Arial"/>
          <w:sz w:val="20"/>
          <w:szCs w:val="20"/>
        </w:rPr>
      </w:pPr>
      <w:r w:rsidRPr="00617EE1">
        <w:rPr>
          <w:rFonts w:ascii="Arial" w:hAnsi="Arial" w:cs="Arial"/>
          <w:sz w:val="20"/>
          <w:szCs w:val="20"/>
        </w:rPr>
        <w:t xml:space="preserve">Jeżeli wykonawca ma siedzibę lub miejsce zamieszkania poza terytorium Rzeczypospolitej Polskiej, zamiast dokumentów, o których mowa w pkt 6.5. SIWZ: </w:t>
      </w:r>
    </w:p>
    <w:p w:rsidR="00C77512" w:rsidRPr="00617EE1" w:rsidRDefault="00C77512" w:rsidP="00715B3B">
      <w:pPr>
        <w:numPr>
          <w:ilvl w:val="1"/>
          <w:numId w:val="47"/>
        </w:numPr>
        <w:tabs>
          <w:tab w:val="left" w:pos="1276"/>
        </w:tabs>
        <w:spacing w:before="100" w:beforeAutospacing="1" w:after="100" w:afterAutospacing="1" w:line="276" w:lineRule="auto"/>
        <w:ind w:left="1276" w:hanging="425"/>
        <w:jc w:val="both"/>
        <w:rPr>
          <w:rFonts w:ascii="Arial" w:hAnsi="Arial" w:cs="Arial"/>
        </w:rPr>
      </w:pPr>
      <w:r w:rsidRPr="00617EE1">
        <w:rPr>
          <w:rFonts w:ascii="Arial" w:hAnsi="Arial" w:cs="Arial"/>
        </w:rPr>
        <w:t>ppkt 1 -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oraz ust. 5 pkt 5 i 6 Pzp;</w:t>
      </w:r>
    </w:p>
    <w:p w:rsidR="00C77512" w:rsidRPr="00617EE1" w:rsidRDefault="00C77512" w:rsidP="00715B3B">
      <w:pPr>
        <w:numPr>
          <w:ilvl w:val="1"/>
          <w:numId w:val="47"/>
        </w:numPr>
        <w:tabs>
          <w:tab w:val="left" w:pos="1276"/>
        </w:tabs>
        <w:spacing w:before="100" w:beforeAutospacing="1" w:after="100" w:afterAutospacing="1" w:line="276" w:lineRule="auto"/>
        <w:ind w:left="1276" w:hanging="425"/>
        <w:jc w:val="both"/>
        <w:rPr>
          <w:rFonts w:ascii="Arial" w:hAnsi="Arial" w:cs="Arial"/>
        </w:rPr>
      </w:pPr>
      <w:r w:rsidRPr="00617EE1">
        <w:rPr>
          <w:rFonts w:ascii="Arial" w:hAnsi="Arial" w:cs="Arial"/>
        </w:rPr>
        <w:t>ppkt 2-4 - składa dokument lub dokumenty wystawione w kraju, w którym wykonawca ma siedzibę lub miejsce zamieszkania, potwierdzające odpowiednio, że:</w:t>
      </w:r>
    </w:p>
    <w:p w:rsidR="00C77512" w:rsidRPr="00617EE1" w:rsidRDefault="00C77512" w:rsidP="00715B3B">
      <w:pPr>
        <w:numPr>
          <w:ilvl w:val="2"/>
          <w:numId w:val="48"/>
        </w:numPr>
        <w:tabs>
          <w:tab w:val="left" w:pos="1701"/>
        </w:tabs>
        <w:spacing w:before="100" w:beforeAutospacing="1" w:after="100" w:afterAutospacing="1" w:line="276" w:lineRule="auto"/>
        <w:ind w:left="1701" w:hanging="425"/>
        <w:jc w:val="both"/>
        <w:rPr>
          <w:rFonts w:ascii="Arial" w:hAnsi="Arial" w:cs="Arial"/>
        </w:rPr>
      </w:pPr>
      <w:r w:rsidRPr="00617EE1">
        <w:rPr>
          <w:rFonts w:ascii="Arial" w:hAnsi="Arial" w:cs="Arial"/>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C77512" w:rsidRPr="00617EE1" w:rsidRDefault="00C77512" w:rsidP="00715B3B">
      <w:pPr>
        <w:numPr>
          <w:ilvl w:val="2"/>
          <w:numId w:val="48"/>
        </w:numPr>
        <w:tabs>
          <w:tab w:val="left" w:pos="1701"/>
        </w:tabs>
        <w:spacing w:before="100" w:beforeAutospacing="1" w:after="100" w:afterAutospacing="1" w:line="276" w:lineRule="auto"/>
        <w:ind w:left="1701" w:hanging="425"/>
        <w:jc w:val="both"/>
        <w:rPr>
          <w:rFonts w:ascii="Arial" w:hAnsi="Arial" w:cs="Arial"/>
        </w:rPr>
      </w:pPr>
      <w:r w:rsidRPr="00617EE1">
        <w:rPr>
          <w:rFonts w:ascii="Arial" w:hAnsi="Arial" w:cs="Arial"/>
        </w:rPr>
        <w:t>nie otwarto jego likwidacji ani nie ogłoszono upadłości.</w:t>
      </w:r>
    </w:p>
    <w:p w:rsidR="00C77512" w:rsidRPr="00617EE1" w:rsidRDefault="00C77512" w:rsidP="00715B3B">
      <w:pPr>
        <w:pStyle w:val="pkt"/>
        <w:numPr>
          <w:ilvl w:val="1"/>
          <w:numId w:val="53"/>
        </w:numPr>
        <w:tabs>
          <w:tab w:val="clear" w:pos="1458"/>
          <w:tab w:val="num" w:pos="851"/>
        </w:tabs>
        <w:autoSpaceDE w:val="0"/>
        <w:autoSpaceDN w:val="0"/>
        <w:adjustRightInd w:val="0"/>
        <w:spacing w:before="100" w:beforeAutospacing="1" w:after="100" w:afterAutospacing="1" w:line="276" w:lineRule="auto"/>
        <w:ind w:left="851" w:hanging="425"/>
        <w:rPr>
          <w:rFonts w:ascii="Arial" w:hAnsi="Arial" w:cs="Arial"/>
          <w:sz w:val="20"/>
          <w:szCs w:val="20"/>
        </w:rPr>
      </w:pPr>
      <w:r w:rsidRPr="00617EE1">
        <w:rPr>
          <w:rFonts w:ascii="Arial" w:hAnsi="Arial" w:cs="Arial"/>
          <w:sz w:val="20"/>
          <w:szCs w:val="20"/>
        </w:rPr>
        <w:t>Dokumenty, o których mowa w pkt 6.7. ppkt 1 i ppkt 2 lit. b SIWZ, powinny być wystawione nie wcześniej niż 6 miesięcy przed upływem terminu składania ofert albo wniosków o dopuszczenie do udziału w postępowaniu. Dokument, o którym mowa w pkt 6.7. ppkt 2 lit. a SIWZ, powinien być wystawiony nie wcześniej niż 3 miesiące przed upływem tego terminu.</w:t>
      </w:r>
    </w:p>
    <w:p w:rsidR="00C77512" w:rsidRPr="00617EE1" w:rsidRDefault="00C77512" w:rsidP="00715B3B">
      <w:pPr>
        <w:pStyle w:val="pkt"/>
        <w:numPr>
          <w:ilvl w:val="1"/>
          <w:numId w:val="54"/>
        </w:numPr>
        <w:tabs>
          <w:tab w:val="clear" w:pos="1458"/>
          <w:tab w:val="num" w:pos="851"/>
        </w:tabs>
        <w:autoSpaceDE w:val="0"/>
        <w:autoSpaceDN w:val="0"/>
        <w:adjustRightInd w:val="0"/>
        <w:spacing w:before="100" w:beforeAutospacing="1" w:after="100" w:afterAutospacing="1" w:line="276" w:lineRule="auto"/>
        <w:ind w:left="851" w:hanging="425"/>
        <w:rPr>
          <w:rFonts w:ascii="Arial" w:hAnsi="Arial" w:cs="Arial"/>
          <w:sz w:val="20"/>
          <w:szCs w:val="20"/>
        </w:rPr>
      </w:pPr>
      <w:r w:rsidRPr="00617EE1">
        <w:rPr>
          <w:rFonts w:ascii="Arial" w:hAnsi="Arial" w:cs="Arial"/>
          <w:sz w:val="20"/>
          <w:szCs w:val="20"/>
        </w:rPr>
        <w:t>Jeżeli w kraju, w którym wykonawca ma siedzibę lub miejsce zamieszkania lub miejsce zamieszkania ma osoba, której dokument dotyczy, nie wydaje się dokumentów, o których mowa w pkt 6.7. SIWZ,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pkt 6.8. SIWZ stosuje się.</w:t>
      </w:r>
    </w:p>
    <w:p w:rsidR="00C77512" w:rsidRPr="00617EE1" w:rsidRDefault="00C77512" w:rsidP="00715B3B">
      <w:pPr>
        <w:pStyle w:val="pkt"/>
        <w:numPr>
          <w:ilvl w:val="1"/>
          <w:numId w:val="55"/>
        </w:numPr>
        <w:tabs>
          <w:tab w:val="clear" w:pos="1458"/>
          <w:tab w:val="num" w:pos="993"/>
        </w:tabs>
        <w:autoSpaceDE w:val="0"/>
        <w:autoSpaceDN w:val="0"/>
        <w:adjustRightInd w:val="0"/>
        <w:spacing w:before="100" w:beforeAutospacing="1" w:after="100" w:afterAutospacing="1" w:line="276" w:lineRule="auto"/>
        <w:ind w:left="993" w:hanging="567"/>
        <w:rPr>
          <w:rFonts w:ascii="Arial" w:hAnsi="Arial" w:cs="Arial"/>
          <w:sz w:val="20"/>
          <w:szCs w:val="20"/>
        </w:rPr>
      </w:pPr>
      <w:r w:rsidRPr="00617EE1">
        <w:rPr>
          <w:rFonts w:ascii="Arial" w:hAnsi="Arial" w:cs="Arial"/>
          <w:sz w:val="20"/>
          <w:szCs w:val="20"/>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C77512" w:rsidRPr="00617EE1" w:rsidRDefault="00C77512" w:rsidP="00715B3B">
      <w:pPr>
        <w:pStyle w:val="pkt"/>
        <w:numPr>
          <w:ilvl w:val="1"/>
          <w:numId w:val="56"/>
        </w:numPr>
        <w:tabs>
          <w:tab w:val="clear" w:pos="1458"/>
          <w:tab w:val="num" w:pos="993"/>
        </w:tabs>
        <w:autoSpaceDE w:val="0"/>
        <w:autoSpaceDN w:val="0"/>
        <w:adjustRightInd w:val="0"/>
        <w:spacing w:before="100" w:beforeAutospacing="1" w:after="100" w:afterAutospacing="1" w:line="276" w:lineRule="auto"/>
        <w:ind w:left="993" w:hanging="567"/>
        <w:rPr>
          <w:rFonts w:ascii="Arial" w:hAnsi="Arial" w:cs="Arial"/>
          <w:sz w:val="20"/>
          <w:szCs w:val="20"/>
        </w:rPr>
      </w:pPr>
      <w:r w:rsidRPr="00617EE1">
        <w:rPr>
          <w:rFonts w:ascii="Arial" w:hAnsi="Arial" w:cs="Arial"/>
          <w:sz w:val="20"/>
          <w:szCs w:val="20"/>
        </w:rPr>
        <w:t xml:space="preserve">Wykonawca mający siedzibę na terytorium Rzeczypospolitej Polskiej, w odniesieniu do osoby mającej miejsce zamieszkania poza terytorium Rzeczypospolitej Polskiej, której dotyczy dokument wskazany w pkt 6.5. ppkt 1 SIWZ, składa dokument, o którym mowa w pkt 6.7. ppkt 1 SIWZ, w zakresie określonym w art. 24 ust. 1 pkt 14 i 21 oraz ust. 5 pkt 6 Pzp. </w:t>
      </w:r>
      <w:r w:rsidRPr="00617EE1">
        <w:rPr>
          <w:rFonts w:ascii="Arial" w:hAnsi="Arial" w:cs="Arial"/>
          <w:sz w:val="20"/>
          <w:szCs w:val="20"/>
        </w:rPr>
        <w:lastRenderedPageBreak/>
        <w:t>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Przepis pkt 6.8. SIWZ zdanie pierwsze stosuje się.</w:t>
      </w:r>
    </w:p>
    <w:p w:rsidR="00C77512" w:rsidRPr="00617EE1" w:rsidRDefault="00C77512" w:rsidP="00715B3B">
      <w:pPr>
        <w:pStyle w:val="pkt"/>
        <w:numPr>
          <w:ilvl w:val="1"/>
          <w:numId w:val="57"/>
        </w:numPr>
        <w:tabs>
          <w:tab w:val="clear" w:pos="1458"/>
          <w:tab w:val="num" w:pos="993"/>
        </w:tabs>
        <w:autoSpaceDE w:val="0"/>
        <w:autoSpaceDN w:val="0"/>
        <w:adjustRightInd w:val="0"/>
        <w:spacing w:before="100" w:beforeAutospacing="1" w:after="100" w:afterAutospacing="1" w:line="276" w:lineRule="auto"/>
        <w:ind w:left="993" w:hanging="567"/>
        <w:rPr>
          <w:rFonts w:ascii="Arial" w:hAnsi="Arial" w:cs="Arial"/>
          <w:sz w:val="20"/>
          <w:szCs w:val="20"/>
        </w:rPr>
      </w:pPr>
      <w:r w:rsidRPr="00617EE1">
        <w:rPr>
          <w:rFonts w:ascii="Arial" w:hAnsi="Arial" w:cs="Arial"/>
          <w:sz w:val="20"/>
          <w:szCs w:val="20"/>
        </w:rPr>
        <w:t>W przypadku wątpliwości co do treści dokumentu złożonego przez wykonawcę, zamawiający może zwrócić się do właściwych organów kraju, w którym miejsce zamieszkania ma osoba, której dokument dotyczy, o udzielenie niezbędnych informacji dotyczących tego dokumentu.</w:t>
      </w:r>
    </w:p>
    <w:p w:rsidR="00C77512" w:rsidRPr="00617EE1" w:rsidRDefault="00C77512" w:rsidP="00715B3B">
      <w:pPr>
        <w:pStyle w:val="pkt"/>
        <w:numPr>
          <w:ilvl w:val="1"/>
          <w:numId w:val="58"/>
        </w:numPr>
        <w:tabs>
          <w:tab w:val="clear" w:pos="1458"/>
          <w:tab w:val="num" w:pos="993"/>
        </w:tabs>
        <w:autoSpaceDE w:val="0"/>
        <w:autoSpaceDN w:val="0"/>
        <w:adjustRightInd w:val="0"/>
        <w:spacing w:before="100" w:beforeAutospacing="1" w:after="100" w:afterAutospacing="1" w:line="276" w:lineRule="auto"/>
        <w:ind w:left="993" w:hanging="567"/>
        <w:rPr>
          <w:rFonts w:ascii="Arial" w:hAnsi="Arial" w:cs="Arial"/>
          <w:sz w:val="20"/>
          <w:szCs w:val="20"/>
        </w:rPr>
      </w:pPr>
      <w:r w:rsidRPr="00617EE1">
        <w:rPr>
          <w:rFonts w:ascii="Arial" w:hAnsi="Arial" w:cs="Arial"/>
          <w:sz w:val="20"/>
          <w:szCs w:val="20"/>
        </w:rPr>
        <w:t xml:space="preserve">Zgodnie z art. 24 ust. 8 Pzp wykonawca, który podlega wykluczeniu na podstawie art. 24 ust. 1 pkt 13 i 14 oraz 16-20 lub ust. 5 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w:t>
      </w:r>
    </w:p>
    <w:p w:rsidR="00C77512" w:rsidRPr="00617EE1" w:rsidRDefault="00C77512" w:rsidP="00715B3B">
      <w:pPr>
        <w:pStyle w:val="pkt"/>
        <w:numPr>
          <w:ilvl w:val="1"/>
          <w:numId w:val="59"/>
        </w:numPr>
        <w:tabs>
          <w:tab w:val="clear" w:pos="1458"/>
          <w:tab w:val="num" w:pos="993"/>
        </w:tabs>
        <w:autoSpaceDE w:val="0"/>
        <w:autoSpaceDN w:val="0"/>
        <w:adjustRightInd w:val="0"/>
        <w:spacing w:before="100" w:beforeAutospacing="1" w:after="100" w:afterAutospacing="1" w:line="276" w:lineRule="auto"/>
        <w:ind w:left="993" w:hanging="567"/>
        <w:rPr>
          <w:rFonts w:ascii="Arial" w:hAnsi="Arial" w:cs="Arial"/>
          <w:sz w:val="20"/>
          <w:szCs w:val="20"/>
        </w:rPr>
      </w:pPr>
      <w:r w:rsidRPr="00617EE1">
        <w:rPr>
          <w:rFonts w:ascii="Arial" w:hAnsi="Arial" w:cs="Arial"/>
          <w:sz w:val="20"/>
          <w:szCs w:val="20"/>
        </w:rPr>
        <w:t>Wykonawca nie podlega wykluczeniu, jeżeli zamawiający, uwzględniając wagę i szczególne okoliczności czynu wykonawcy, uzna za wystarczające dowody przedstawione na podstawie art. 24 ust. 8 Pzp.</w:t>
      </w:r>
    </w:p>
    <w:p w:rsidR="00C77512" w:rsidRPr="00617EE1" w:rsidRDefault="00C77512" w:rsidP="00715B3B">
      <w:pPr>
        <w:pStyle w:val="pkt"/>
        <w:numPr>
          <w:ilvl w:val="1"/>
          <w:numId w:val="61"/>
        </w:numPr>
        <w:tabs>
          <w:tab w:val="clear" w:pos="1458"/>
          <w:tab w:val="num" w:pos="993"/>
        </w:tabs>
        <w:autoSpaceDE w:val="0"/>
        <w:autoSpaceDN w:val="0"/>
        <w:adjustRightInd w:val="0"/>
        <w:spacing w:before="100" w:beforeAutospacing="1" w:after="100" w:afterAutospacing="1" w:line="276" w:lineRule="auto"/>
        <w:ind w:left="993" w:hanging="567"/>
        <w:rPr>
          <w:rFonts w:ascii="Arial" w:hAnsi="Arial" w:cs="Arial"/>
          <w:sz w:val="20"/>
          <w:szCs w:val="20"/>
        </w:rPr>
      </w:pPr>
      <w:r w:rsidRPr="00617EE1">
        <w:rPr>
          <w:rFonts w:ascii="Arial" w:hAnsi="Arial" w:cs="Arial"/>
          <w:sz w:val="20"/>
          <w:szCs w:val="20"/>
        </w:rPr>
        <w:t>Zamawiający żąda od wykonawcy, który polega na zdolnościach lub sytuacji innych podmiotów na zasadach określonych w art. 22a Pzp, przedstawienia w odniesieniu do tych podmiotów dokumentów wymienionych w pkt 6.5. ppkt 1-5 SIWZ.</w:t>
      </w:r>
    </w:p>
    <w:p w:rsidR="00C77512" w:rsidRPr="00617EE1" w:rsidRDefault="00C77512" w:rsidP="006965D5">
      <w:pPr>
        <w:autoSpaceDE w:val="0"/>
        <w:autoSpaceDN w:val="0"/>
        <w:adjustRightInd w:val="0"/>
        <w:spacing w:before="100" w:beforeAutospacing="1" w:after="100" w:afterAutospacing="1" w:line="276" w:lineRule="auto"/>
        <w:jc w:val="both"/>
        <w:rPr>
          <w:rFonts w:ascii="Arial" w:hAnsi="Arial" w:cs="Arial"/>
        </w:rPr>
      </w:pPr>
    </w:p>
    <w:p w:rsidR="00C77512" w:rsidRPr="00617EE1" w:rsidRDefault="00C77512" w:rsidP="00715B3B">
      <w:pPr>
        <w:pStyle w:val="pkt"/>
        <w:numPr>
          <w:ilvl w:val="0"/>
          <w:numId w:val="61"/>
        </w:numPr>
        <w:autoSpaceDE w:val="0"/>
        <w:autoSpaceDN w:val="0"/>
        <w:spacing w:before="100" w:beforeAutospacing="1" w:after="100" w:afterAutospacing="1" w:line="276" w:lineRule="auto"/>
        <w:rPr>
          <w:rFonts w:ascii="Arial" w:hAnsi="Arial" w:cs="Arial"/>
          <w:b/>
          <w:sz w:val="20"/>
          <w:szCs w:val="20"/>
        </w:rPr>
      </w:pPr>
      <w:r w:rsidRPr="00617EE1">
        <w:rPr>
          <w:rFonts w:ascii="Arial" w:hAnsi="Arial" w:cs="Arial"/>
          <w:b/>
          <w:sz w:val="20"/>
          <w:szCs w:val="20"/>
        </w:rPr>
        <w:t>Zasady składania oświadczeń i dokumentów oraz wyboru oferty.</w:t>
      </w:r>
    </w:p>
    <w:p w:rsidR="006965D5" w:rsidRPr="00617EE1" w:rsidRDefault="00C77512" w:rsidP="00715B3B">
      <w:pPr>
        <w:pStyle w:val="Akapitzlist"/>
        <w:numPr>
          <w:ilvl w:val="1"/>
          <w:numId w:val="86"/>
        </w:numPr>
        <w:autoSpaceDE w:val="0"/>
        <w:autoSpaceDN w:val="0"/>
        <w:spacing w:line="360" w:lineRule="auto"/>
        <w:ind w:left="357" w:hanging="357"/>
        <w:jc w:val="both"/>
        <w:rPr>
          <w:rFonts w:ascii="Arial" w:hAnsi="Arial" w:cs="Arial"/>
        </w:rPr>
      </w:pPr>
      <w:r w:rsidRPr="00617EE1">
        <w:rPr>
          <w:rFonts w:ascii="Arial" w:hAnsi="Arial" w:cs="Arial"/>
        </w:rPr>
        <w:t xml:space="preserve">Do oferty wykonawca dołącza aktualne na dzień składania ofert oświadczenia w zakresie wskazanym przez zamawiającego w ogłoszeniu o zamówieniu i w specyfikacji istotnych warunków zamówienia. Informacje zawarte w oświadczeniach stanowią wstępne potwierdzenie, że wykonawca nie podlega wykluczeniu. Wzór oświadczenia </w:t>
      </w:r>
      <w:r w:rsidRPr="00617EE1">
        <w:rPr>
          <w:rFonts w:ascii="Arial" w:hAnsi="Arial" w:cs="Arial"/>
          <w:b/>
        </w:rPr>
        <w:t>stanowi</w:t>
      </w:r>
      <w:r w:rsidRPr="00617EE1">
        <w:rPr>
          <w:rFonts w:ascii="Arial" w:hAnsi="Arial" w:cs="Arial"/>
        </w:rPr>
        <w:t xml:space="preserve">  </w:t>
      </w:r>
      <w:r w:rsidRPr="00617EE1">
        <w:rPr>
          <w:rFonts w:ascii="Arial" w:hAnsi="Arial" w:cs="Arial"/>
          <w:b/>
        </w:rPr>
        <w:t>Załącznik nr 6 do SIWZ</w:t>
      </w:r>
      <w:r w:rsidRPr="00617EE1">
        <w:rPr>
          <w:rFonts w:ascii="Arial" w:hAnsi="Arial" w:cs="Arial"/>
        </w:rPr>
        <w:t xml:space="preserve"> oraz spełnia warunki udziału w postępowaniu. Wzór oświadczenia </w:t>
      </w:r>
      <w:r w:rsidRPr="00617EE1">
        <w:rPr>
          <w:rFonts w:ascii="Arial" w:hAnsi="Arial" w:cs="Arial"/>
          <w:b/>
        </w:rPr>
        <w:t>stanowi Załącznik nr 7 do SIWZ</w:t>
      </w:r>
    </w:p>
    <w:p w:rsidR="006965D5" w:rsidRPr="00617EE1" w:rsidRDefault="006965D5" w:rsidP="006965D5">
      <w:pPr>
        <w:pStyle w:val="Akapitzlist"/>
        <w:autoSpaceDE w:val="0"/>
        <w:autoSpaceDN w:val="0"/>
        <w:spacing w:line="360" w:lineRule="auto"/>
        <w:ind w:left="357"/>
        <w:jc w:val="both"/>
        <w:rPr>
          <w:rFonts w:ascii="Arial" w:hAnsi="Arial" w:cs="Arial"/>
        </w:rPr>
      </w:pPr>
    </w:p>
    <w:p w:rsidR="006965D5" w:rsidRPr="00617EE1" w:rsidRDefault="00C77512" w:rsidP="00715B3B">
      <w:pPr>
        <w:pStyle w:val="Akapitzlist"/>
        <w:numPr>
          <w:ilvl w:val="1"/>
          <w:numId w:val="86"/>
        </w:numPr>
        <w:autoSpaceDE w:val="0"/>
        <w:autoSpaceDN w:val="0"/>
        <w:spacing w:line="360" w:lineRule="auto"/>
        <w:ind w:left="357" w:hanging="357"/>
        <w:jc w:val="both"/>
        <w:rPr>
          <w:rFonts w:ascii="Arial" w:hAnsi="Arial" w:cs="Arial"/>
        </w:rPr>
      </w:pPr>
      <w:r w:rsidRPr="00617EE1">
        <w:rPr>
          <w:rFonts w:ascii="Arial" w:hAnsi="Arial" w:cs="Arial"/>
        </w:rPr>
        <w:t xml:space="preserve">Wykonawca, który powołuje się na zasoby innych podmiotów, w celu wykazania braku istnienia wobec nich podstaw wykluczenia oraz spełniania, w zakresie, w jakim powołuje się na ich zasoby, </w:t>
      </w:r>
      <w:r w:rsidRPr="00617EE1">
        <w:rPr>
          <w:rFonts w:ascii="Arial" w:hAnsi="Arial" w:cs="Arial"/>
        </w:rPr>
        <w:lastRenderedPageBreak/>
        <w:t xml:space="preserve">warunków udziału w postępowaniu, zamieszcza informacje o tych podmiotach w oświadczeniu, o którym mowa w pkt </w:t>
      </w:r>
      <w:r w:rsidR="006965D5" w:rsidRPr="00617EE1">
        <w:rPr>
          <w:rFonts w:ascii="Arial" w:hAnsi="Arial" w:cs="Arial"/>
        </w:rPr>
        <w:t>7</w:t>
      </w:r>
      <w:r w:rsidRPr="00617EE1">
        <w:rPr>
          <w:rFonts w:ascii="Arial" w:hAnsi="Arial" w:cs="Arial"/>
        </w:rPr>
        <w:t xml:space="preserve">.1. SIWZ. </w:t>
      </w:r>
    </w:p>
    <w:p w:rsidR="006965D5" w:rsidRPr="00617EE1" w:rsidRDefault="006965D5" w:rsidP="006965D5">
      <w:pPr>
        <w:pStyle w:val="Akapitzlist"/>
        <w:rPr>
          <w:rFonts w:ascii="Arial" w:hAnsi="Arial" w:cs="Arial"/>
        </w:rPr>
      </w:pPr>
    </w:p>
    <w:p w:rsidR="006965D5" w:rsidRPr="00617EE1" w:rsidRDefault="00C77512" w:rsidP="00715B3B">
      <w:pPr>
        <w:pStyle w:val="Akapitzlist"/>
        <w:numPr>
          <w:ilvl w:val="1"/>
          <w:numId w:val="86"/>
        </w:numPr>
        <w:autoSpaceDE w:val="0"/>
        <w:autoSpaceDN w:val="0"/>
        <w:spacing w:line="360" w:lineRule="auto"/>
        <w:ind w:left="357" w:hanging="357"/>
        <w:jc w:val="both"/>
        <w:rPr>
          <w:rFonts w:ascii="Arial" w:hAnsi="Arial" w:cs="Arial"/>
        </w:rPr>
      </w:pPr>
      <w:r w:rsidRPr="00617EE1">
        <w:rPr>
          <w:rFonts w:ascii="Arial" w:hAnsi="Arial" w:cs="Arial"/>
        </w:rPr>
        <w:t>W przypadku wspólnego ubiegania się o zamówienie przez wykonawców, oświadczenie składa każdy z wykonawców wspólnie ubiegających się o zamówienie. Oświadczenie te musi potwierdzać spełnianie warunków udziału w postępowaniu oraz brak podstaw wykluczenia w zakresie, w którym każdy z wykonawców wykazuje spełnianie warunków udziału w postępowaniu oraz brak podstaw wykluczenia.</w:t>
      </w:r>
    </w:p>
    <w:p w:rsidR="006965D5" w:rsidRPr="00617EE1" w:rsidRDefault="006965D5" w:rsidP="006965D5">
      <w:pPr>
        <w:pStyle w:val="Akapitzlist"/>
        <w:rPr>
          <w:rFonts w:ascii="Arial" w:hAnsi="Arial" w:cs="Arial"/>
        </w:rPr>
      </w:pPr>
    </w:p>
    <w:p w:rsidR="006965D5" w:rsidRPr="00617EE1" w:rsidRDefault="00C77512" w:rsidP="00715B3B">
      <w:pPr>
        <w:pStyle w:val="Akapitzlist"/>
        <w:numPr>
          <w:ilvl w:val="1"/>
          <w:numId w:val="86"/>
        </w:numPr>
        <w:autoSpaceDE w:val="0"/>
        <w:autoSpaceDN w:val="0"/>
        <w:spacing w:line="360" w:lineRule="auto"/>
        <w:ind w:left="357" w:hanging="357"/>
        <w:jc w:val="both"/>
        <w:rPr>
          <w:rFonts w:ascii="Arial" w:hAnsi="Arial" w:cs="Arial"/>
        </w:rPr>
      </w:pPr>
      <w:r w:rsidRPr="00617EE1">
        <w:rPr>
          <w:rFonts w:ascii="Arial" w:hAnsi="Arial" w:cs="Arial"/>
        </w:rPr>
        <w:t>Wykonawca nie jest obowiązany do złożenia oświadczeń lub dokumentów potwierdzających spełnianie warunków udziału w postępowaniu i brak podstaw wykluczenia z postępowania,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rsidR="006965D5" w:rsidRPr="00617EE1" w:rsidRDefault="006965D5" w:rsidP="006965D5">
      <w:pPr>
        <w:pStyle w:val="Akapitzlist"/>
        <w:rPr>
          <w:rFonts w:ascii="Arial" w:hAnsi="Arial" w:cs="Arial"/>
        </w:rPr>
      </w:pPr>
    </w:p>
    <w:p w:rsidR="006965D5" w:rsidRPr="00617EE1" w:rsidRDefault="00C77512" w:rsidP="00715B3B">
      <w:pPr>
        <w:pStyle w:val="Akapitzlist"/>
        <w:numPr>
          <w:ilvl w:val="1"/>
          <w:numId w:val="86"/>
        </w:numPr>
        <w:autoSpaceDE w:val="0"/>
        <w:autoSpaceDN w:val="0"/>
        <w:spacing w:line="360" w:lineRule="auto"/>
        <w:ind w:left="357" w:hanging="357"/>
        <w:jc w:val="both"/>
        <w:rPr>
          <w:rFonts w:ascii="Arial" w:hAnsi="Arial" w:cs="Arial"/>
        </w:rPr>
      </w:pPr>
      <w:r w:rsidRPr="00617EE1">
        <w:rPr>
          <w:rFonts w:ascii="Arial" w:hAnsi="Arial" w:cs="Arial"/>
        </w:rPr>
        <w:t>Zamawiający żąda wskazania przez wykonawcę części zamówienia, których wykonanie zamierza powierzyć podwykonawcom i podania przez wykonawcę firm podwykonawców.</w:t>
      </w:r>
    </w:p>
    <w:p w:rsidR="006965D5" w:rsidRPr="00617EE1" w:rsidRDefault="006965D5" w:rsidP="006965D5">
      <w:pPr>
        <w:pStyle w:val="Akapitzlist"/>
        <w:rPr>
          <w:rFonts w:ascii="Arial" w:hAnsi="Arial" w:cs="Arial"/>
        </w:rPr>
      </w:pPr>
    </w:p>
    <w:p w:rsidR="006965D5" w:rsidRPr="00617EE1" w:rsidRDefault="00C77512" w:rsidP="00715B3B">
      <w:pPr>
        <w:pStyle w:val="Akapitzlist"/>
        <w:numPr>
          <w:ilvl w:val="1"/>
          <w:numId w:val="86"/>
        </w:numPr>
        <w:autoSpaceDE w:val="0"/>
        <w:autoSpaceDN w:val="0"/>
        <w:spacing w:line="360" w:lineRule="auto"/>
        <w:ind w:left="357" w:hanging="357"/>
        <w:jc w:val="both"/>
        <w:rPr>
          <w:rFonts w:ascii="Arial" w:hAnsi="Arial" w:cs="Arial"/>
        </w:rPr>
      </w:pPr>
      <w:r w:rsidRPr="00617EE1">
        <w:rPr>
          <w:rFonts w:ascii="Arial" w:hAnsi="Arial" w:cs="Arial"/>
        </w:rPr>
        <w:t xml:space="preserve">Zgodnie z art. 26 ust. 2 Pzp zamawiający przed udzieleniem zamówienia, wzywa wykonawcę, którego oferta została najwyżej oceniona, do złożenia w wyznaczonym, nie krótszym niż 5 dni, terminie aktualnych na dzień złożenia oświadczeń i dokumentów potwierdzających spełnianie warunków udziału w postępowaniu, spełnianie przez oferowane </w:t>
      </w:r>
      <w:r w:rsidR="0084258B" w:rsidRPr="00617EE1">
        <w:rPr>
          <w:rFonts w:ascii="Arial" w:hAnsi="Arial" w:cs="Arial"/>
        </w:rPr>
        <w:t>prace montażowo – budowlane dźwigów osobowych</w:t>
      </w:r>
      <w:r w:rsidR="00976ACC" w:rsidRPr="00617EE1">
        <w:rPr>
          <w:rFonts w:ascii="Arial" w:hAnsi="Arial" w:cs="Arial"/>
        </w:rPr>
        <w:t xml:space="preserve"> </w:t>
      </w:r>
      <w:r w:rsidRPr="00617EE1">
        <w:rPr>
          <w:rFonts w:ascii="Arial" w:hAnsi="Arial" w:cs="Arial"/>
        </w:rPr>
        <w:t>wymagań określonych przez zamawiającego oraz brak podstaw wykluczenia.</w:t>
      </w:r>
    </w:p>
    <w:p w:rsidR="006965D5" w:rsidRPr="00617EE1" w:rsidRDefault="006965D5" w:rsidP="006965D5">
      <w:pPr>
        <w:pStyle w:val="Akapitzlist"/>
        <w:rPr>
          <w:rFonts w:ascii="Arial" w:hAnsi="Arial" w:cs="Arial"/>
        </w:rPr>
      </w:pPr>
    </w:p>
    <w:p w:rsidR="006965D5" w:rsidRPr="00617EE1" w:rsidRDefault="00C77512" w:rsidP="00715B3B">
      <w:pPr>
        <w:pStyle w:val="Akapitzlist"/>
        <w:numPr>
          <w:ilvl w:val="1"/>
          <w:numId w:val="86"/>
        </w:numPr>
        <w:autoSpaceDE w:val="0"/>
        <w:autoSpaceDN w:val="0"/>
        <w:spacing w:line="360" w:lineRule="auto"/>
        <w:ind w:left="357" w:hanging="357"/>
        <w:jc w:val="both"/>
        <w:rPr>
          <w:rFonts w:ascii="Arial" w:hAnsi="Arial" w:cs="Arial"/>
        </w:rPr>
      </w:pPr>
      <w:r w:rsidRPr="00617EE1">
        <w:rPr>
          <w:rFonts w:ascii="Arial" w:hAnsi="Arial" w:cs="Arial"/>
        </w:rPr>
        <w:t xml:space="preserve">Jeżeli wykaz, oświadczenia lub inne złożone przez wykonawcę dokumenty będą budzić wątpliwości zamawiającego, może on zwrócić się bezpośrednio do właściwego podmiotu, na rzecz którego </w:t>
      </w:r>
      <w:r w:rsidR="0084258B" w:rsidRPr="00617EE1">
        <w:rPr>
          <w:rFonts w:ascii="Arial" w:hAnsi="Arial" w:cs="Arial"/>
        </w:rPr>
        <w:t xml:space="preserve">prace montażowo – budowlane dźwigów osobowych </w:t>
      </w:r>
      <w:r w:rsidRPr="00617EE1">
        <w:rPr>
          <w:rFonts w:ascii="Arial" w:hAnsi="Arial" w:cs="Arial"/>
        </w:rPr>
        <w:t>były wykonywane, o dodatkowe informacje lub dokumenty w tym zakresie.</w:t>
      </w:r>
    </w:p>
    <w:p w:rsidR="006965D5" w:rsidRPr="00617EE1" w:rsidRDefault="006965D5" w:rsidP="006965D5">
      <w:pPr>
        <w:pStyle w:val="Akapitzlist"/>
        <w:rPr>
          <w:rFonts w:ascii="Arial" w:hAnsi="Arial" w:cs="Arial"/>
        </w:rPr>
      </w:pPr>
    </w:p>
    <w:p w:rsidR="006965D5" w:rsidRPr="00617EE1" w:rsidRDefault="00C77512" w:rsidP="00715B3B">
      <w:pPr>
        <w:pStyle w:val="Akapitzlist"/>
        <w:numPr>
          <w:ilvl w:val="1"/>
          <w:numId w:val="86"/>
        </w:numPr>
        <w:autoSpaceDE w:val="0"/>
        <w:autoSpaceDN w:val="0"/>
        <w:spacing w:line="360" w:lineRule="auto"/>
        <w:ind w:left="357" w:hanging="357"/>
        <w:jc w:val="both"/>
        <w:rPr>
          <w:rFonts w:ascii="Arial" w:hAnsi="Arial" w:cs="Arial"/>
        </w:rPr>
      </w:pPr>
      <w:r w:rsidRPr="00617EE1">
        <w:rPr>
          <w:rFonts w:ascii="Arial" w:hAnsi="Arial" w:cs="Arial"/>
        </w:rPr>
        <w:t>W przypadku wskazania przez wykonawcę oświadczeń lub dokumentów potwierdzających okoliczności, o których mowa w art. 25 ust. 1 pkt 1 i 3 Pzp</w:t>
      </w:r>
      <w:r w:rsidRPr="00617EE1">
        <w:rPr>
          <w:rFonts w:ascii="Arial" w:hAnsi="Arial" w:cs="Arial"/>
          <w:b/>
          <w:bCs/>
        </w:rPr>
        <w:t xml:space="preserve">, </w:t>
      </w:r>
      <w:r w:rsidRPr="00617EE1">
        <w:rPr>
          <w:rFonts w:ascii="Arial" w:hAnsi="Arial" w:cs="Arial"/>
        </w:rPr>
        <w:t xml:space="preserve">w formie elektronicznej pod określonymi adresami internetowymi ogólnodostępnych i bezpłatnych baz danych, zamawiający pobiera samodzielnie z tych baz danych wskazane przez wykonawcę oświadczenia lub dokumenty. </w:t>
      </w:r>
    </w:p>
    <w:p w:rsidR="006965D5" w:rsidRPr="00617EE1" w:rsidRDefault="006965D5" w:rsidP="006965D5">
      <w:pPr>
        <w:pStyle w:val="Akapitzlist"/>
        <w:rPr>
          <w:rFonts w:ascii="Arial" w:hAnsi="Arial" w:cs="Arial"/>
        </w:rPr>
      </w:pPr>
    </w:p>
    <w:p w:rsidR="006965D5" w:rsidRPr="00617EE1" w:rsidRDefault="00C77512" w:rsidP="00715B3B">
      <w:pPr>
        <w:pStyle w:val="Akapitzlist"/>
        <w:numPr>
          <w:ilvl w:val="1"/>
          <w:numId w:val="86"/>
        </w:numPr>
        <w:autoSpaceDE w:val="0"/>
        <w:autoSpaceDN w:val="0"/>
        <w:spacing w:line="360" w:lineRule="auto"/>
        <w:ind w:left="357" w:hanging="357"/>
        <w:jc w:val="both"/>
        <w:rPr>
          <w:rFonts w:ascii="Arial" w:hAnsi="Arial" w:cs="Arial"/>
        </w:rPr>
      </w:pPr>
      <w:r w:rsidRPr="00617EE1">
        <w:rPr>
          <w:rFonts w:ascii="Arial" w:hAnsi="Arial" w:cs="Arial"/>
        </w:rPr>
        <w:t xml:space="preserve">W przypadku wskazania przez wykonawcę oświadczeń lub dokumentów potwierdzających okoliczności, o których mowa w art. 25 ust. 1 pkt 1 i 3 Pzp, które znajdują się w posiadaniu </w:t>
      </w:r>
      <w:r w:rsidRPr="00617EE1">
        <w:rPr>
          <w:rFonts w:ascii="Arial" w:hAnsi="Arial" w:cs="Arial"/>
        </w:rPr>
        <w:lastRenderedPageBreak/>
        <w:t>zamawiającego, w szczególności oświadczeń lub dokumentów przechowywanych przez zamawiającego zgodnie z art. 97 ust. 1 Pzp, zamawiający, korzysta z posiadanych oświadczeń lub dokumentów, o ile są one aktualne.</w:t>
      </w:r>
    </w:p>
    <w:p w:rsidR="006965D5" w:rsidRPr="00617EE1" w:rsidRDefault="006965D5" w:rsidP="006965D5">
      <w:pPr>
        <w:pStyle w:val="Akapitzlist"/>
        <w:rPr>
          <w:rFonts w:ascii="Arial" w:hAnsi="Arial" w:cs="Arial"/>
        </w:rPr>
      </w:pPr>
    </w:p>
    <w:p w:rsidR="006965D5" w:rsidRPr="00617EE1" w:rsidRDefault="00C77512" w:rsidP="00715B3B">
      <w:pPr>
        <w:pStyle w:val="Akapitzlist"/>
        <w:numPr>
          <w:ilvl w:val="1"/>
          <w:numId w:val="86"/>
        </w:numPr>
        <w:autoSpaceDE w:val="0"/>
        <w:autoSpaceDN w:val="0"/>
        <w:spacing w:line="360" w:lineRule="auto"/>
        <w:ind w:left="357" w:hanging="357"/>
        <w:jc w:val="both"/>
        <w:rPr>
          <w:rFonts w:ascii="Arial" w:hAnsi="Arial" w:cs="Arial"/>
        </w:rPr>
      </w:pPr>
      <w:r w:rsidRPr="00617EE1">
        <w:rPr>
          <w:rFonts w:ascii="Arial" w:hAnsi="Arial" w:cs="Arial"/>
        </w:rPr>
        <w:t xml:space="preserve">W przypadku, o którym mowa w pkt </w:t>
      </w:r>
      <w:r w:rsidR="006965D5" w:rsidRPr="00617EE1">
        <w:rPr>
          <w:rFonts w:ascii="Arial" w:hAnsi="Arial" w:cs="Arial"/>
        </w:rPr>
        <w:t>7</w:t>
      </w:r>
      <w:r w:rsidRPr="00617EE1">
        <w:rPr>
          <w:rFonts w:ascii="Arial" w:hAnsi="Arial" w:cs="Arial"/>
        </w:rPr>
        <w:t>.8. SIWZ zamawiający może żądać od wykonawcy przedstawienia tłumaczenia na język polski wskazanych przez wykonawcę i pobranych samodzielnie przez zamawiającego dokumentów.</w:t>
      </w:r>
    </w:p>
    <w:p w:rsidR="006965D5" w:rsidRPr="00617EE1" w:rsidRDefault="006965D5" w:rsidP="006965D5">
      <w:pPr>
        <w:pStyle w:val="Akapitzlist"/>
        <w:rPr>
          <w:rFonts w:ascii="Arial" w:hAnsi="Arial" w:cs="Arial"/>
        </w:rPr>
      </w:pPr>
    </w:p>
    <w:p w:rsidR="006965D5" w:rsidRPr="00617EE1" w:rsidRDefault="00C77512" w:rsidP="00715B3B">
      <w:pPr>
        <w:pStyle w:val="Akapitzlist"/>
        <w:numPr>
          <w:ilvl w:val="1"/>
          <w:numId w:val="86"/>
        </w:numPr>
        <w:autoSpaceDE w:val="0"/>
        <w:autoSpaceDN w:val="0"/>
        <w:spacing w:line="360" w:lineRule="auto"/>
        <w:ind w:left="357" w:hanging="357"/>
        <w:jc w:val="both"/>
        <w:rPr>
          <w:rFonts w:ascii="Arial" w:hAnsi="Arial" w:cs="Arial"/>
        </w:rPr>
      </w:pPr>
      <w:r w:rsidRPr="00617EE1">
        <w:rPr>
          <w:rFonts w:ascii="Arial" w:hAnsi="Arial" w:cs="Arial"/>
        </w:rPr>
        <w:t xml:space="preserve">Dokumenty, lub inne niż oświadczenia, o których mowa w </w:t>
      </w:r>
      <w:r w:rsidR="00796A14" w:rsidRPr="00617EE1">
        <w:rPr>
          <w:rFonts w:ascii="Arial" w:hAnsi="Arial" w:cs="Arial"/>
        </w:rPr>
        <w:t>7</w:t>
      </w:r>
      <w:r w:rsidRPr="00617EE1">
        <w:rPr>
          <w:rFonts w:ascii="Arial" w:hAnsi="Arial" w:cs="Arial"/>
        </w:rPr>
        <w:t xml:space="preserve"> SIWZ, składane są w oryginale lub kopii poświadczonej za zgodność z oryginałem. </w:t>
      </w:r>
    </w:p>
    <w:p w:rsidR="006965D5" w:rsidRPr="00617EE1" w:rsidRDefault="006965D5" w:rsidP="006965D5">
      <w:pPr>
        <w:pStyle w:val="Akapitzlist"/>
        <w:rPr>
          <w:rFonts w:ascii="Arial" w:hAnsi="Arial" w:cs="Arial"/>
        </w:rPr>
      </w:pPr>
    </w:p>
    <w:p w:rsidR="006965D5" w:rsidRPr="00617EE1" w:rsidRDefault="00C77512" w:rsidP="00715B3B">
      <w:pPr>
        <w:pStyle w:val="Akapitzlist"/>
        <w:numPr>
          <w:ilvl w:val="1"/>
          <w:numId w:val="86"/>
        </w:numPr>
        <w:autoSpaceDE w:val="0"/>
        <w:autoSpaceDN w:val="0"/>
        <w:spacing w:line="360" w:lineRule="auto"/>
        <w:ind w:left="357" w:hanging="357"/>
        <w:jc w:val="both"/>
        <w:rPr>
          <w:rFonts w:ascii="Arial" w:hAnsi="Arial" w:cs="Arial"/>
        </w:rPr>
      </w:pPr>
      <w:r w:rsidRPr="00617EE1">
        <w:rPr>
          <w:rFonts w:ascii="Arial" w:hAnsi="Arial" w:cs="Arial"/>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t>
      </w:r>
    </w:p>
    <w:p w:rsidR="006965D5" w:rsidRPr="00617EE1" w:rsidRDefault="006965D5" w:rsidP="006965D5">
      <w:pPr>
        <w:pStyle w:val="Akapitzlist"/>
        <w:rPr>
          <w:rFonts w:ascii="Arial" w:hAnsi="Arial" w:cs="Arial"/>
        </w:rPr>
      </w:pPr>
    </w:p>
    <w:p w:rsidR="006965D5" w:rsidRPr="00617EE1" w:rsidRDefault="00C77512" w:rsidP="00715B3B">
      <w:pPr>
        <w:pStyle w:val="Akapitzlist"/>
        <w:numPr>
          <w:ilvl w:val="1"/>
          <w:numId w:val="86"/>
        </w:numPr>
        <w:autoSpaceDE w:val="0"/>
        <w:autoSpaceDN w:val="0"/>
        <w:spacing w:line="360" w:lineRule="auto"/>
        <w:ind w:left="357" w:hanging="357"/>
        <w:jc w:val="both"/>
        <w:rPr>
          <w:rFonts w:ascii="Arial" w:hAnsi="Arial" w:cs="Arial"/>
        </w:rPr>
      </w:pPr>
      <w:r w:rsidRPr="00617EE1">
        <w:rPr>
          <w:rFonts w:ascii="Arial" w:hAnsi="Arial" w:cs="Arial"/>
        </w:rPr>
        <w:t>Poświadczenie za zgodność z oryginałem następuje w formie pisemnej lub w formie elektronicznej.</w:t>
      </w:r>
    </w:p>
    <w:p w:rsidR="006965D5" w:rsidRPr="00617EE1" w:rsidRDefault="006965D5" w:rsidP="006965D5">
      <w:pPr>
        <w:pStyle w:val="Akapitzlist"/>
        <w:rPr>
          <w:rFonts w:ascii="Arial" w:hAnsi="Arial" w:cs="Arial"/>
        </w:rPr>
      </w:pPr>
    </w:p>
    <w:p w:rsidR="00CC1C64" w:rsidRPr="00617EE1" w:rsidRDefault="00C77512" w:rsidP="00715B3B">
      <w:pPr>
        <w:pStyle w:val="Akapitzlist"/>
        <w:numPr>
          <w:ilvl w:val="1"/>
          <w:numId w:val="86"/>
        </w:numPr>
        <w:autoSpaceDE w:val="0"/>
        <w:autoSpaceDN w:val="0"/>
        <w:spacing w:line="360" w:lineRule="auto"/>
        <w:ind w:left="357" w:hanging="357"/>
        <w:jc w:val="both"/>
        <w:rPr>
          <w:rFonts w:ascii="Arial" w:hAnsi="Arial" w:cs="Arial"/>
        </w:rPr>
      </w:pPr>
      <w:r w:rsidRPr="00617EE1">
        <w:rPr>
          <w:rFonts w:ascii="Arial" w:hAnsi="Arial" w:cs="Arial"/>
        </w:rPr>
        <w:t>Zamawiający może żądać przedstawienia oryginału lub notarialnie poświadczonej kopii dokumentów, innych niż oświadczenia, wyłącznie wtedy, gdy złożona kopia dokumentu jest nieczytelna lub budzi wątpliwości co do jej prawdziwości.</w:t>
      </w:r>
    </w:p>
    <w:p w:rsidR="00CC1C64" w:rsidRPr="00617EE1" w:rsidRDefault="00CC1C64" w:rsidP="00CC1C64">
      <w:pPr>
        <w:pStyle w:val="Akapitzlist"/>
        <w:rPr>
          <w:rFonts w:ascii="Arial" w:hAnsi="Arial" w:cs="Arial"/>
        </w:rPr>
      </w:pPr>
    </w:p>
    <w:p w:rsidR="00CC1C64" w:rsidRPr="00617EE1" w:rsidRDefault="00C77512" w:rsidP="00715B3B">
      <w:pPr>
        <w:pStyle w:val="Akapitzlist"/>
        <w:numPr>
          <w:ilvl w:val="1"/>
          <w:numId w:val="86"/>
        </w:numPr>
        <w:autoSpaceDE w:val="0"/>
        <w:autoSpaceDN w:val="0"/>
        <w:spacing w:line="360" w:lineRule="auto"/>
        <w:ind w:left="357" w:hanging="357"/>
        <w:jc w:val="both"/>
        <w:rPr>
          <w:rFonts w:ascii="Arial" w:hAnsi="Arial" w:cs="Arial"/>
        </w:rPr>
      </w:pPr>
      <w:r w:rsidRPr="00617EE1">
        <w:rPr>
          <w:rFonts w:ascii="Arial" w:hAnsi="Arial" w:cs="Arial"/>
        </w:rPr>
        <w:t xml:space="preserve">Dokumenty sporządzone w języku obcym są składane wraz z tłumaczeniem na język polski. </w:t>
      </w:r>
    </w:p>
    <w:p w:rsidR="00CC1C64" w:rsidRPr="00617EE1" w:rsidRDefault="00CC1C64" w:rsidP="00CC1C64">
      <w:pPr>
        <w:pStyle w:val="Akapitzlist"/>
        <w:rPr>
          <w:rFonts w:ascii="Arial" w:hAnsi="Arial" w:cs="Arial"/>
        </w:rPr>
      </w:pPr>
    </w:p>
    <w:p w:rsidR="00CC1C64" w:rsidRPr="00617EE1" w:rsidRDefault="00C77512" w:rsidP="00715B3B">
      <w:pPr>
        <w:pStyle w:val="Akapitzlist"/>
        <w:numPr>
          <w:ilvl w:val="1"/>
          <w:numId w:val="86"/>
        </w:numPr>
        <w:autoSpaceDE w:val="0"/>
        <w:autoSpaceDN w:val="0"/>
        <w:spacing w:line="360" w:lineRule="auto"/>
        <w:ind w:left="357" w:hanging="357"/>
        <w:jc w:val="both"/>
        <w:rPr>
          <w:rFonts w:ascii="Arial" w:hAnsi="Arial" w:cs="Arial"/>
        </w:rPr>
      </w:pPr>
      <w:r w:rsidRPr="00617EE1">
        <w:rPr>
          <w:rFonts w:ascii="Arial" w:hAnsi="Arial" w:cs="Arial"/>
        </w:rPr>
        <w:t xml:space="preserve">Jeżeli wykonawca nie złoży oświadczenia, o którym mowa w pkt </w:t>
      </w:r>
      <w:r w:rsidR="00796A14" w:rsidRPr="00617EE1">
        <w:rPr>
          <w:rFonts w:ascii="Arial" w:hAnsi="Arial" w:cs="Arial"/>
        </w:rPr>
        <w:t>7</w:t>
      </w:r>
      <w:r w:rsidRPr="00617EE1">
        <w:rPr>
          <w:rFonts w:ascii="Arial" w:hAnsi="Arial" w:cs="Arial"/>
        </w:rPr>
        <w:t xml:space="preserve">.1. SIWZ, oświadczeń lub dokumentów potwierdzających spełnianie warunków udziału w postępowaniu, spełnianie przez oferowane </w:t>
      </w:r>
      <w:r w:rsidR="0084258B" w:rsidRPr="00617EE1">
        <w:rPr>
          <w:rFonts w:ascii="Arial" w:hAnsi="Arial" w:cs="Arial"/>
        </w:rPr>
        <w:t xml:space="preserve">prace montażowo – budowlane dźwigów osobowych </w:t>
      </w:r>
      <w:r w:rsidRPr="00617EE1">
        <w:rPr>
          <w:rFonts w:ascii="Arial" w:hAnsi="Arial" w:cs="Arial"/>
        </w:rPr>
        <w:t>wymagań określonych przez zamawiającego lub brak podstaw wykluczenia,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CC1C64" w:rsidRPr="00617EE1" w:rsidRDefault="00CC1C64" w:rsidP="00CC1C64">
      <w:pPr>
        <w:pStyle w:val="Akapitzlist"/>
        <w:rPr>
          <w:rFonts w:ascii="Arial" w:hAnsi="Arial" w:cs="Arial"/>
        </w:rPr>
      </w:pPr>
    </w:p>
    <w:p w:rsidR="00CC1C64" w:rsidRPr="00617EE1" w:rsidRDefault="00C77512" w:rsidP="00715B3B">
      <w:pPr>
        <w:pStyle w:val="Akapitzlist"/>
        <w:numPr>
          <w:ilvl w:val="1"/>
          <w:numId w:val="86"/>
        </w:numPr>
        <w:autoSpaceDE w:val="0"/>
        <w:autoSpaceDN w:val="0"/>
        <w:spacing w:line="360" w:lineRule="auto"/>
        <w:ind w:left="357" w:hanging="357"/>
        <w:jc w:val="both"/>
        <w:rPr>
          <w:rFonts w:ascii="Arial" w:hAnsi="Arial" w:cs="Arial"/>
        </w:rPr>
      </w:pPr>
      <w:r w:rsidRPr="00617EE1">
        <w:rPr>
          <w:rFonts w:ascii="Arial" w:hAnsi="Arial" w:cs="Arial"/>
        </w:rPr>
        <w:t xml:space="preserve">Jeżeli wykonawca nie złoży wymaganych pełnomocnictw albo złoży wadliwe pełnomocnictwa, zamawiający wzywa do ich złożenia w terminie przez siebie wskazanym, chyba że mimo ich </w:t>
      </w:r>
      <w:r w:rsidRPr="00617EE1">
        <w:rPr>
          <w:rFonts w:ascii="Arial" w:hAnsi="Arial" w:cs="Arial"/>
        </w:rPr>
        <w:lastRenderedPageBreak/>
        <w:t>złożenia oferta wykonawcy podlega odrzuceniu albo konieczne byłoby unieważnienie postępowania.</w:t>
      </w:r>
    </w:p>
    <w:p w:rsidR="00CC1C64" w:rsidRPr="00617EE1" w:rsidRDefault="00CC1C64" w:rsidP="00CC1C64">
      <w:pPr>
        <w:pStyle w:val="Akapitzlist"/>
        <w:rPr>
          <w:rFonts w:ascii="Arial" w:hAnsi="Arial" w:cs="Arial"/>
        </w:rPr>
      </w:pPr>
    </w:p>
    <w:p w:rsidR="00CC1C64" w:rsidRPr="00617EE1" w:rsidRDefault="00C77512" w:rsidP="00715B3B">
      <w:pPr>
        <w:pStyle w:val="Akapitzlist"/>
        <w:numPr>
          <w:ilvl w:val="1"/>
          <w:numId w:val="86"/>
        </w:numPr>
        <w:autoSpaceDE w:val="0"/>
        <w:autoSpaceDN w:val="0"/>
        <w:spacing w:line="360" w:lineRule="auto"/>
        <w:ind w:left="357" w:hanging="357"/>
        <w:jc w:val="both"/>
        <w:rPr>
          <w:rFonts w:ascii="Arial" w:hAnsi="Arial" w:cs="Arial"/>
        </w:rPr>
      </w:pPr>
      <w:r w:rsidRPr="00617EE1">
        <w:rPr>
          <w:rFonts w:ascii="Arial" w:hAnsi="Arial" w:cs="Arial"/>
        </w:rPr>
        <w:t xml:space="preserve">Zamawiający wzywa także, w wyznaczonym przez siebie terminie, do złożenia wyjaśnień dotyczących oświadczeń lub dokumentów potwierdzających spełnianie warunków udziału w postępowaniu, spełnianie przez oferowane </w:t>
      </w:r>
      <w:r w:rsidR="0084258B" w:rsidRPr="00617EE1">
        <w:rPr>
          <w:rFonts w:ascii="Arial" w:hAnsi="Arial" w:cs="Arial"/>
        </w:rPr>
        <w:t xml:space="preserve">prace montażowo – budowlane dźwigów osobowych </w:t>
      </w:r>
      <w:r w:rsidRPr="00617EE1">
        <w:rPr>
          <w:rFonts w:ascii="Arial" w:hAnsi="Arial" w:cs="Arial"/>
        </w:rPr>
        <w:t>wymagań określonych przez zamawiającego oraz brak podstaw wykluczenia - wskazanych w ogłoszeniu o zamówieniu i specyfikacji istotnych warunków zamówienia.</w:t>
      </w:r>
    </w:p>
    <w:p w:rsidR="00CC1C64" w:rsidRPr="00617EE1" w:rsidRDefault="00CC1C64" w:rsidP="00CC1C64">
      <w:pPr>
        <w:pStyle w:val="Akapitzlist"/>
        <w:rPr>
          <w:rFonts w:ascii="Arial" w:hAnsi="Arial" w:cs="Arial"/>
        </w:rPr>
      </w:pPr>
    </w:p>
    <w:p w:rsidR="00CC1C64" w:rsidRPr="00617EE1" w:rsidRDefault="00C77512" w:rsidP="00715B3B">
      <w:pPr>
        <w:pStyle w:val="Akapitzlist"/>
        <w:numPr>
          <w:ilvl w:val="1"/>
          <w:numId w:val="86"/>
        </w:numPr>
        <w:autoSpaceDE w:val="0"/>
        <w:autoSpaceDN w:val="0"/>
        <w:spacing w:line="360" w:lineRule="auto"/>
        <w:ind w:left="357" w:hanging="357"/>
        <w:jc w:val="both"/>
        <w:rPr>
          <w:rFonts w:ascii="Arial" w:hAnsi="Arial" w:cs="Arial"/>
        </w:rPr>
      </w:pPr>
      <w:r w:rsidRPr="00617EE1">
        <w:rPr>
          <w:rFonts w:ascii="Arial" w:hAnsi="Arial" w:cs="Arial"/>
        </w:rPr>
        <w:t xml:space="preserve">Jeżeli wykaz, oświadczenia lub inne złożone przez wykonawcę dokumenty budzą wątpliwości zamawiającego, może on zwrócić się bezpośrednio do właściwego podmiotu, na rzecz którego </w:t>
      </w:r>
      <w:r w:rsidR="0084258B" w:rsidRPr="00617EE1">
        <w:rPr>
          <w:rFonts w:ascii="Arial" w:hAnsi="Arial" w:cs="Arial"/>
        </w:rPr>
        <w:t xml:space="preserve">prace montażowo – budowlane dźwigów osobowych </w:t>
      </w:r>
      <w:r w:rsidRPr="00617EE1">
        <w:rPr>
          <w:rFonts w:ascii="Arial" w:hAnsi="Arial" w:cs="Arial"/>
        </w:rPr>
        <w:t>były wykonane, o dodatkowe informacje lub dokumenty w tym zakresie.</w:t>
      </w:r>
    </w:p>
    <w:p w:rsidR="00CC1C64" w:rsidRPr="00617EE1" w:rsidRDefault="00CC1C64" w:rsidP="00CC1C64">
      <w:pPr>
        <w:pStyle w:val="Akapitzlist"/>
        <w:rPr>
          <w:rFonts w:ascii="Arial" w:hAnsi="Arial" w:cs="Arial"/>
        </w:rPr>
      </w:pPr>
    </w:p>
    <w:p w:rsidR="00C77512" w:rsidRPr="00617EE1" w:rsidRDefault="00C77512" w:rsidP="00715B3B">
      <w:pPr>
        <w:pStyle w:val="Akapitzlist"/>
        <w:numPr>
          <w:ilvl w:val="1"/>
          <w:numId w:val="86"/>
        </w:numPr>
        <w:autoSpaceDE w:val="0"/>
        <w:autoSpaceDN w:val="0"/>
        <w:spacing w:line="360" w:lineRule="auto"/>
        <w:ind w:left="357" w:hanging="357"/>
        <w:jc w:val="both"/>
        <w:rPr>
          <w:rFonts w:ascii="Arial" w:hAnsi="Arial" w:cs="Arial"/>
        </w:rPr>
      </w:pPr>
      <w:r w:rsidRPr="00617EE1">
        <w:rPr>
          <w:rFonts w:ascii="Arial" w:hAnsi="Arial" w:cs="Arial"/>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CC1C64" w:rsidRPr="00617EE1" w:rsidRDefault="00CC1C64" w:rsidP="00CC1C64">
      <w:pPr>
        <w:pStyle w:val="Akapitzlist"/>
        <w:rPr>
          <w:rFonts w:ascii="Arial" w:hAnsi="Arial" w:cs="Arial"/>
        </w:rPr>
      </w:pPr>
    </w:p>
    <w:p w:rsidR="00CC1C64" w:rsidRPr="00617EE1" w:rsidRDefault="00CC1C64" w:rsidP="00CC1C64">
      <w:pPr>
        <w:pStyle w:val="Akapitzlist"/>
        <w:autoSpaceDE w:val="0"/>
        <w:autoSpaceDN w:val="0"/>
        <w:spacing w:line="360" w:lineRule="auto"/>
        <w:ind w:left="357"/>
        <w:jc w:val="both"/>
        <w:rPr>
          <w:rFonts w:ascii="Arial" w:hAnsi="Arial" w:cs="Arial"/>
        </w:rPr>
      </w:pPr>
    </w:p>
    <w:p w:rsidR="00C77512" w:rsidRPr="00617EE1" w:rsidRDefault="00C77512" w:rsidP="00715B3B">
      <w:pPr>
        <w:pStyle w:val="pkt"/>
        <w:numPr>
          <w:ilvl w:val="0"/>
          <w:numId w:val="86"/>
        </w:numPr>
        <w:autoSpaceDE w:val="0"/>
        <w:autoSpaceDN w:val="0"/>
        <w:spacing w:before="0" w:after="0" w:line="360" w:lineRule="auto"/>
        <w:ind w:left="357" w:hanging="357"/>
        <w:rPr>
          <w:rFonts w:ascii="Arial" w:hAnsi="Arial" w:cs="Arial"/>
          <w:b/>
          <w:sz w:val="20"/>
          <w:szCs w:val="20"/>
        </w:rPr>
      </w:pPr>
      <w:r w:rsidRPr="00617EE1">
        <w:rPr>
          <w:rFonts w:ascii="Arial" w:hAnsi="Arial" w:cs="Arial"/>
          <w:b/>
          <w:sz w:val="20"/>
          <w:szCs w:val="20"/>
        </w:rPr>
        <w:t>Informacje o sposobie porozumiewania się zamawiającego z wykonawcami oraz przekazywania oświadczeń i dokumentów, a także wskazanie osób uprawnionych do porozumiewania się z wykonawcami.</w:t>
      </w:r>
    </w:p>
    <w:p w:rsidR="00CC1C64" w:rsidRPr="00617EE1" w:rsidRDefault="00CC1C64" w:rsidP="00CC1C64">
      <w:pPr>
        <w:pStyle w:val="pkt"/>
        <w:autoSpaceDE w:val="0"/>
        <w:autoSpaceDN w:val="0"/>
        <w:spacing w:before="0" w:after="0" w:line="360" w:lineRule="auto"/>
        <w:ind w:left="357" w:firstLine="0"/>
        <w:rPr>
          <w:rFonts w:ascii="Arial" w:hAnsi="Arial" w:cs="Arial"/>
          <w:b/>
          <w:sz w:val="20"/>
          <w:szCs w:val="20"/>
        </w:rPr>
      </w:pPr>
    </w:p>
    <w:p w:rsidR="00CC1C64" w:rsidRPr="00617EE1" w:rsidRDefault="00C77512" w:rsidP="00715B3B">
      <w:pPr>
        <w:pStyle w:val="Akapitzlist"/>
        <w:numPr>
          <w:ilvl w:val="1"/>
          <w:numId w:val="86"/>
        </w:numPr>
        <w:autoSpaceDE w:val="0"/>
        <w:autoSpaceDN w:val="0"/>
        <w:adjustRightInd w:val="0"/>
        <w:spacing w:line="360" w:lineRule="auto"/>
        <w:ind w:left="357" w:hanging="357"/>
        <w:jc w:val="both"/>
        <w:rPr>
          <w:rFonts w:ascii="Arial" w:hAnsi="Arial" w:cs="Arial"/>
        </w:rPr>
      </w:pPr>
      <w:r w:rsidRPr="00617EE1">
        <w:rPr>
          <w:rFonts w:ascii="Arial" w:hAnsi="Arial" w:cs="Arial"/>
        </w:rPr>
        <w:t>W postępowaniu komunikacja między zamawiającym a wykonawcami odbywa się zgodnie z wyborem zamawiającego za pośrednictwem operatora pocztowego w rozumieniu ustawy z dnia 23 listopada 2012 r. - Prawo pocztowe (Dz. U. z 2012 r. poz. 1529 oraz z 2015 r. poz. 1830), osobiście, za pośrednictwem posłańca, faksu lub przy użyciu środków komunikacji elektronicznej w rozumieniu ustawy z dnia 18 lipca 2002 r. o świadczeniu drogą elektroniczną (Dz. U. z 2013 r. poz. 1422, z 2015 r. poz. 1844 oraz z 2016 r. poz. 147 i 615).</w:t>
      </w:r>
    </w:p>
    <w:p w:rsidR="00CC1C64" w:rsidRPr="00617EE1" w:rsidRDefault="00CC1C64" w:rsidP="00CC1C64">
      <w:pPr>
        <w:pStyle w:val="Akapitzlist"/>
        <w:autoSpaceDE w:val="0"/>
        <w:autoSpaceDN w:val="0"/>
        <w:adjustRightInd w:val="0"/>
        <w:spacing w:line="360" w:lineRule="auto"/>
        <w:ind w:left="357"/>
        <w:jc w:val="both"/>
        <w:rPr>
          <w:rFonts w:ascii="Arial" w:hAnsi="Arial" w:cs="Arial"/>
        </w:rPr>
      </w:pPr>
    </w:p>
    <w:p w:rsidR="00CC1C64" w:rsidRPr="00617EE1" w:rsidRDefault="00C77512" w:rsidP="00715B3B">
      <w:pPr>
        <w:pStyle w:val="Akapitzlist"/>
        <w:numPr>
          <w:ilvl w:val="1"/>
          <w:numId w:val="86"/>
        </w:numPr>
        <w:autoSpaceDE w:val="0"/>
        <w:autoSpaceDN w:val="0"/>
        <w:adjustRightInd w:val="0"/>
        <w:spacing w:line="360" w:lineRule="auto"/>
        <w:ind w:left="357" w:hanging="357"/>
        <w:jc w:val="both"/>
        <w:rPr>
          <w:rFonts w:ascii="Arial" w:hAnsi="Arial" w:cs="Arial"/>
        </w:rPr>
      </w:pPr>
      <w:r w:rsidRPr="00617EE1">
        <w:rPr>
          <w:rFonts w:ascii="Arial" w:hAnsi="Arial" w:cs="Arial"/>
        </w:rPr>
        <w:t xml:space="preserve">Jeżeli zamawiający lub wykonawca przekazują oświadczenia, wnioski, zawiadomienia oraz informacje za pośrednictwem faksu lub przy użyciu środków komunikacji elektronicznej w </w:t>
      </w:r>
      <w:r w:rsidRPr="00617EE1">
        <w:rPr>
          <w:rFonts w:ascii="Arial" w:hAnsi="Arial" w:cs="Arial"/>
        </w:rPr>
        <w:lastRenderedPageBreak/>
        <w:t>rozumieniu ustawy z dnia 18 lipca 2002 r. o świadczeniu usług drogą elektroniczną, każda ze stron na żądanie drugiej strony niezwłocznie potwierdza fakt ich otrzymania.</w:t>
      </w:r>
    </w:p>
    <w:p w:rsidR="00CC1C64" w:rsidRPr="00617EE1" w:rsidRDefault="00CC1C64" w:rsidP="00CC1C64">
      <w:pPr>
        <w:pStyle w:val="Akapitzlist"/>
        <w:rPr>
          <w:rFonts w:ascii="Arial" w:hAnsi="Arial" w:cs="Arial"/>
        </w:rPr>
      </w:pPr>
    </w:p>
    <w:p w:rsidR="00CC1C64" w:rsidRPr="00617EE1" w:rsidRDefault="00CC1C64" w:rsidP="00CC1C64">
      <w:pPr>
        <w:pStyle w:val="Akapitzlist"/>
        <w:autoSpaceDE w:val="0"/>
        <w:autoSpaceDN w:val="0"/>
        <w:adjustRightInd w:val="0"/>
        <w:spacing w:line="360" w:lineRule="auto"/>
        <w:ind w:left="357"/>
        <w:jc w:val="both"/>
        <w:rPr>
          <w:rFonts w:ascii="Arial" w:hAnsi="Arial" w:cs="Arial"/>
        </w:rPr>
      </w:pPr>
    </w:p>
    <w:p w:rsidR="00C77512" w:rsidRPr="00617EE1" w:rsidRDefault="00C77512" w:rsidP="00715B3B">
      <w:pPr>
        <w:pStyle w:val="Akapitzlist"/>
        <w:numPr>
          <w:ilvl w:val="1"/>
          <w:numId w:val="86"/>
        </w:numPr>
        <w:autoSpaceDE w:val="0"/>
        <w:autoSpaceDN w:val="0"/>
        <w:adjustRightInd w:val="0"/>
        <w:spacing w:line="360" w:lineRule="auto"/>
        <w:ind w:left="357" w:hanging="357"/>
        <w:jc w:val="both"/>
        <w:rPr>
          <w:rFonts w:ascii="Arial" w:hAnsi="Arial" w:cs="Arial"/>
        </w:rPr>
      </w:pPr>
      <w:r w:rsidRPr="00617EE1">
        <w:rPr>
          <w:rFonts w:ascii="Arial" w:hAnsi="Arial" w:cs="Arial"/>
        </w:rPr>
        <w:t>Osobami uprawnionymi do porozumiewania się z wykonawcami są:</w:t>
      </w:r>
    </w:p>
    <w:p w:rsidR="00C77512" w:rsidRPr="00617EE1" w:rsidRDefault="00FF6B09" w:rsidP="00715B3B">
      <w:pPr>
        <w:numPr>
          <w:ilvl w:val="0"/>
          <w:numId w:val="6"/>
        </w:numPr>
        <w:tabs>
          <w:tab w:val="clear" w:pos="1211"/>
          <w:tab w:val="num" w:pos="1418"/>
        </w:tabs>
        <w:autoSpaceDE w:val="0"/>
        <w:autoSpaceDN w:val="0"/>
        <w:spacing w:before="100" w:beforeAutospacing="1" w:after="100" w:afterAutospacing="1" w:line="276" w:lineRule="auto"/>
        <w:ind w:left="1418" w:hanging="425"/>
        <w:jc w:val="both"/>
        <w:rPr>
          <w:rFonts w:ascii="Arial" w:hAnsi="Arial" w:cs="Arial"/>
        </w:rPr>
      </w:pPr>
      <w:r w:rsidRPr="00617EE1">
        <w:rPr>
          <w:rFonts w:ascii="Arial" w:hAnsi="Arial" w:cs="Arial"/>
        </w:rPr>
        <w:t>Grażyna Wardowska</w:t>
      </w:r>
      <w:r w:rsidR="00C77512" w:rsidRPr="00617EE1">
        <w:rPr>
          <w:rFonts w:ascii="Arial" w:hAnsi="Arial" w:cs="Arial"/>
        </w:rPr>
        <w:t xml:space="preserve"> – Referent Działu Obsługi</w:t>
      </w:r>
    </w:p>
    <w:p w:rsidR="00C77512" w:rsidRPr="00617EE1" w:rsidRDefault="00C77512" w:rsidP="00715B3B">
      <w:pPr>
        <w:numPr>
          <w:ilvl w:val="0"/>
          <w:numId w:val="22"/>
        </w:numPr>
        <w:tabs>
          <w:tab w:val="left" w:pos="1843"/>
        </w:tabs>
        <w:autoSpaceDE w:val="0"/>
        <w:autoSpaceDN w:val="0"/>
        <w:spacing w:before="100" w:beforeAutospacing="1" w:after="100" w:afterAutospacing="1" w:line="276" w:lineRule="auto"/>
        <w:ind w:left="1843" w:hanging="425"/>
        <w:jc w:val="both"/>
        <w:rPr>
          <w:rFonts w:ascii="Arial" w:hAnsi="Arial" w:cs="Arial"/>
          <w:lang w:val="en-US"/>
        </w:rPr>
      </w:pPr>
      <w:r w:rsidRPr="00617EE1">
        <w:rPr>
          <w:rFonts w:ascii="Arial" w:hAnsi="Arial" w:cs="Arial"/>
          <w:lang w:val="en-US"/>
        </w:rPr>
        <w:t xml:space="preserve">e-mail: zamowienia@mcmbaluty.pl; </w:t>
      </w:r>
    </w:p>
    <w:p w:rsidR="00C77512" w:rsidRPr="00617EE1" w:rsidRDefault="00C77512" w:rsidP="00715B3B">
      <w:pPr>
        <w:numPr>
          <w:ilvl w:val="0"/>
          <w:numId w:val="22"/>
        </w:numPr>
        <w:tabs>
          <w:tab w:val="left" w:pos="1843"/>
        </w:tabs>
        <w:autoSpaceDE w:val="0"/>
        <w:autoSpaceDN w:val="0"/>
        <w:spacing w:before="100" w:beforeAutospacing="1" w:after="100" w:afterAutospacing="1" w:line="276" w:lineRule="auto"/>
        <w:ind w:left="1843" w:hanging="425"/>
        <w:jc w:val="both"/>
        <w:rPr>
          <w:rFonts w:ascii="Arial" w:hAnsi="Arial" w:cs="Arial"/>
        </w:rPr>
      </w:pPr>
      <w:r w:rsidRPr="00617EE1">
        <w:rPr>
          <w:rFonts w:ascii="Arial" w:hAnsi="Arial" w:cs="Arial"/>
        </w:rPr>
        <w:t xml:space="preserve">numer faxu: (42) 657-72-28; </w:t>
      </w:r>
    </w:p>
    <w:p w:rsidR="00C77512" w:rsidRPr="00617EE1" w:rsidRDefault="00C77512" w:rsidP="00C77512">
      <w:pPr>
        <w:tabs>
          <w:tab w:val="left" w:pos="1843"/>
        </w:tabs>
        <w:autoSpaceDE w:val="0"/>
        <w:autoSpaceDN w:val="0"/>
        <w:spacing w:before="100" w:beforeAutospacing="1" w:after="100" w:afterAutospacing="1" w:line="276" w:lineRule="auto"/>
        <w:ind w:left="1843"/>
        <w:jc w:val="both"/>
        <w:rPr>
          <w:rFonts w:ascii="Arial" w:hAnsi="Arial" w:cs="Arial"/>
        </w:rPr>
      </w:pPr>
    </w:p>
    <w:p w:rsidR="00C77512" w:rsidRPr="00617EE1" w:rsidRDefault="00C77512" w:rsidP="00715B3B">
      <w:pPr>
        <w:pStyle w:val="Akapitzlist"/>
        <w:numPr>
          <w:ilvl w:val="1"/>
          <w:numId w:val="86"/>
        </w:numPr>
        <w:autoSpaceDE w:val="0"/>
        <w:autoSpaceDN w:val="0"/>
        <w:spacing w:before="100" w:beforeAutospacing="1" w:after="100" w:afterAutospacing="1" w:line="276" w:lineRule="auto"/>
        <w:jc w:val="both"/>
        <w:rPr>
          <w:rFonts w:ascii="Arial" w:hAnsi="Arial" w:cs="Arial"/>
          <w:b/>
        </w:rPr>
      </w:pPr>
      <w:r w:rsidRPr="00617EE1">
        <w:rPr>
          <w:rFonts w:ascii="Arial" w:hAnsi="Arial" w:cs="Arial"/>
          <w:b/>
        </w:rPr>
        <w:t>Zamawiający nie dopuszcza porozumiewania się z wykonawcami za pośrednictwem telefonu.</w:t>
      </w:r>
    </w:p>
    <w:p w:rsidR="00C77512" w:rsidRPr="00617EE1" w:rsidRDefault="00C77512" w:rsidP="00C77512">
      <w:pPr>
        <w:autoSpaceDE w:val="0"/>
        <w:autoSpaceDN w:val="0"/>
        <w:spacing w:before="100" w:beforeAutospacing="1" w:after="100" w:afterAutospacing="1" w:line="276" w:lineRule="auto"/>
        <w:ind w:left="993"/>
        <w:jc w:val="both"/>
        <w:rPr>
          <w:rFonts w:ascii="Arial" w:hAnsi="Arial" w:cs="Arial"/>
          <w:b/>
        </w:rPr>
      </w:pPr>
    </w:p>
    <w:p w:rsidR="00C77512" w:rsidRPr="00617EE1" w:rsidRDefault="00C77512" w:rsidP="00715B3B">
      <w:pPr>
        <w:pStyle w:val="pkt"/>
        <w:numPr>
          <w:ilvl w:val="0"/>
          <w:numId w:val="86"/>
        </w:numPr>
        <w:autoSpaceDE w:val="0"/>
        <w:autoSpaceDN w:val="0"/>
        <w:spacing w:before="0" w:after="0" w:line="360" w:lineRule="auto"/>
        <w:ind w:left="357" w:hanging="357"/>
        <w:rPr>
          <w:rFonts w:ascii="Arial" w:hAnsi="Arial" w:cs="Arial"/>
          <w:b/>
          <w:sz w:val="20"/>
          <w:szCs w:val="20"/>
        </w:rPr>
      </w:pPr>
      <w:r w:rsidRPr="00617EE1">
        <w:rPr>
          <w:rFonts w:ascii="Arial" w:hAnsi="Arial" w:cs="Arial"/>
          <w:b/>
          <w:sz w:val="20"/>
          <w:szCs w:val="20"/>
        </w:rPr>
        <w:t>Wymagania dotyczące wadium.</w:t>
      </w:r>
    </w:p>
    <w:p w:rsidR="00CC1C64" w:rsidRPr="00617EE1" w:rsidRDefault="00CC1C64" w:rsidP="00CC1C64">
      <w:pPr>
        <w:pStyle w:val="pkt"/>
        <w:autoSpaceDE w:val="0"/>
        <w:autoSpaceDN w:val="0"/>
        <w:spacing w:before="0" w:after="0" w:line="360" w:lineRule="auto"/>
        <w:ind w:left="357" w:firstLine="0"/>
        <w:rPr>
          <w:rFonts w:ascii="Arial" w:hAnsi="Arial" w:cs="Arial"/>
          <w:b/>
          <w:sz w:val="20"/>
          <w:szCs w:val="20"/>
        </w:rPr>
      </w:pPr>
    </w:p>
    <w:p w:rsidR="00C77512" w:rsidRPr="00617EE1" w:rsidRDefault="00C77512" w:rsidP="00715B3B">
      <w:pPr>
        <w:pStyle w:val="pkt"/>
        <w:numPr>
          <w:ilvl w:val="1"/>
          <w:numId w:val="86"/>
        </w:numPr>
        <w:autoSpaceDE w:val="0"/>
        <w:autoSpaceDN w:val="0"/>
        <w:spacing w:before="0" w:after="0" w:line="360" w:lineRule="auto"/>
        <w:ind w:left="357" w:hanging="357"/>
        <w:rPr>
          <w:rFonts w:ascii="Arial" w:hAnsi="Arial" w:cs="Arial"/>
          <w:sz w:val="20"/>
          <w:szCs w:val="20"/>
        </w:rPr>
      </w:pPr>
      <w:r w:rsidRPr="00617EE1">
        <w:rPr>
          <w:rFonts w:ascii="Arial" w:hAnsi="Arial" w:cs="Arial"/>
          <w:sz w:val="20"/>
          <w:szCs w:val="20"/>
        </w:rPr>
        <w:t>Zamawiający nie żąda wniesienia wadium w przedmiotowym postępowaniu.</w:t>
      </w:r>
    </w:p>
    <w:p w:rsidR="00C77512" w:rsidRPr="00617EE1" w:rsidRDefault="00C77512" w:rsidP="00C77512">
      <w:pPr>
        <w:pStyle w:val="pkt"/>
        <w:tabs>
          <w:tab w:val="left" w:pos="993"/>
        </w:tabs>
        <w:autoSpaceDE w:val="0"/>
        <w:autoSpaceDN w:val="0"/>
        <w:spacing w:before="100" w:beforeAutospacing="1" w:after="100" w:afterAutospacing="1" w:line="276" w:lineRule="auto"/>
        <w:ind w:left="993" w:firstLine="0"/>
        <w:rPr>
          <w:rFonts w:ascii="Arial" w:hAnsi="Arial" w:cs="Arial"/>
          <w:sz w:val="20"/>
          <w:szCs w:val="20"/>
        </w:rPr>
      </w:pPr>
    </w:p>
    <w:p w:rsidR="00C77512" w:rsidRPr="00617EE1" w:rsidRDefault="00C77512" w:rsidP="00715B3B">
      <w:pPr>
        <w:pStyle w:val="pkt"/>
        <w:numPr>
          <w:ilvl w:val="0"/>
          <w:numId w:val="86"/>
        </w:numPr>
        <w:autoSpaceDE w:val="0"/>
        <w:autoSpaceDN w:val="0"/>
        <w:spacing w:before="0" w:after="0" w:line="360" w:lineRule="auto"/>
        <w:ind w:left="357" w:hanging="357"/>
        <w:rPr>
          <w:rFonts w:ascii="Arial" w:hAnsi="Arial" w:cs="Arial"/>
          <w:b/>
          <w:sz w:val="20"/>
          <w:szCs w:val="20"/>
        </w:rPr>
      </w:pPr>
      <w:r w:rsidRPr="00617EE1">
        <w:rPr>
          <w:rFonts w:ascii="Arial" w:hAnsi="Arial" w:cs="Arial"/>
          <w:b/>
          <w:sz w:val="20"/>
          <w:szCs w:val="20"/>
        </w:rPr>
        <w:t>Termin związania ofertą.</w:t>
      </w:r>
    </w:p>
    <w:p w:rsidR="00CC1C64" w:rsidRPr="00617EE1" w:rsidRDefault="00CC1C64" w:rsidP="00CC1C64">
      <w:pPr>
        <w:pStyle w:val="pkt"/>
        <w:autoSpaceDE w:val="0"/>
        <w:autoSpaceDN w:val="0"/>
        <w:spacing w:before="0" w:after="0" w:line="360" w:lineRule="auto"/>
        <w:ind w:left="357" w:firstLine="0"/>
        <w:rPr>
          <w:rFonts w:ascii="Arial" w:hAnsi="Arial" w:cs="Arial"/>
          <w:b/>
          <w:sz w:val="20"/>
          <w:szCs w:val="20"/>
        </w:rPr>
      </w:pPr>
    </w:p>
    <w:p w:rsidR="00CC1C64" w:rsidRPr="00617EE1" w:rsidRDefault="00C77512" w:rsidP="00715B3B">
      <w:pPr>
        <w:pStyle w:val="pkt"/>
        <w:numPr>
          <w:ilvl w:val="1"/>
          <w:numId w:val="86"/>
        </w:numPr>
        <w:autoSpaceDE w:val="0"/>
        <w:autoSpaceDN w:val="0"/>
        <w:spacing w:before="0" w:after="0" w:line="360" w:lineRule="auto"/>
        <w:ind w:left="357" w:hanging="357"/>
        <w:rPr>
          <w:rFonts w:ascii="Arial" w:hAnsi="Arial" w:cs="Arial"/>
          <w:sz w:val="20"/>
          <w:szCs w:val="20"/>
        </w:rPr>
      </w:pPr>
      <w:r w:rsidRPr="00617EE1">
        <w:rPr>
          <w:rFonts w:ascii="Arial" w:hAnsi="Arial" w:cs="Arial"/>
          <w:sz w:val="20"/>
          <w:szCs w:val="20"/>
        </w:rPr>
        <w:t>Termin związania ofertą wynosi 30 dni. Bieg terminu związania ofertą rozpoczyna się wraz z upływem terminu składania ofert.</w:t>
      </w:r>
    </w:p>
    <w:p w:rsidR="00CC1C64" w:rsidRPr="00617EE1" w:rsidRDefault="00CC1C64" w:rsidP="00CC1C64">
      <w:pPr>
        <w:pStyle w:val="pkt"/>
        <w:autoSpaceDE w:val="0"/>
        <w:autoSpaceDN w:val="0"/>
        <w:spacing w:before="0" w:after="0" w:line="360" w:lineRule="auto"/>
        <w:ind w:left="357" w:firstLine="0"/>
        <w:rPr>
          <w:rFonts w:ascii="Arial" w:hAnsi="Arial" w:cs="Arial"/>
          <w:sz w:val="20"/>
          <w:szCs w:val="20"/>
        </w:rPr>
      </w:pPr>
    </w:p>
    <w:p w:rsidR="00CC1C64" w:rsidRPr="00617EE1" w:rsidRDefault="00C77512" w:rsidP="00715B3B">
      <w:pPr>
        <w:pStyle w:val="pkt"/>
        <w:numPr>
          <w:ilvl w:val="1"/>
          <w:numId w:val="86"/>
        </w:numPr>
        <w:autoSpaceDE w:val="0"/>
        <w:autoSpaceDN w:val="0"/>
        <w:spacing w:before="0" w:after="0" w:line="360" w:lineRule="auto"/>
        <w:rPr>
          <w:rFonts w:ascii="Arial" w:hAnsi="Arial" w:cs="Arial"/>
          <w:sz w:val="20"/>
          <w:szCs w:val="20"/>
        </w:rPr>
      </w:pPr>
      <w:r w:rsidRPr="00617EE1">
        <w:rPr>
          <w:rFonts w:ascii="Arial" w:hAnsi="Arial" w:cs="Arial"/>
          <w:sz w:val="20"/>
          <w:szCs w:val="20"/>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p>
    <w:p w:rsidR="00CC1C64" w:rsidRPr="00617EE1" w:rsidRDefault="00CC1C64" w:rsidP="00CC1C64">
      <w:pPr>
        <w:pStyle w:val="Akapitzlist"/>
        <w:rPr>
          <w:rFonts w:ascii="Arial" w:hAnsi="Arial" w:cs="Arial"/>
        </w:rPr>
      </w:pPr>
    </w:p>
    <w:p w:rsidR="00CC1C64" w:rsidRPr="00617EE1" w:rsidRDefault="00C77512" w:rsidP="00FF6B09">
      <w:pPr>
        <w:pStyle w:val="pkt"/>
        <w:numPr>
          <w:ilvl w:val="1"/>
          <w:numId w:val="86"/>
        </w:numPr>
        <w:autoSpaceDE w:val="0"/>
        <w:autoSpaceDN w:val="0"/>
        <w:spacing w:before="0" w:after="240" w:line="360" w:lineRule="auto"/>
        <w:rPr>
          <w:rFonts w:ascii="Arial" w:hAnsi="Arial" w:cs="Arial"/>
          <w:sz w:val="20"/>
          <w:szCs w:val="20"/>
        </w:rPr>
      </w:pPr>
      <w:r w:rsidRPr="00617EE1">
        <w:rPr>
          <w:rFonts w:ascii="Arial" w:hAnsi="Arial" w:cs="Arial"/>
          <w:sz w:val="20"/>
          <w:szCs w:val="20"/>
        </w:rPr>
        <w:t>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CC1C64" w:rsidRPr="00617EE1" w:rsidRDefault="00C77512" w:rsidP="00FF6B09">
      <w:pPr>
        <w:pStyle w:val="pkt"/>
        <w:numPr>
          <w:ilvl w:val="1"/>
          <w:numId w:val="86"/>
        </w:numPr>
        <w:autoSpaceDE w:val="0"/>
        <w:autoSpaceDN w:val="0"/>
        <w:spacing w:before="100" w:beforeAutospacing="1" w:after="240" w:line="276" w:lineRule="auto"/>
        <w:rPr>
          <w:rFonts w:ascii="Arial" w:hAnsi="Arial" w:cs="Arial"/>
          <w:sz w:val="20"/>
          <w:szCs w:val="20"/>
        </w:rPr>
      </w:pPr>
      <w:r w:rsidRPr="00617EE1">
        <w:rPr>
          <w:rFonts w:ascii="Arial" w:hAnsi="Arial" w:cs="Arial"/>
          <w:sz w:val="20"/>
          <w:szCs w:val="20"/>
        </w:rPr>
        <w:lastRenderedPageBreak/>
        <w:t>Odmowa wyrażenia zgody, o której mowa w pkt 1</w:t>
      </w:r>
      <w:r w:rsidR="00C0719E" w:rsidRPr="00617EE1">
        <w:rPr>
          <w:rFonts w:ascii="Arial" w:hAnsi="Arial" w:cs="Arial"/>
          <w:sz w:val="20"/>
          <w:szCs w:val="20"/>
        </w:rPr>
        <w:t>0</w:t>
      </w:r>
      <w:r w:rsidRPr="00617EE1">
        <w:rPr>
          <w:rFonts w:ascii="Arial" w:hAnsi="Arial" w:cs="Arial"/>
          <w:sz w:val="20"/>
          <w:szCs w:val="20"/>
        </w:rPr>
        <w:t>.2., nie powoduje utraty wadium.</w:t>
      </w:r>
    </w:p>
    <w:p w:rsidR="00C77512" w:rsidRPr="00617EE1" w:rsidRDefault="00C77512" w:rsidP="00FF6B09">
      <w:pPr>
        <w:pStyle w:val="pkt"/>
        <w:numPr>
          <w:ilvl w:val="1"/>
          <w:numId w:val="86"/>
        </w:numPr>
        <w:autoSpaceDE w:val="0"/>
        <w:autoSpaceDN w:val="0"/>
        <w:spacing w:before="100" w:beforeAutospacing="1" w:after="240" w:line="276" w:lineRule="auto"/>
        <w:rPr>
          <w:rFonts w:ascii="Arial" w:hAnsi="Arial" w:cs="Arial"/>
          <w:sz w:val="20"/>
          <w:szCs w:val="20"/>
        </w:rPr>
      </w:pPr>
      <w:r w:rsidRPr="00617EE1">
        <w:rPr>
          <w:rFonts w:ascii="Arial" w:hAnsi="Arial" w:cs="Arial"/>
          <w:sz w:val="20"/>
          <w:szCs w:val="20"/>
        </w:rPr>
        <w:t>Na podstawie art. 89 ust. 1 pkt 7a Pzp zamawiający odrzuci ofertę, jeżeli wykonawca nie wyrazi zgody, o której mowa w art. 85 ust. 2 Pzp, na przedłużenie terminu związania ofertą.</w:t>
      </w:r>
    </w:p>
    <w:p w:rsidR="00C77512" w:rsidRPr="00617EE1" w:rsidRDefault="00C77512" w:rsidP="00C77512">
      <w:pPr>
        <w:pStyle w:val="pkt"/>
        <w:autoSpaceDE w:val="0"/>
        <w:autoSpaceDN w:val="0"/>
        <w:spacing w:before="100" w:beforeAutospacing="1" w:after="100" w:afterAutospacing="1" w:line="276" w:lineRule="auto"/>
        <w:ind w:left="993" w:firstLine="0"/>
        <w:rPr>
          <w:rFonts w:ascii="Arial" w:hAnsi="Arial" w:cs="Arial"/>
          <w:sz w:val="20"/>
          <w:szCs w:val="20"/>
        </w:rPr>
      </w:pPr>
    </w:p>
    <w:p w:rsidR="00FF6B09" w:rsidRPr="00617EE1" w:rsidRDefault="00FF6B09" w:rsidP="00C77512">
      <w:pPr>
        <w:pStyle w:val="pkt"/>
        <w:autoSpaceDE w:val="0"/>
        <w:autoSpaceDN w:val="0"/>
        <w:spacing w:before="100" w:beforeAutospacing="1" w:after="100" w:afterAutospacing="1" w:line="276" w:lineRule="auto"/>
        <w:ind w:left="993" w:firstLine="0"/>
        <w:rPr>
          <w:rFonts w:ascii="Arial" w:hAnsi="Arial" w:cs="Arial"/>
          <w:sz w:val="20"/>
          <w:szCs w:val="20"/>
        </w:rPr>
      </w:pPr>
    </w:p>
    <w:p w:rsidR="00CC1C64" w:rsidRPr="00617EE1" w:rsidRDefault="00C77512" w:rsidP="00715B3B">
      <w:pPr>
        <w:pStyle w:val="pkt"/>
        <w:numPr>
          <w:ilvl w:val="0"/>
          <w:numId w:val="86"/>
        </w:numPr>
        <w:autoSpaceDE w:val="0"/>
        <w:autoSpaceDN w:val="0"/>
        <w:spacing w:before="0" w:after="0" w:line="480" w:lineRule="auto"/>
        <w:ind w:left="556" w:firstLine="0"/>
        <w:rPr>
          <w:rFonts w:ascii="Arial" w:hAnsi="Arial" w:cs="Arial"/>
          <w:sz w:val="20"/>
          <w:szCs w:val="20"/>
        </w:rPr>
      </w:pPr>
      <w:r w:rsidRPr="00617EE1">
        <w:rPr>
          <w:rFonts w:ascii="Arial" w:hAnsi="Arial" w:cs="Arial"/>
          <w:b/>
          <w:sz w:val="20"/>
          <w:szCs w:val="20"/>
        </w:rPr>
        <w:t xml:space="preserve">Opis sposobu przygotowywania ofert. </w:t>
      </w:r>
    </w:p>
    <w:p w:rsidR="00796A14" w:rsidRPr="00617EE1" w:rsidRDefault="00C77512" w:rsidP="00715B3B">
      <w:pPr>
        <w:pStyle w:val="pkt"/>
        <w:numPr>
          <w:ilvl w:val="1"/>
          <w:numId w:val="86"/>
        </w:numPr>
        <w:autoSpaceDE w:val="0"/>
        <w:autoSpaceDN w:val="0"/>
        <w:spacing w:before="0" w:after="0" w:line="360" w:lineRule="auto"/>
        <w:ind w:left="993" w:hanging="567"/>
        <w:rPr>
          <w:rFonts w:ascii="Arial" w:hAnsi="Arial" w:cs="Arial"/>
          <w:sz w:val="20"/>
          <w:szCs w:val="20"/>
        </w:rPr>
      </w:pPr>
      <w:r w:rsidRPr="00617EE1">
        <w:rPr>
          <w:rFonts w:ascii="Arial" w:hAnsi="Arial" w:cs="Arial"/>
          <w:sz w:val="20"/>
          <w:szCs w:val="20"/>
        </w:rPr>
        <w:t>Ofertę składa się, pod rygorem nieważności, w formie pisemnej. Zamawiający nie dopuszcza składania oferty w postaci elektronicznej.</w:t>
      </w:r>
    </w:p>
    <w:p w:rsidR="00796A14" w:rsidRPr="00617EE1" w:rsidRDefault="00C77512" w:rsidP="00715B3B">
      <w:pPr>
        <w:pStyle w:val="pkt"/>
        <w:numPr>
          <w:ilvl w:val="1"/>
          <w:numId w:val="86"/>
        </w:numPr>
        <w:autoSpaceDE w:val="0"/>
        <w:autoSpaceDN w:val="0"/>
        <w:spacing w:before="0" w:after="0" w:line="360" w:lineRule="auto"/>
        <w:ind w:left="993" w:hanging="567"/>
        <w:rPr>
          <w:rFonts w:ascii="Arial" w:hAnsi="Arial" w:cs="Arial"/>
          <w:sz w:val="20"/>
          <w:szCs w:val="20"/>
        </w:rPr>
      </w:pPr>
      <w:r w:rsidRPr="00617EE1">
        <w:rPr>
          <w:rFonts w:ascii="Arial" w:hAnsi="Arial" w:cs="Arial"/>
          <w:sz w:val="20"/>
          <w:szCs w:val="20"/>
        </w:rPr>
        <w:t xml:space="preserve">Postępowanie o udzielenie zamówienia prowadzi się w języku polskim i zamawiający nie wyraża zgody na złożenie oświadczeń, oferty oraz innych dokumentów jednym z języków powszechnie używanych w handlu międzynarodowym. </w:t>
      </w:r>
    </w:p>
    <w:p w:rsidR="00C77512" w:rsidRPr="00617EE1" w:rsidRDefault="00C77512" w:rsidP="00715B3B">
      <w:pPr>
        <w:pStyle w:val="pkt"/>
        <w:numPr>
          <w:ilvl w:val="1"/>
          <w:numId w:val="86"/>
        </w:numPr>
        <w:autoSpaceDE w:val="0"/>
        <w:autoSpaceDN w:val="0"/>
        <w:spacing w:before="0" w:after="0" w:line="360" w:lineRule="auto"/>
        <w:ind w:left="993" w:hanging="567"/>
        <w:rPr>
          <w:rFonts w:ascii="Arial" w:hAnsi="Arial" w:cs="Arial"/>
          <w:sz w:val="20"/>
          <w:szCs w:val="20"/>
        </w:rPr>
      </w:pPr>
      <w:r w:rsidRPr="00617EE1">
        <w:rPr>
          <w:rFonts w:ascii="Arial" w:hAnsi="Arial" w:cs="Arial"/>
          <w:sz w:val="20"/>
          <w:szCs w:val="20"/>
        </w:rPr>
        <w:t xml:space="preserve">Dokumenty sporządzone w języku obcym są składane wraz z tłumaczeniem na język polski. </w:t>
      </w:r>
    </w:p>
    <w:p w:rsidR="00796A14" w:rsidRPr="00617EE1" w:rsidRDefault="00C77512" w:rsidP="00715B3B">
      <w:pPr>
        <w:pStyle w:val="pkt"/>
        <w:numPr>
          <w:ilvl w:val="1"/>
          <w:numId w:val="86"/>
        </w:numPr>
        <w:autoSpaceDE w:val="0"/>
        <w:autoSpaceDN w:val="0"/>
        <w:spacing w:before="0" w:after="0" w:line="360" w:lineRule="auto"/>
        <w:ind w:left="993" w:hanging="567"/>
        <w:rPr>
          <w:rFonts w:ascii="Arial" w:hAnsi="Arial" w:cs="Arial"/>
          <w:sz w:val="20"/>
          <w:szCs w:val="20"/>
        </w:rPr>
      </w:pPr>
      <w:r w:rsidRPr="00617EE1">
        <w:rPr>
          <w:rFonts w:ascii="Arial" w:hAnsi="Arial" w:cs="Arial"/>
          <w:sz w:val="20"/>
          <w:szCs w:val="20"/>
        </w:rPr>
        <w:t>Treść oferty musi odpowiadać treści SIWZ.</w:t>
      </w:r>
    </w:p>
    <w:p w:rsidR="00796A14" w:rsidRPr="00617EE1" w:rsidRDefault="00C77512" w:rsidP="00715B3B">
      <w:pPr>
        <w:pStyle w:val="pkt"/>
        <w:numPr>
          <w:ilvl w:val="1"/>
          <w:numId w:val="86"/>
        </w:numPr>
        <w:autoSpaceDE w:val="0"/>
        <w:autoSpaceDN w:val="0"/>
        <w:spacing w:before="0" w:after="0" w:line="360" w:lineRule="auto"/>
        <w:ind w:left="993" w:hanging="567"/>
        <w:rPr>
          <w:rFonts w:ascii="Arial" w:hAnsi="Arial" w:cs="Arial"/>
          <w:sz w:val="20"/>
          <w:szCs w:val="20"/>
        </w:rPr>
      </w:pPr>
      <w:r w:rsidRPr="00617EE1">
        <w:rPr>
          <w:rFonts w:ascii="Arial" w:hAnsi="Arial" w:cs="Arial"/>
          <w:sz w:val="20"/>
          <w:szCs w:val="20"/>
        </w:rPr>
        <w:t xml:space="preserve">Wzór formularza oferty </w:t>
      </w:r>
      <w:r w:rsidRPr="00617EE1">
        <w:rPr>
          <w:rFonts w:ascii="Arial" w:hAnsi="Arial" w:cs="Arial"/>
          <w:b/>
          <w:sz w:val="20"/>
          <w:szCs w:val="20"/>
        </w:rPr>
        <w:t>stanowi</w:t>
      </w:r>
      <w:r w:rsidRPr="00617EE1">
        <w:rPr>
          <w:rFonts w:ascii="Arial" w:hAnsi="Arial" w:cs="Arial"/>
          <w:sz w:val="20"/>
          <w:szCs w:val="20"/>
        </w:rPr>
        <w:t xml:space="preserve"> </w:t>
      </w:r>
      <w:r w:rsidRPr="00617EE1">
        <w:rPr>
          <w:rFonts w:ascii="Arial" w:hAnsi="Arial" w:cs="Arial"/>
          <w:b/>
          <w:sz w:val="20"/>
          <w:szCs w:val="20"/>
        </w:rPr>
        <w:t>Załącznik nr 1 do SIWZ.</w:t>
      </w:r>
    </w:p>
    <w:p w:rsidR="00327C5C" w:rsidRPr="00617EE1" w:rsidRDefault="00327C5C" w:rsidP="00715B3B">
      <w:pPr>
        <w:pStyle w:val="pkt"/>
        <w:numPr>
          <w:ilvl w:val="1"/>
          <w:numId w:val="86"/>
        </w:numPr>
        <w:autoSpaceDE w:val="0"/>
        <w:autoSpaceDN w:val="0"/>
        <w:spacing w:before="0" w:after="0" w:line="360" w:lineRule="auto"/>
        <w:ind w:left="993" w:hanging="567"/>
        <w:rPr>
          <w:rFonts w:ascii="Arial" w:hAnsi="Arial" w:cs="Arial"/>
          <w:sz w:val="20"/>
          <w:szCs w:val="20"/>
        </w:rPr>
      </w:pPr>
      <w:r w:rsidRPr="00617EE1">
        <w:rPr>
          <w:rFonts w:ascii="Arial" w:hAnsi="Arial" w:cs="Arial"/>
          <w:sz w:val="20"/>
          <w:szCs w:val="20"/>
        </w:rPr>
        <w:t>Na ofertę składają się następujące dokumenty:</w:t>
      </w:r>
    </w:p>
    <w:p w:rsidR="0026041A" w:rsidRPr="00617EE1" w:rsidRDefault="0026041A" w:rsidP="00715B3B">
      <w:pPr>
        <w:pStyle w:val="Akapitzlist"/>
        <w:numPr>
          <w:ilvl w:val="2"/>
          <w:numId w:val="87"/>
        </w:numPr>
        <w:spacing w:line="360" w:lineRule="auto"/>
        <w:ind w:left="1644"/>
        <w:rPr>
          <w:rFonts w:ascii="Arial" w:hAnsi="Arial" w:cs="Arial"/>
        </w:rPr>
      </w:pPr>
      <w:r w:rsidRPr="00617EE1">
        <w:rPr>
          <w:rFonts w:ascii="Arial" w:hAnsi="Arial" w:cs="Arial"/>
        </w:rPr>
        <w:t>Formularz ofertowy (</w:t>
      </w:r>
      <w:r w:rsidRPr="00617EE1">
        <w:rPr>
          <w:rFonts w:ascii="Arial" w:hAnsi="Arial" w:cs="Arial"/>
          <w:b/>
          <w:bCs/>
        </w:rPr>
        <w:t>Załącznik nr 1 do SIWZ)</w:t>
      </w:r>
      <w:r w:rsidRPr="00617EE1">
        <w:rPr>
          <w:rFonts w:ascii="Arial" w:hAnsi="Arial" w:cs="Arial"/>
        </w:rPr>
        <w:t xml:space="preserve"> przygotowany na podstawie </w:t>
      </w:r>
      <w:r w:rsidRPr="00617EE1">
        <w:rPr>
          <w:rFonts w:ascii="Arial" w:hAnsi="Arial" w:cs="Arial"/>
          <w:b/>
        </w:rPr>
        <w:t>Załącznika nr 1a do SIWZ, (</w:t>
      </w:r>
      <w:r w:rsidRPr="00617EE1">
        <w:rPr>
          <w:rFonts w:ascii="Arial" w:hAnsi="Arial" w:cs="Arial"/>
          <w:noProof/>
        </w:rPr>
        <w:t xml:space="preserve">który również należy załączyć do oferty) </w:t>
      </w:r>
    </w:p>
    <w:p w:rsidR="00C54799" w:rsidRPr="00617EE1" w:rsidRDefault="00C54799" w:rsidP="00715B3B">
      <w:pPr>
        <w:pStyle w:val="Akapitzlist"/>
        <w:numPr>
          <w:ilvl w:val="2"/>
          <w:numId w:val="87"/>
        </w:numPr>
        <w:spacing w:line="360" w:lineRule="auto"/>
        <w:ind w:left="1644"/>
        <w:rPr>
          <w:rFonts w:ascii="Arial" w:hAnsi="Arial" w:cs="Arial"/>
        </w:rPr>
      </w:pPr>
      <w:r w:rsidRPr="00617EE1">
        <w:rPr>
          <w:rFonts w:ascii="Arial" w:hAnsi="Arial" w:cs="Arial"/>
        </w:rPr>
        <w:t xml:space="preserve">Oświadczenie o braku podstaw do wykluczenia Wykonawcy – </w:t>
      </w:r>
      <w:r w:rsidRPr="00617EE1">
        <w:rPr>
          <w:rFonts w:ascii="Arial" w:hAnsi="Arial" w:cs="Arial"/>
          <w:b/>
        </w:rPr>
        <w:t>Załącznik nr 6</w:t>
      </w:r>
      <w:r w:rsidRPr="00617EE1">
        <w:rPr>
          <w:rFonts w:ascii="Arial" w:hAnsi="Arial" w:cs="Arial"/>
        </w:rPr>
        <w:t xml:space="preserve"> do SIWZ</w:t>
      </w:r>
    </w:p>
    <w:p w:rsidR="00796A14" w:rsidRPr="00617EE1" w:rsidRDefault="00C54799" w:rsidP="00715B3B">
      <w:pPr>
        <w:pStyle w:val="pkt"/>
        <w:numPr>
          <w:ilvl w:val="2"/>
          <w:numId w:val="87"/>
        </w:numPr>
        <w:autoSpaceDE w:val="0"/>
        <w:autoSpaceDN w:val="0"/>
        <w:adjustRightInd w:val="0"/>
        <w:spacing w:before="0" w:after="0" w:line="360" w:lineRule="auto"/>
        <w:ind w:left="1644"/>
        <w:rPr>
          <w:rFonts w:ascii="Arial" w:hAnsi="Arial" w:cs="Arial"/>
          <w:sz w:val="20"/>
          <w:szCs w:val="20"/>
        </w:rPr>
      </w:pPr>
      <w:r w:rsidRPr="00617EE1">
        <w:rPr>
          <w:rFonts w:ascii="Arial" w:hAnsi="Arial" w:cs="Arial"/>
          <w:sz w:val="20"/>
          <w:szCs w:val="20"/>
        </w:rPr>
        <w:t xml:space="preserve">Oświadczenie, że oferta spełnia wymogi przedstawione przez Zamawiającego w SIWZ – </w:t>
      </w:r>
      <w:r w:rsidRPr="00617EE1">
        <w:rPr>
          <w:rFonts w:ascii="Arial" w:hAnsi="Arial" w:cs="Arial"/>
          <w:b/>
          <w:sz w:val="20"/>
          <w:szCs w:val="20"/>
        </w:rPr>
        <w:t>Załącznik nr 7</w:t>
      </w:r>
      <w:r w:rsidRPr="00617EE1">
        <w:rPr>
          <w:rFonts w:ascii="Arial" w:hAnsi="Arial" w:cs="Arial"/>
          <w:sz w:val="20"/>
          <w:szCs w:val="20"/>
        </w:rPr>
        <w:t xml:space="preserve"> do SIWZ</w:t>
      </w:r>
    </w:p>
    <w:p w:rsidR="007F0E49" w:rsidRPr="00617EE1" w:rsidRDefault="007F0E49" w:rsidP="007F0E49">
      <w:pPr>
        <w:pStyle w:val="pkt"/>
        <w:autoSpaceDE w:val="0"/>
        <w:autoSpaceDN w:val="0"/>
        <w:adjustRightInd w:val="0"/>
        <w:spacing w:before="0" w:after="0" w:line="360" w:lineRule="auto"/>
        <w:ind w:left="1644" w:firstLine="0"/>
        <w:rPr>
          <w:rFonts w:ascii="Arial" w:hAnsi="Arial" w:cs="Arial"/>
          <w:b/>
        </w:rPr>
      </w:pPr>
      <w:r w:rsidRPr="00617EE1">
        <w:rPr>
          <w:rFonts w:ascii="Arial" w:hAnsi="Arial" w:cs="Arial"/>
          <w:b/>
        </w:rPr>
        <w:t>- dostarczone do Zamawiającego na żądanie</w:t>
      </w:r>
    </w:p>
    <w:p w:rsidR="003B6B17" w:rsidRPr="00617EE1" w:rsidRDefault="00327C5C" w:rsidP="00715B3B">
      <w:pPr>
        <w:pStyle w:val="pkt"/>
        <w:numPr>
          <w:ilvl w:val="2"/>
          <w:numId w:val="87"/>
        </w:numPr>
        <w:autoSpaceDE w:val="0"/>
        <w:autoSpaceDN w:val="0"/>
        <w:adjustRightInd w:val="0"/>
        <w:spacing w:before="0" w:after="0" w:line="360" w:lineRule="auto"/>
        <w:ind w:left="1644"/>
        <w:rPr>
          <w:rFonts w:ascii="Arial" w:hAnsi="Arial" w:cs="Arial"/>
          <w:sz w:val="20"/>
          <w:szCs w:val="20"/>
        </w:rPr>
      </w:pPr>
      <w:r w:rsidRPr="00617EE1">
        <w:rPr>
          <w:rFonts w:ascii="Arial" w:hAnsi="Arial" w:cs="Arial"/>
          <w:sz w:val="20"/>
          <w:szCs w:val="20"/>
        </w:rPr>
        <w:t xml:space="preserve">oświadczenia i dokumenty potwierdzające spełnianie warunków udziału w postępowaniu </w:t>
      </w:r>
      <w:r w:rsidR="001450A1" w:rsidRPr="00617EE1">
        <w:rPr>
          <w:rFonts w:ascii="Arial" w:hAnsi="Arial" w:cs="Arial"/>
          <w:sz w:val="20"/>
          <w:szCs w:val="20"/>
        </w:rPr>
        <w:t xml:space="preserve"> </w:t>
      </w:r>
      <w:r w:rsidRPr="00617EE1">
        <w:rPr>
          <w:rFonts w:ascii="Arial" w:hAnsi="Arial" w:cs="Arial"/>
          <w:sz w:val="20"/>
          <w:szCs w:val="20"/>
        </w:rPr>
        <w:t>oraz brak podstaw wykluczenia, o których mo</w:t>
      </w:r>
      <w:r w:rsidR="00560C5F" w:rsidRPr="00617EE1">
        <w:rPr>
          <w:rFonts w:ascii="Arial" w:hAnsi="Arial" w:cs="Arial"/>
          <w:sz w:val="20"/>
          <w:szCs w:val="20"/>
        </w:rPr>
        <w:t>wa w rozdziale.</w:t>
      </w:r>
      <w:r w:rsidR="00C54799" w:rsidRPr="00617EE1">
        <w:rPr>
          <w:rFonts w:ascii="Arial" w:hAnsi="Arial" w:cs="Arial"/>
          <w:sz w:val="20"/>
          <w:szCs w:val="20"/>
        </w:rPr>
        <w:t xml:space="preserve"> 6</w:t>
      </w:r>
      <w:r w:rsidRPr="00617EE1">
        <w:rPr>
          <w:rFonts w:ascii="Arial" w:hAnsi="Arial" w:cs="Arial"/>
          <w:sz w:val="20"/>
          <w:szCs w:val="20"/>
        </w:rPr>
        <w:t xml:space="preserve"> SIWZ</w:t>
      </w:r>
      <w:r w:rsidRPr="00617EE1">
        <w:rPr>
          <w:rFonts w:ascii="Arial" w:hAnsi="Arial" w:cs="Arial"/>
        </w:rPr>
        <w:t xml:space="preserve">. </w:t>
      </w:r>
    </w:p>
    <w:p w:rsidR="007F0E49" w:rsidRPr="00617EE1" w:rsidRDefault="007F0E49" w:rsidP="007F0E49">
      <w:pPr>
        <w:pStyle w:val="pkt"/>
        <w:autoSpaceDE w:val="0"/>
        <w:autoSpaceDN w:val="0"/>
        <w:adjustRightInd w:val="0"/>
        <w:spacing w:before="0" w:after="0" w:line="360" w:lineRule="auto"/>
        <w:ind w:left="1644" w:firstLine="0"/>
        <w:rPr>
          <w:rFonts w:ascii="Arial" w:hAnsi="Arial" w:cs="Arial"/>
          <w:sz w:val="20"/>
          <w:szCs w:val="20"/>
        </w:rPr>
      </w:pPr>
    </w:p>
    <w:p w:rsidR="00C77512" w:rsidRPr="00617EE1" w:rsidRDefault="00C77512" w:rsidP="00715B3B">
      <w:pPr>
        <w:pStyle w:val="pkt"/>
        <w:numPr>
          <w:ilvl w:val="1"/>
          <w:numId w:val="86"/>
        </w:numPr>
        <w:autoSpaceDE w:val="0"/>
        <w:autoSpaceDN w:val="0"/>
        <w:spacing w:before="0" w:after="0" w:line="360" w:lineRule="auto"/>
        <w:ind w:left="794"/>
        <w:rPr>
          <w:rFonts w:ascii="Arial" w:hAnsi="Arial" w:cs="Arial"/>
          <w:sz w:val="20"/>
          <w:szCs w:val="20"/>
        </w:rPr>
      </w:pPr>
      <w:r w:rsidRPr="00617EE1">
        <w:rPr>
          <w:rFonts w:ascii="Arial" w:hAnsi="Arial" w:cs="Arial"/>
          <w:sz w:val="20"/>
          <w:szCs w:val="20"/>
        </w:rPr>
        <w:t xml:space="preserve">Ofertę podpisuje osoba lub osoby uprawnione do reprezentowania wykonawcy.  </w:t>
      </w:r>
    </w:p>
    <w:p w:rsidR="00C77512" w:rsidRPr="00617EE1" w:rsidRDefault="00C77512" w:rsidP="00715B3B">
      <w:pPr>
        <w:pStyle w:val="pkt"/>
        <w:numPr>
          <w:ilvl w:val="1"/>
          <w:numId w:val="86"/>
        </w:numPr>
        <w:autoSpaceDE w:val="0"/>
        <w:autoSpaceDN w:val="0"/>
        <w:spacing w:before="0" w:after="0" w:line="360" w:lineRule="auto"/>
        <w:ind w:left="993" w:hanging="567"/>
        <w:rPr>
          <w:rFonts w:ascii="Arial" w:hAnsi="Arial" w:cs="Arial"/>
          <w:sz w:val="20"/>
          <w:szCs w:val="20"/>
        </w:rPr>
      </w:pPr>
      <w:r w:rsidRPr="00617EE1">
        <w:rPr>
          <w:rFonts w:ascii="Arial" w:hAnsi="Arial" w:cs="Arial"/>
          <w:sz w:val="20"/>
          <w:szCs w:val="20"/>
        </w:rPr>
        <w:t>Jeżeli wykonawcę reprezentuje pełnomocnik, wraz z ofertą składa się pełnomocnictwo.</w:t>
      </w:r>
    </w:p>
    <w:p w:rsidR="00C77512" w:rsidRPr="00617EE1" w:rsidRDefault="00C77512" w:rsidP="00715B3B">
      <w:pPr>
        <w:pStyle w:val="pkt"/>
        <w:numPr>
          <w:ilvl w:val="1"/>
          <w:numId w:val="86"/>
        </w:numPr>
        <w:autoSpaceDE w:val="0"/>
        <w:autoSpaceDN w:val="0"/>
        <w:spacing w:before="0" w:after="0" w:line="360" w:lineRule="auto"/>
        <w:ind w:left="993" w:hanging="567"/>
        <w:rPr>
          <w:rFonts w:ascii="Arial" w:hAnsi="Arial" w:cs="Arial"/>
          <w:sz w:val="20"/>
          <w:szCs w:val="20"/>
        </w:rPr>
      </w:pPr>
      <w:r w:rsidRPr="00617EE1">
        <w:rPr>
          <w:rFonts w:ascii="Arial" w:hAnsi="Arial" w:cs="Arial"/>
          <w:sz w:val="20"/>
          <w:szCs w:val="20"/>
        </w:rPr>
        <w:t>Wykonawca może złożyć jedną ofertę.</w:t>
      </w:r>
      <w:r w:rsidRPr="00617EE1">
        <w:rPr>
          <w:rFonts w:ascii="Arial" w:hAnsi="Arial" w:cs="Arial"/>
          <w:b/>
          <w:sz w:val="20"/>
          <w:szCs w:val="20"/>
        </w:rPr>
        <w:t xml:space="preserve"> </w:t>
      </w:r>
    </w:p>
    <w:p w:rsidR="00C77512" w:rsidRPr="00617EE1" w:rsidRDefault="00C77512" w:rsidP="00715B3B">
      <w:pPr>
        <w:pStyle w:val="pkt"/>
        <w:numPr>
          <w:ilvl w:val="1"/>
          <w:numId w:val="86"/>
        </w:numPr>
        <w:autoSpaceDE w:val="0"/>
        <w:autoSpaceDN w:val="0"/>
        <w:spacing w:before="0" w:after="0" w:line="360" w:lineRule="auto"/>
        <w:ind w:left="993" w:hanging="567"/>
        <w:rPr>
          <w:rFonts w:ascii="Arial" w:hAnsi="Arial" w:cs="Arial"/>
          <w:sz w:val="20"/>
          <w:szCs w:val="20"/>
        </w:rPr>
      </w:pPr>
      <w:r w:rsidRPr="00617EE1">
        <w:rPr>
          <w:rFonts w:ascii="Arial" w:hAnsi="Arial" w:cs="Arial"/>
          <w:sz w:val="20"/>
          <w:szCs w:val="20"/>
        </w:rPr>
        <w:t xml:space="preserve">Ofertę sporządza się w sposób staranny, czytelny i trwały. Stwierdzone przez wykonawcę w ofercie błędy i omyłki w zapisach - przed jej złożeniem - poprawia się przez skreślenie dotychczasowej treści i wpisanie nowej, z zachowaniem czytelności błędnego zapisu, oraz podpisanie poprawki i zamieszczenie daty dokonania poprawki. </w:t>
      </w:r>
    </w:p>
    <w:p w:rsidR="00C77512" w:rsidRPr="00617EE1" w:rsidRDefault="00C77512" w:rsidP="00715B3B">
      <w:pPr>
        <w:pStyle w:val="pkt"/>
        <w:numPr>
          <w:ilvl w:val="1"/>
          <w:numId w:val="86"/>
        </w:numPr>
        <w:autoSpaceDE w:val="0"/>
        <w:autoSpaceDN w:val="0"/>
        <w:spacing w:before="0" w:after="0" w:line="360" w:lineRule="auto"/>
        <w:ind w:left="1134" w:hanging="708"/>
        <w:rPr>
          <w:rFonts w:ascii="Arial" w:hAnsi="Arial" w:cs="Arial"/>
          <w:sz w:val="20"/>
          <w:szCs w:val="20"/>
        </w:rPr>
      </w:pPr>
      <w:r w:rsidRPr="00617EE1">
        <w:rPr>
          <w:rFonts w:ascii="Arial" w:hAnsi="Arial" w:cs="Arial"/>
          <w:sz w:val="20"/>
          <w:szCs w:val="20"/>
        </w:rPr>
        <w:lastRenderedPageBreak/>
        <w:t>Ofertę należy przygotować tak, by z zawartością oferty nie można było zapoznać się przed upływem terminu otwarcia ofert.</w:t>
      </w:r>
    </w:p>
    <w:p w:rsidR="00C77512" w:rsidRPr="00617EE1" w:rsidRDefault="00C77512" w:rsidP="00715B3B">
      <w:pPr>
        <w:pStyle w:val="pkt"/>
        <w:numPr>
          <w:ilvl w:val="1"/>
          <w:numId w:val="86"/>
        </w:numPr>
        <w:autoSpaceDE w:val="0"/>
        <w:autoSpaceDN w:val="0"/>
        <w:spacing w:before="0" w:after="0" w:line="360" w:lineRule="auto"/>
        <w:ind w:left="1134" w:hanging="708"/>
        <w:rPr>
          <w:rFonts w:ascii="Arial" w:hAnsi="Arial" w:cs="Arial"/>
          <w:sz w:val="20"/>
          <w:szCs w:val="20"/>
        </w:rPr>
      </w:pPr>
      <w:r w:rsidRPr="00617EE1">
        <w:rPr>
          <w:rFonts w:ascii="Arial" w:hAnsi="Arial" w:cs="Arial"/>
          <w:sz w:val="20"/>
          <w:szCs w:val="20"/>
        </w:rPr>
        <w:t xml:space="preserve">Zaleca się, aby wykonawca zbroszurował ofertę oraz ponumerował jej strony. </w:t>
      </w:r>
    </w:p>
    <w:p w:rsidR="00C77512" w:rsidRPr="00617EE1" w:rsidRDefault="00C77512" w:rsidP="00715B3B">
      <w:pPr>
        <w:pStyle w:val="pkt"/>
        <w:numPr>
          <w:ilvl w:val="1"/>
          <w:numId w:val="86"/>
        </w:numPr>
        <w:autoSpaceDE w:val="0"/>
        <w:autoSpaceDN w:val="0"/>
        <w:spacing w:before="0" w:after="0" w:line="360" w:lineRule="auto"/>
        <w:ind w:left="1134" w:hanging="708"/>
        <w:rPr>
          <w:rFonts w:ascii="Arial" w:hAnsi="Arial" w:cs="Arial"/>
          <w:sz w:val="20"/>
          <w:szCs w:val="20"/>
        </w:rPr>
      </w:pPr>
      <w:r w:rsidRPr="00617EE1">
        <w:rPr>
          <w:rFonts w:ascii="Arial" w:hAnsi="Arial" w:cs="Arial"/>
          <w:sz w:val="20"/>
          <w:szCs w:val="20"/>
        </w:rPr>
        <w:t xml:space="preserve">Wszelkie koszty związane z przygotowaniem i złożeniem oferty ponosi wykonawca. </w:t>
      </w:r>
    </w:p>
    <w:p w:rsidR="00C77512" w:rsidRPr="00617EE1" w:rsidRDefault="00C77512" w:rsidP="00715B3B">
      <w:pPr>
        <w:pStyle w:val="pkt"/>
        <w:numPr>
          <w:ilvl w:val="1"/>
          <w:numId w:val="86"/>
        </w:numPr>
        <w:autoSpaceDE w:val="0"/>
        <w:autoSpaceDN w:val="0"/>
        <w:spacing w:before="0" w:after="0" w:line="360" w:lineRule="auto"/>
        <w:ind w:left="1134" w:hanging="708"/>
        <w:rPr>
          <w:rFonts w:ascii="Arial" w:hAnsi="Arial" w:cs="Arial"/>
          <w:sz w:val="20"/>
          <w:szCs w:val="20"/>
        </w:rPr>
      </w:pPr>
      <w:r w:rsidRPr="00617EE1">
        <w:rPr>
          <w:rFonts w:ascii="Arial" w:hAnsi="Arial" w:cs="Arial"/>
          <w:sz w:val="20"/>
          <w:szCs w:val="20"/>
        </w:rPr>
        <w:t>Wykonawca składa ofertę w zamkniętej kopercie lub innym opakowaniu w sposób zapewniający nieujawnienie treści oferty do chwili jej otwarcia. Zamknięta koperta lub inne opakowanie musi zawierać oznaczenie:</w:t>
      </w:r>
    </w:p>
    <w:p w:rsidR="00C77512" w:rsidRPr="00617EE1" w:rsidRDefault="00C77512" w:rsidP="00796A14">
      <w:pPr>
        <w:pStyle w:val="pkt"/>
        <w:tabs>
          <w:tab w:val="num" w:pos="1318"/>
        </w:tabs>
        <w:autoSpaceDE w:val="0"/>
        <w:autoSpaceDN w:val="0"/>
        <w:spacing w:before="100" w:beforeAutospacing="1" w:after="100" w:afterAutospacing="1" w:line="276" w:lineRule="auto"/>
        <w:ind w:left="993" w:firstLine="0"/>
        <w:rPr>
          <w:rFonts w:ascii="Arial" w:hAnsi="Arial" w:cs="Arial"/>
          <w:sz w:val="20"/>
          <w:szCs w:val="20"/>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5"/>
      </w:tblGrid>
      <w:tr w:rsidR="00C77512" w:rsidRPr="00617EE1" w:rsidTr="00E60D0C">
        <w:trPr>
          <w:trHeight w:val="1194"/>
          <w:jc w:val="right"/>
        </w:trPr>
        <w:tc>
          <w:tcPr>
            <w:tcW w:w="8045" w:type="dxa"/>
            <w:tcBorders>
              <w:top w:val="single" w:sz="4" w:space="0" w:color="auto"/>
              <w:left w:val="single" w:sz="4" w:space="0" w:color="auto"/>
              <w:bottom w:val="single" w:sz="4" w:space="0" w:color="auto"/>
              <w:right w:val="single" w:sz="4" w:space="0" w:color="auto"/>
            </w:tcBorders>
            <w:hideMark/>
          </w:tcPr>
          <w:p w:rsidR="00B93B0B" w:rsidRPr="00617EE1" w:rsidRDefault="00C77512" w:rsidP="00037235">
            <w:pPr>
              <w:pStyle w:val="pkt"/>
              <w:autoSpaceDE w:val="0"/>
              <w:autoSpaceDN w:val="0"/>
              <w:spacing w:before="100" w:beforeAutospacing="1" w:after="100" w:afterAutospacing="1" w:line="276" w:lineRule="auto"/>
              <w:ind w:left="0" w:firstLine="0"/>
              <w:jc w:val="center"/>
              <w:rPr>
                <w:rFonts w:ascii="Arial" w:hAnsi="Arial" w:cs="Arial"/>
                <w:b/>
              </w:rPr>
            </w:pPr>
            <w:r w:rsidRPr="00617EE1">
              <w:rPr>
                <w:rFonts w:ascii="Arial" w:hAnsi="Arial" w:cs="Arial"/>
                <w:sz w:val="20"/>
                <w:szCs w:val="20"/>
              </w:rPr>
              <w:t>Oferta złożona w przetargu nieograniczonym na</w:t>
            </w:r>
            <w:r w:rsidRPr="00617EE1">
              <w:rPr>
                <w:rFonts w:ascii="Arial" w:hAnsi="Arial" w:cs="Arial"/>
              </w:rPr>
              <w:t xml:space="preserve"> </w:t>
            </w:r>
            <w:r w:rsidRPr="00617EE1">
              <w:rPr>
                <w:rFonts w:ascii="Arial" w:hAnsi="Arial" w:cs="Arial"/>
                <w:b/>
              </w:rPr>
              <w:t>„</w:t>
            </w:r>
            <w:r w:rsidR="00037235" w:rsidRPr="00617EE1">
              <w:rPr>
                <w:rFonts w:ascii="Arial" w:hAnsi="Arial" w:cs="Arial"/>
                <w:b/>
                <w:i/>
                <w:sz w:val="20"/>
                <w:szCs w:val="20"/>
              </w:rPr>
              <w:t>Dostawa i montaż</w:t>
            </w:r>
            <w:r w:rsidR="00E60D0C" w:rsidRPr="00617EE1">
              <w:rPr>
                <w:rFonts w:ascii="Arial" w:hAnsi="Arial" w:cs="Arial"/>
                <w:b/>
                <w:i/>
                <w:sz w:val="20"/>
                <w:szCs w:val="20"/>
              </w:rPr>
              <w:t xml:space="preserve"> zewnętrznej windy osobowej w atrium budynku PZ „Murarska” w Łodzi ul. Murarska 4</w:t>
            </w:r>
            <w:r w:rsidR="00B93B0B" w:rsidRPr="00617EE1">
              <w:rPr>
                <w:rFonts w:ascii="Arial" w:hAnsi="Arial" w:cs="Arial"/>
                <w:b/>
                <w:i/>
                <w:sz w:val="20"/>
                <w:szCs w:val="20"/>
              </w:rPr>
              <w:t>”</w:t>
            </w:r>
            <w:r w:rsidR="00B93B0B" w:rsidRPr="00617EE1">
              <w:rPr>
                <w:rFonts w:ascii="Arial" w:hAnsi="Arial" w:cs="Arial"/>
                <w:i/>
                <w:sz w:val="20"/>
                <w:szCs w:val="20"/>
              </w:rPr>
              <w:t>:</w:t>
            </w:r>
            <w:r w:rsidRPr="00617EE1">
              <w:rPr>
                <w:rFonts w:ascii="Arial" w:hAnsi="Arial" w:cs="Arial"/>
                <w:b/>
                <w:sz w:val="20"/>
                <w:szCs w:val="20"/>
              </w:rPr>
              <w:t xml:space="preserve"> </w:t>
            </w:r>
            <w:r w:rsidR="00B93B0B" w:rsidRPr="00617EE1">
              <w:rPr>
                <w:rFonts w:ascii="Arial" w:hAnsi="Arial" w:cs="Arial"/>
                <w:b/>
                <w:sz w:val="20"/>
                <w:szCs w:val="20"/>
              </w:rPr>
              <w:t>ZP/</w:t>
            </w:r>
            <w:r w:rsidR="00176BCF" w:rsidRPr="00617EE1">
              <w:rPr>
                <w:rFonts w:ascii="Arial" w:hAnsi="Arial" w:cs="Arial"/>
                <w:b/>
                <w:sz w:val="20"/>
                <w:szCs w:val="20"/>
              </w:rPr>
              <w:t>2</w:t>
            </w:r>
            <w:r w:rsidR="00B93B0B" w:rsidRPr="00617EE1">
              <w:rPr>
                <w:rFonts w:ascii="Arial" w:hAnsi="Arial" w:cs="Arial"/>
                <w:b/>
                <w:sz w:val="20"/>
                <w:szCs w:val="20"/>
              </w:rPr>
              <w:t>/2017</w:t>
            </w:r>
            <w:r w:rsidRPr="00617EE1">
              <w:rPr>
                <w:rFonts w:ascii="Arial" w:hAnsi="Arial" w:cs="Arial"/>
                <w:b/>
                <w:sz w:val="20"/>
                <w:szCs w:val="20"/>
              </w:rPr>
              <w:t xml:space="preserve"> </w:t>
            </w:r>
            <w:r w:rsidRPr="00617EE1">
              <w:rPr>
                <w:rFonts w:ascii="Arial" w:hAnsi="Arial" w:cs="Arial"/>
                <w:sz w:val="20"/>
                <w:szCs w:val="20"/>
              </w:rPr>
              <w:t>Nie otwierać przed upływem terminu otwarcia</w:t>
            </w:r>
            <w:r w:rsidRPr="00617EE1">
              <w:rPr>
                <w:rFonts w:ascii="Arial" w:hAnsi="Arial" w:cs="Arial"/>
              </w:rPr>
              <w:t xml:space="preserve"> </w:t>
            </w:r>
            <w:r w:rsidRPr="00617EE1">
              <w:rPr>
                <w:rFonts w:ascii="Arial" w:hAnsi="Arial" w:cs="Arial"/>
                <w:sz w:val="20"/>
                <w:szCs w:val="20"/>
              </w:rPr>
              <w:t>ofert</w:t>
            </w:r>
            <w:r w:rsidRPr="00617EE1">
              <w:rPr>
                <w:rFonts w:ascii="Arial" w:hAnsi="Arial" w:cs="Arial"/>
              </w:rPr>
              <w:t>.</w:t>
            </w:r>
          </w:p>
        </w:tc>
      </w:tr>
    </w:tbl>
    <w:p w:rsidR="00C77512" w:rsidRPr="00617EE1" w:rsidRDefault="00C77512" w:rsidP="00C77512">
      <w:pPr>
        <w:pStyle w:val="pkt"/>
        <w:spacing w:before="100" w:beforeAutospacing="1" w:after="100" w:afterAutospacing="1" w:line="276" w:lineRule="auto"/>
        <w:ind w:left="1134" w:firstLine="0"/>
        <w:rPr>
          <w:rFonts w:ascii="Arial" w:hAnsi="Arial" w:cs="Arial"/>
          <w:sz w:val="20"/>
          <w:szCs w:val="20"/>
        </w:rPr>
      </w:pPr>
    </w:p>
    <w:p w:rsidR="00C77512" w:rsidRPr="00617EE1" w:rsidRDefault="00C77512" w:rsidP="00715B3B">
      <w:pPr>
        <w:pStyle w:val="pkt"/>
        <w:numPr>
          <w:ilvl w:val="1"/>
          <w:numId w:val="86"/>
        </w:numPr>
        <w:autoSpaceDE w:val="0"/>
        <w:autoSpaceDN w:val="0"/>
        <w:spacing w:before="100" w:beforeAutospacing="1" w:after="100" w:afterAutospacing="1" w:line="276" w:lineRule="auto"/>
        <w:ind w:left="1134" w:hanging="708"/>
        <w:rPr>
          <w:rFonts w:ascii="Arial" w:hAnsi="Arial" w:cs="Arial"/>
          <w:sz w:val="20"/>
          <w:szCs w:val="20"/>
        </w:rPr>
      </w:pPr>
      <w:r w:rsidRPr="00617EE1">
        <w:rPr>
          <w:rFonts w:ascii="Arial" w:hAnsi="Arial" w:cs="Arial"/>
          <w:sz w:val="20"/>
          <w:szCs w:val="20"/>
        </w:rPr>
        <w:t xml:space="preserve">Wykonawca może, przed upływem terminu do składania ofert, zmienić lub wycofać ofertę. </w:t>
      </w:r>
    </w:p>
    <w:p w:rsidR="00C77512" w:rsidRPr="00617EE1" w:rsidRDefault="00C77512" w:rsidP="00715B3B">
      <w:pPr>
        <w:pStyle w:val="pkt"/>
        <w:numPr>
          <w:ilvl w:val="1"/>
          <w:numId w:val="86"/>
        </w:numPr>
        <w:autoSpaceDE w:val="0"/>
        <w:autoSpaceDN w:val="0"/>
        <w:spacing w:before="100" w:beforeAutospacing="1" w:after="100" w:afterAutospacing="1" w:line="276" w:lineRule="auto"/>
        <w:ind w:left="1134" w:hanging="708"/>
        <w:rPr>
          <w:rFonts w:ascii="Arial" w:hAnsi="Arial" w:cs="Arial"/>
          <w:sz w:val="20"/>
          <w:szCs w:val="20"/>
        </w:rPr>
      </w:pPr>
      <w:r w:rsidRPr="00617EE1">
        <w:rPr>
          <w:rFonts w:ascii="Arial" w:hAnsi="Arial" w:cs="Arial"/>
          <w:sz w:val="20"/>
          <w:szCs w:val="20"/>
        </w:rPr>
        <w:t>W przypadku wycofania oferty, wykonawca składa pisemne oświadczenie, że ofertę wycofuje. Oświadczenie o wycofaniu oferty, wykonawca umieszcza w zamkniętej kopercie lub innym opakowaniu, która musi zawierać oznaczenie:</w:t>
      </w:r>
    </w:p>
    <w:p w:rsidR="00C77512" w:rsidRPr="00617EE1" w:rsidRDefault="00C77512" w:rsidP="00C77512">
      <w:pPr>
        <w:pStyle w:val="pkt"/>
        <w:tabs>
          <w:tab w:val="num" w:pos="1318"/>
        </w:tabs>
        <w:autoSpaceDE w:val="0"/>
        <w:autoSpaceDN w:val="0"/>
        <w:spacing w:before="100" w:beforeAutospacing="1" w:after="100" w:afterAutospacing="1" w:line="276" w:lineRule="auto"/>
        <w:ind w:left="1134" w:firstLine="0"/>
        <w:rPr>
          <w:rFonts w:ascii="Arial" w:hAnsi="Arial" w:cs="Arial"/>
          <w:sz w:val="20"/>
          <w:szCs w:val="20"/>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5"/>
      </w:tblGrid>
      <w:tr w:rsidR="00C77512" w:rsidRPr="00617EE1" w:rsidTr="0053317C">
        <w:trPr>
          <w:jc w:val="right"/>
        </w:trPr>
        <w:tc>
          <w:tcPr>
            <w:tcW w:w="8045" w:type="dxa"/>
            <w:tcBorders>
              <w:top w:val="single" w:sz="4" w:space="0" w:color="auto"/>
              <w:left w:val="single" w:sz="4" w:space="0" w:color="auto"/>
              <w:bottom w:val="single" w:sz="4" w:space="0" w:color="auto"/>
              <w:right w:val="single" w:sz="4" w:space="0" w:color="auto"/>
            </w:tcBorders>
            <w:hideMark/>
          </w:tcPr>
          <w:p w:rsidR="00C77512" w:rsidRPr="00617EE1" w:rsidRDefault="00C77512" w:rsidP="00037235">
            <w:pPr>
              <w:pStyle w:val="pkt"/>
              <w:spacing w:before="100" w:beforeAutospacing="1" w:after="100" w:afterAutospacing="1" w:line="276" w:lineRule="auto"/>
              <w:ind w:left="0" w:firstLine="0"/>
              <w:rPr>
                <w:rFonts w:ascii="Arial" w:hAnsi="Arial" w:cs="Arial"/>
                <w:sz w:val="20"/>
                <w:szCs w:val="20"/>
              </w:rPr>
            </w:pPr>
            <w:r w:rsidRPr="00617EE1">
              <w:rPr>
                <w:rFonts w:ascii="Arial" w:hAnsi="Arial" w:cs="Arial"/>
                <w:sz w:val="20"/>
                <w:szCs w:val="20"/>
              </w:rPr>
              <w:t xml:space="preserve">Oświadczenie o wycofaniu oferty złożonej w przetargu nieograniczonym na </w:t>
            </w:r>
            <w:r w:rsidR="00E60D0C" w:rsidRPr="00617EE1">
              <w:rPr>
                <w:rFonts w:ascii="Arial" w:hAnsi="Arial" w:cs="Arial"/>
                <w:b/>
              </w:rPr>
              <w:t>„</w:t>
            </w:r>
            <w:r w:rsidR="00037235" w:rsidRPr="00617EE1">
              <w:rPr>
                <w:rFonts w:ascii="Arial" w:hAnsi="Arial" w:cs="Arial"/>
                <w:b/>
                <w:i/>
                <w:sz w:val="20"/>
                <w:szCs w:val="20"/>
              </w:rPr>
              <w:t>Dostawa i montaż</w:t>
            </w:r>
            <w:r w:rsidR="00E60D0C" w:rsidRPr="00617EE1">
              <w:rPr>
                <w:rFonts w:ascii="Arial" w:hAnsi="Arial" w:cs="Arial"/>
                <w:b/>
                <w:i/>
                <w:sz w:val="20"/>
                <w:szCs w:val="20"/>
              </w:rPr>
              <w:t xml:space="preserve"> zewnętrznej windy osobowej w atrium budynku PZ „Murarska” w Łodzi ul. Murarska 4”</w:t>
            </w:r>
            <w:r w:rsidRPr="00617EE1">
              <w:rPr>
                <w:rFonts w:ascii="Arial" w:hAnsi="Arial" w:cs="Arial"/>
                <w:b/>
                <w:i/>
                <w:sz w:val="20"/>
                <w:szCs w:val="20"/>
              </w:rPr>
              <w:t>.</w:t>
            </w:r>
            <w:r w:rsidRPr="00617EE1">
              <w:rPr>
                <w:rFonts w:ascii="Arial" w:hAnsi="Arial" w:cs="Arial"/>
                <w:b/>
                <w:sz w:val="20"/>
                <w:szCs w:val="20"/>
              </w:rPr>
              <w:t xml:space="preserve"> Oznaczenie sprawy: </w:t>
            </w:r>
            <w:r w:rsidR="00B93B0B" w:rsidRPr="00617EE1">
              <w:rPr>
                <w:rFonts w:ascii="Arial" w:hAnsi="Arial" w:cs="Arial"/>
                <w:b/>
                <w:sz w:val="20"/>
                <w:szCs w:val="20"/>
              </w:rPr>
              <w:t>ZP/</w:t>
            </w:r>
            <w:r w:rsidR="00176BCF" w:rsidRPr="00617EE1">
              <w:rPr>
                <w:rFonts w:ascii="Arial" w:hAnsi="Arial" w:cs="Arial"/>
                <w:b/>
                <w:sz w:val="20"/>
                <w:szCs w:val="20"/>
              </w:rPr>
              <w:t>2</w:t>
            </w:r>
            <w:r w:rsidR="00B93B0B" w:rsidRPr="00617EE1">
              <w:rPr>
                <w:rFonts w:ascii="Arial" w:hAnsi="Arial" w:cs="Arial"/>
                <w:b/>
                <w:sz w:val="20"/>
                <w:szCs w:val="20"/>
              </w:rPr>
              <w:t>/2017</w:t>
            </w:r>
            <w:r w:rsidRPr="00617EE1">
              <w:rPr>
                <w:rFonts w:ascii="Arial" w:hAnsi="Arial" w:cs="Arial"/>
                <w:b/>
                <w:sz w:val="20"/>
                <w:szCs w:val="20"/>
              </w:rPr>
              <w:t xml:space="preserve"> </w:t>
            </w:r>
            <w:r w:rsidRPr="00617EE1">
              <w:rPr>
                <w:rFonts w:ascii="Arial" w:hAnsi="Arial" w:cs="Arial"/>
                <w:sz w:val="20"/>
                <w:szCs w:val="20"/>
              </w:rPr>
              <w:t>Nie otwierać przed upływem terminu otwarcia ofert.</w:t>
            </w:r>
          </w:p>
        </w:tc>
      </w:tr>
    </w:tbl>
    <w:p w:rsidR="00C77512" w:rsidRPr="00617EE1" w:rsidRDefault="00C77512" w:rsidP="00C77512">
      <w:pPr>
        <w:pStyle w:val="pkt"/>
        <w:spacing w:before="100" w:beforeAutospacing="1" w:after="100" w:afterAutospacing="1" w:line="276" w:lineRule="auto"/>
        <w:ind w:left="1134" w:firstLine="0"/>
        <w:rPr>
          <w:rFonts w:ascii="Arial" w:hAnsi="Arial" w:cs="Arial"/>
          <w:sz w:val="20"/>
          <w:szCs w:val="20"/>
        </w:rPr>
      </w:pPr>
    </w:p>
    <w:p w:rsidR="00C77512" w:rsidRPr="00617EE1" w:rsidRDefault="00C77512" w:rsidP="00C77512">
      <w:pPr>
        <w:pStyle w:val="pkt"/>
        <w:spacing w:before="100" w:beforeAutospacing="1" w:after="100" w:afterAutospacing="1" w:line="276" w:lineRule="auto"/>
        <w:ind w:left="1134" w:firstLine="0"/>
        <w:rPr>
          <w:rFonts w:ascii="Arial" w:hAnsi="Arial" w:cs="Arial"/>
          <w:sz w:val="20"/>
          <w:szCs w:val="20"/>
        </w:rPr>
      </w:pPr>
      <w:r w:rsidRPr="00617EE1">
        <w:rPr>
          <w:rFonts w:ascii="Arial" w:hAnsi="Arial" w:cs="Arial"/>
          <w:sz w:val="20"/>
          <w:szCs w:val="20"/>
        </w:rPr>
        <w:t xml:space="preserve">Oświadczenie o wycofaniu oferty musi zawierać co najmniej nazwę i adres wykonawcy, treść oświadczenia wykonawcy o wycofaniu oferty oraz podpis osoby lub osób uprawnionych do reprezentowania wykonawcy. </w:t>
      </w:r>
    </w:p>
    <w:p w:rsidR="00C77512" w:rsidRPr="00617EE1" w:rsidRDefault="00C77512" w:rsidP="00715B3B">
      <w:pPr>
        <w:pStyle w:val="pkt"/>
        <w:numPr>
          <w:ilvl w:val="1"/>
          <w:numId w:val="86"/>
        </w:numPr>
        <w:autoSpaceDE w:val="0"/>
        <w:autoSpaceDN w:val="0"/>
        <w:spacing w:before="100" w:beforeAutospacing="1" w:after="100" w:afterAutospacing="1" w:line="276" w:lineRule="auto"/>
        <w:ind w:left="1134" w:hanging="708"/>
        <w:rPr>
          <w:rFonts w:ascii="Arial" w:hAnsi="Arial" w:cs="Arial"/>
          <w:sz w:val="20"/>
          <w:szCs w:val="20"/>
        </w:rPr>
      </w:pPr>
      <w:r w:rsidRPr="00617EE1">
        <w:rPr>
          <w:rFonts w:ascii="Arial" w:hAnsi="Arial" w:cs="Arial"/>
          <w:sz w:val="20"/>
          <w:szCs w:val="20"/>
        </w:rPr>
        <w:t>W przypadku zmiany oferty wykonawca składa pisemne oświadczenie, że ofertę zmienia, określając zakres tych zmian. Oświadczenie o zmianie oferty wykonawca umieszcza w zamkniętej kopercie lub innym opakowaniu, która musi zawierać oznaczenie:</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5"/>
      </w:tblGrid>
      <w:tr w:rsidR="00C77512" w:rsidRPr="00617EE1" w:rsidTr="0053317C">
        <w:trPr>
          <w:jc w:val="right"/>
        </w:trPr>
        <w:tc>
          <w:tcPr>
            <w:tcW w:w="8045" w:type="dxa"/>
            <w:tcBorders>
              <w:top w:val="single" w:sz="4" w:space="0" w:color="auto"/>
              <w:left w:val="single" w:sz="4" w:space="0" w:color="auto"/>
              <w:bottom w:val="single" w:sz="4" w:space="0" w:color="auto"/>
              <w:right w:val="single" w:sz="4" w:space="0" w:color="auto"/>
            </w:tcBorders>
            <w:hideMark/>
          </w:tcPr>
          <w:p w:rsidR="00C77512" w:rsidRPr="00617EE1" w:rsidRDefault="00C77512" w:rsidP="00037235">
            <w:pPr>
              <w:pStyle w:val="pkt"/>
              <w:spacing w:before="100" w:beforeAutospacing="1" w:after="100" w:afterAutospacing="1" w:line="276" w:lineRule="auto"/>
              <w:ind w:left="0" w:firstLine="0"/>
              <w:rPr>
                <w:rFonts w:ascii="Arial" w:hAnsi="Arial" w:cs="Arial"/>
                <w:sz w:val="20"/>
                <w:szCs w:val="20"/>
              </w:rPr>
            </w:pPr>
            <w:r w:rsidRPr="00617EE1">
              <w:rPr>
                <w:rFonts w:ascii="Arial" w:hAnsi="Arial" w:cs="Arial"/>
                <w:sz w:val="20"/>
                <w:szCs w:val="20"/>
              </w:rPr>
              <w:t xml:space="preserve">Oświadczenie o zmianie oferty złożonej w przetargu nieograniczonym na </w:t>
            </w:r>
            <w:r w:rsidR="00E60D0C" w:rsidRPr="00617EE1">
              <w:rPr>
                <w:rFonts w:ascii="Arial" w:hAnsi="Arial" w:cs="Arial"/>
                <w:b/>
              </w:rPr>
              <w:t>„</w:t>
            </w:r>
            <w:r w:rsidR="00037235" w:rsidRPr="00617EE1">
              <w:rPr>
                <w:rFonts w:ascii="Arial" w:hAnsi="Arial" w:cs="Arial"/>
                <w:b/>
                <w:i/>
                <w:sz w:val="20"/>
                <w:szCs w:val="20"/>
              </w:rPr>
              <w:t>Dostawa i montaż</w:t>
            </w:r>
            <w:r w:rsidR="00E60D0C" w:rsidRPr="00617EE1">
              <w:rPr>
                <w:rFonts w:ascii="Arial" w:hAnsi="Arial" w:cs="Arial"/>
                <w:b/>
                <w:i/>
                <w:sz w:val="20"/>
                <w:szCs w:val="20"/>
              </w:rPr>
              <w:t xml:space="preserve"> zewnętrznej windy osobowej w atrium budynku PZ „Murarska” w Łodzi ul. </w:t>
            </w:r>
            <w:r w:rsidR="00E60D0C" w:rsidRPr="00617EE1">
              <w:rPr>
                <w:rFonts w:ascii="Arial" w:hAnsi="Arial" w:cs="Arial"/>
                <w:b/>
                <w:i/>
                <w:sz w:val="20"/>
                <w:szCs w:val="20"/>
              </w:rPr>
              <w:lastRenderedPageBreak/>
              <w:t>Murarska 4”</w:t>
            </w:r>
            <w:r w:rsidR="00B93B0B" w:rsidRPr="00617EE1">
              <w:rPr>
                <w:rFonts w:ascii="Arial" w:hAnsi="Arial" w:cs="Arial"/>
                <w:b/>
                <w:i/>
                <w:sz w:val="20"/>
                <w:szCs w:val="20"/>
              </w:rPr>
              <w:t xml:space="preserve">. </w:t>
            </w:r>
            <w:r w:rsidRPr="00617EE1">
              <w:rPr>
                <w:rFonts w:ascii="Arial" w:hAnsi="Arial" w:cs="Arial"/>
                <w:b/>
                <w:sz w:val="20"/>
                <w:szCs w:val="20"/>
              </w:rPr>
              <w:t xml:space="preserve">Oznaczenie sprawy: </w:t>
            </w:r>
            <w:r w:rsidR="00B93B0B" w:rsidRPr="00617EE1">
              <w:rPr>
                <w:rFonts w:ascii="Arial" w:hAnsi="Arial" w:cs="Arial"/>
                <w:b/>
                <w:sz w:val="20"/>
                <w:szCs w:val="20"/>
              </w:rPr>
              <w:t>ZP/</w:t>
            </w:r>
            <w:r w:rsidR="00176BCF" w:rsidRPr="00617EE1">
              <w:rPr>
                <w:rFonts w:ascii="Arial" w:hAnsi="Arial" w:cs="Arial"/>
                <w:b/>
                <w:sz w:val="20"/>
                <w:szCs w:val="20"/>
              </w:rPr>
              <w:t>2</w:t>
            </w:r>
            <w:r w:rsidR="00B93B0B" w:rsidRPr="00617EE1">
              <w:rPr>
                <w:rFonts w:ascii="Arial" w:hAnsi="Arial" w:cs="Arial"/>
                <w:b/>
                <w:sz w:val="20"/>
                <w:szCs w:val="20"/>
              </w:rPr>
              <w:t>/2017</w:t>
            </w:r>
            <w:r w:rsidRPr="00617EE1">
              <w:rPr>
                <w:rFonts w:ascii="Arial" w:hAnsi="Arial" w:cs="Arial"/>
                <w:b/>
                <w:sz w:val="20"/>
                <w:szCs w:val="20"/>
              </w:rPr>
              <w:t xml:space="preserve"> </w:t>
            </w:r>
            <w:r w:rsidRPr="00617EE1">
              <w:rPr>
                <w:rFonts w:ascii="Arial" w:hAnsi="Arial" w:cs="Arial"/>
                <w:sz w:val="20"/>
                <w:szCs w:val="20"/>
              </w:rPr>
              <w:t>Nie otwierać przed upływem terminu otwarcia ofert.</w:t>
            </w:r>
          </w:p>
        </w:tc>
      </w:tr>
    </w:tbl>
    <w:p w:rsidR="00C77512" w:rsidRPr="00617EE1" w:rsidRDefault="00C77512" w:rsidP="00C77512">
      <w:pPr>
        <w:pStyle w:val="pkt"/>
        <w:spacing w:before="100" w:beforeAutospacing="1" w:after="100" w:afterAutospacing="1" w:line="276" w:lineRule="auto"/>
        <w:ind w:left="1134" w:firstLine="0"/>
        <w:rPr>
          <w:rFonts w:ascii="Arial" w:hAnsi="Arial" w:cs="Arial"/>
          <w:sz w:val="20"/>
          <w:szCs w:val="20"/>
        </w:rPr>
      </w:pPr>
    </w:p>
    <w:p w:rsidR="00C77512" w:rsidRPr="00617EE1" w:rsidRDefault="00C77512" w:rsidP="00C77512">
      <w:pPr>
        <w:pStyle w:val="pkt"/>
        <w:spacing w:before="100" w:beforeAutospacing="1" w:after="100" w:afterAutospacing="1" w:line="276" w:lineRule="auto"/>
        <w:ind w:left="1134" w:firstLine="0"/>
        <w:rPr>
          <w:rFonts w:ascii="Arial" w:hAnsi="Arial" w:cs="Arial"/>
          <w:sz w:val="20"/>
          <w:szCs w:val="20"/>
        </w:rPr>
      </w:pPr>
      <w:r w:rsidRPr="00617EE1">
        <w:rPr>
          <w:rFonts w:ascii="Arial" w:hAnsi="Arial" w:cs="Arial"/>
          <w:sz w:val="20"/>
          <w:szCs w:val="20"/>
        </w:rPr>
        <w:t>Oświadczenie o zmianie oferty musi zawierać nazwę i adres wykonawcy oraz podpis wykonawcy.</w:t>
      </w:r>
    </w:p>
    <w:p w:rsidR="00C77512" w:rsidRPr="00617EE1" w:rsidRDefault="00C77512" w:rsidP="00FF6B09">
      <w:pPr>
        <w:pStyle w:val="pkt"/>
        <w:numPr>
          <w:ilvl w:val="1"/>
          <w:numId w:val="86"/>
        </w:numPr>
        <w:autoSpaceDE w:val="0"/>
        <w:autoSpaceDN w:val="0"/>
        <w:spacing w:before="100" w:beforeAutospacing="1" w:after="240" w:line="276" w:lineRule="auto"/>
        <w:ind w:left="1134" w:hanging="708"/>
        <w:rPr>
          <w:rFonts w:ascii="Arial" w:hAnsi="Arial" w:cs="Arial"/>
          <w:sz w:val="20"/>
          <w:szCs w:val="20"/>
        </w:rPr>
      </w:pPr>
      <w:r w:rsidRPr="00617EE1">
        <w:rPr>
          <w:rFonts w:ascii="Arial" w:hAnsi="Arial" w:cs="Arial"/>
          <w:sz w:val="20"/>
          <w:szCs w:val="20"/>
        </w:rPr>
        <w:t xml:space="preserve">Nie ujawnia się informacji stanowiących tajemnicę przedsiębiorstwa w rozumieniu przepisów o zwalczaniu nieuczciwej konkurencji, jeżeli wykonawca, nie później niż w terminie składania ofert lub wniosków o dopuszczenie do udziału w postępowaniu, zastrzegł, że nie mogą być one udostępniane oraz wykazał, iż zastrzeżone informacje stanowią tajemnicę przedsiębiorstwa. W takim przypadku wykonawca oznacza informacje stanowiące tajemnicę przedsiębiorstwa klauzulą „tajemnica przedsiębiorstwa - nie udostępniać”. </w:t>
      </w:r>
      <w:r w:rsidRPr="00617EE1">
        <w:rPr>
          <w:rFonts w:ascii="Arial" w:hAnsi="Arial" w:cs="Arial"/>
          <w:b/>
          <w:sz w:val="20"/>
          <w:szCs w:val="20"/>
        </w:rPr>
        <w:t>Wykonawca nie może zastrzec nazwy (firmy) oraz jego adresu, a także informacji dotyczących ceny, terminu wykonania zamówienia, okresu gwarancji i warunków płatności zawartych w jego ofercie.</w:t>
      </w:r>
    </w:p>
    <w:p w:rsidR="00C77512" w:rsidRPr="00617EE1" w:rsidRDefault="00C77512" w:rsidP="00FF6B09">
      <w:pPr>
        <w:pStyle w:val="pkt"/>
        <w:numPr>
          <w:ilvl w:val="1"/>
          <w:numId w:val="86"/>
        </w:numPr>
        <w:autoSpaceDE w:val="0"/>
        <w:autoSpaceDN w:val="0"/>
        <w:spacing w:before="100" w:beforeAutospacing="1" w:after="240" w:line="276" w:lineRule="auto"/>
        <w:ind w:left="1134" w:hanging="708"/>
        <w:rPr>
          <w:rFonts w:ascii="Arial" w:hAnsi="Arial" w:cs="Arial"/>
          <w:sz w:val="20"/>
          <w:szCs w:val="20"/>
        </w:rPr>
      </w:pPr>
      <w:r w:rsidRPr="00617EE1">
        <w:rPr>
          <w:rFonts w:ascii="Arial" w:hAnsi="Arial" w:cs="Arial"/>
          <w:sz w:val="20"/>
          <w:szCs w:val="20"/>
        </w:rPr>
        <w:t>Zamawiający żąda wskazania przez wykonawcę części zamówienia, których wykonanie zamierza powierzyć podwykonawcom, i podania przez wykonawcę firm podwykonawców.</w:t>
      </w:r>
    </w:p>
    <w:p w:rsidR="00C77512" w:rsidRPr="00617EE1" w:rsidRDefault="00C77512" w:rsidP="00C77512">
      <w:pPr>
        <w:pStyle w:val="pkt"/>
        <w:autoSpaceDE w:val="0"/>
        <w:autoSpaceDN w:val="0"/>
        <w:spacing w:before="100" w:beforeAutospacing="1" w:after="100" w:afterAutospacing="1" w:line="276" w:lineRule="auto"/>
        <w:ind w:left="1134" w:firstLine="0"/>
        <w:rPr>
          <w:rFonts w:ascii="Arial" w:hAnsi="Arial" w:cs="Arial"/>
          <w:sz w:val="20"/>
          <w:szCs w:val="20"/>
        </w:rPr>
      </w:pPr>
    </w:p>
    <w:p w:rsidR="00C77512" w:rsidRPr="00617EE1" w:rsidRDefault="00C77512" w:rsidP="00715B3B">
      <w:pPr>
        <w:pStyle w:val="pkt"/>
        <w:numPr>
          <w:ilvl w:val="0"/>
          <w:numId w:val="86"/>
        </w:numPr>
        <w:autoSpaceDE w:val="0"/>
        <w:autoSpaceDN w:val="0"/>
        <w:spacing w:before="100" w:beforeAutospacing="1" w:after="100" w:afterAutospacing="1" w:line="276" w:lineRule="auto"/>
        <w:rPr>
          <w:rFonts w:ascii="Arial" w:hAnsi="Arial" w:cs="Arial"/>
          <w:b/>
          <w:sz w:val="20"/>
          <w:szCs w:val="20"/>
        </w:rPr>
      </w:pPr>
      <w:r w:rsidRPr="00617EE1">
        <w:rPr>
          <w:rFonts w:ascii="Arial" w:hAnsi="Arial" w:cs="Arial"/>
          <w:b/>
          <w:sz w:val="20"/>
          <w:szCs w:val="20"/>
        </w:rPr>
        <w:t>Miejsce oraz termin składania i otwarcia ofert.</w:t>
      </w:r>
    </w:p>
    <w:p w:rsidR="00796A14" w:rsidRPr="00617EE1" w:rsidRDefault="00796A14" w:rsidP="00796A14">
      <w:pPr>
        <w:pStyle w:val="pkt"/>
        <w:autoSpaceDE w:val="0"/>
        <w:autoSpaceDN w:val="0"/>
        <w:spacing w:before="100" w:beforeAutospacing="1" w:after="100" w:afterAutospacing="1" w:line="276" w:lineRule="auto"/>
        <w:rPr>
          <w:rFonts w:ascii="Arial" w:hAnsi="Arial" w:cs="Arial"/>
          <w:b/>
          <w:sz w:val="20"/>
          <w:szCs w:val="20"/>
        </w:rPr>
      </w:pPr>
    </w:p>
    <w:p w:rsidR="00C77512" w:rsidRPr="00617EE1" w:rsidRDefault="00C77512" w:rsidP="00715B3B">
      <w:pPr>
        <w:pStyle w:val="pkt"/>
        <w:numPr>
          <w:ilvl w:val="1"/>
          <w:numId w:val="86"/>
        </w:numPr>
        <w:autoSpaceDE w:val="0"/>
        <w:autoSpaceDN w:val="0"/>
        <w:spacing w:before="100" w:beforeAutospacing="1" w:after="100" w:afterAutospacing="1" w:line="276" w:lineRule="auto"/>
        <w:ind w:left="794"/>
        <w:rPr>
          <w:rFonts w:ascii="Arial" w:hAnsi="Arial" w:cs="Arial"/>
          <w:sz w:val="20"/>
          <w:szCs w:val="20"/>
        </w:rPr>
      </w:pPr>
      <w:r w:rsidRPr="00617EE1">
        <w:rPr>
          <w:rFonts w:ascii="Arial" w:hAnsi="Arial" w:cs="Arial"/>
          <w:sz w:val="20"/>
          <w:szCs w:val="20"/>
        </w:rPr>
        <w:t xml:space="preserve">Miejsce i termin składania ofert: </w:t>
      </w:r>
    </w:p>
    <w:p w:rsidR="00C77512" w:rsidRPr="00617EE1" w:rsidRDefault="00C77512" w:rsidP="00715B3B">
      <w:pPr>
        <w:pStyle w:val="pkt"/>
        <w:numPr>
          <w:ilvl w:val="0"/>
          <w:numId w:val="23"/>
        </w:numPr>
        <w:tabs>
          <w:tab w:val="left" w:pos="1418"/>
        </w:tabs>
        <w:autoSpaceDE w:val="0"/>
        <w:autoSpaceDN w:val="0"/>
        <w:spacing w:before="100" w:beforeAutospacing="1" w:after="100" w:afterAutospacing="1" w:line="276" w:lineRule="auto"/>
        <w:ind w:left="1418" w:hanging="425"/>
        <w:rPr>
          <w:rFonts w:ascii="Arial" w:hAnsi="Arial" w:cs="Arial"/>
          <w:sz w:val="20"/>
          <w:szCs w:val="20"/>
        </w:rPr>
      </w:pPr>
      <w:r w:rsidRPr="00617EE1">
        <w:rPr>
          <w:rFonts w:ascii="Arial" w:hAnsi="Arial" w:cs="Arial"/>
          <w:sz w:val="20"/>
          <w:szCs w:val="20"/>
        </w:rPr>
        <w:t xml:space="preserve">miejsce składania ofert: </w:t>
      </w:r>
    </w:p>
    <w:p w:rsidR="00C77512" w:rsidRPr="00617EE1" w:rsidRDefault="00C77512" w:rsidP="00C77512">
      <w:pPr>
        <w:pStyle w:val="pkt"/>
        <w:tabs>
          <w:tab w:val="left" w:pos="1418"/>
        </w:tabs>
        <w:autoSpaceDE w:val="0"/>
        <w:autoSpaceDN w:val="0"/>
        <w:spacing w:before="100" w:beforeAutospacing="1" w:after="100" w:afterAutospacing="1" w:line="276" w:lineRule="auto"/>
        <w:ind w:left="1418" w:firstLine="0"/>
        <w:rPr>
          <w:rFonts w:ascii="Arial" w:hAnsi="Arial" w:cs="Arial"/>
          <w:sz w:val="20"/>
          <w:szCs w:val="20"/>
        </w:rPr>
      </w:pPr>
      <w:r w:rsidRPr="00617EE1">
        <w:rPr>
          <w:rFonts w:ascii="Arial" w:hAnsi="Arial" w:cs="Arial"/>
          <w:sz w:val="20"/>
          <w:szCs w:val="20"/>
        </w:rPr>
        <w:t xml:space="preserve">Miejskie Centrum Medyczne „Bałuty” w Łodzi, ul. Smugowa 6, 91-433 Łódź, SEKRETARIAT IIIp. Pok. 320, </w:t>
      </w:r>
    </w:p>
    <w:p w:rsidR="00C77512" w:rsidRPr="00617EE1" w:rsidRDefault="00C77512" w:rsidP="00715B3B">
      <w:pPr>
        <w:pStyle w:val="pkt"/>
        <w:numPr>
          <w:ilvl w:val="0"/>
          <w:numId w:val="23"/>
        </w:numPr>
        <w:tabs>
          <w:tab w:val="left" w:pos="1418"/>
        </w:tabs>
        <w:autoSpaceDE w:val="0"/>
        <w:autoSpaceDN w:val="0"/>
        <w:spacing w:before="100" w:beforeAutospacing="1" w:after="100" w:afterAutospacing="1" w:line="276" w:lineRule="auto"/>
        <w:ind w:left="1418" w:hanging="425"/>
        <w:rPr>
          <w:rFonts w:ascii="Arial" w:hAnsi="Arial" w:cs="Arial"/>
          <w:b/>
          <w:sz w:val="20"/>
          <w:szCs w:val="20"/>
        </w:rPr>
      </w:pPr>
      <w:r w:rsidRPr="00617EE1">
        <w:rPr>
          <w:rFonts w:ascii="Arial" w:hAnsi="Arial" w:cs="Arial"/>
          <w:sz w:val="20"/>
          <w:szCs w:val="20"/>
        </w:rPr>
        <w:t>termin składania ofert: do dnia</w:t>
      </w:r>
      <w:r w:rsidR="0084258B" w:rsidRPr="00617EE1">
        <w:rPr>
          <w:rFonts w:ascii="Arial" w:hAnsi="Arial" w:cs="Arial"/>
          <w:sz w:val="20"/>
          <w:szCs w:val="20"/>
        </w:rPr>
        <w:t xml:space="preserve">  </w:t>
      </w:r>
      <w:r w:rsidR="00637FA5">
        <w:rPr>
          <w:rFonts w:ascii="Arial" w:hAnsi="Arial" w:cs="Arial"/>
          <w:b/>
          <w:sz w:val="20"/>
          <w:szCs w:val="20"/>
        </w:rPr>
        <w:t>31</w:t>
      </w:r>
      <w:r w:rsidR="0084258B" w:rsidRPr="00617EE1">
        <w:rPr>
          <w:rFonts w:ascii="Arial" w:hAnsi="Arial" w:cs="Arial"/>
          <w:b/>
          <w:sz w:val="20"/>
          <w:szCs w:val="20"/>
        </w:rPr>
        <w:t>.01.</w:t>
      </w:r>
      <w:r w:rsidRPr="00617EE1">
        <w:rPr>
          <w:rFonts w:ascii="Arial" w:hAnsi="Arial" w:cs="Arial"/>
          <w:b/>
          <w:sz w:val="20"/>
          <w:szCs w:val="20"/>
        </w:rPr>
        <w:t>201</w:t>
      </w:r>
      <w:r w:rsidR="00B93B0B" w:rsidRPr="00617EE1">
        <w:rPr>
          <w:rFonts w:ascii="Arial" w:hAnsi="Arial" w:cs="Arial"/>
          <w:b/>
          <w:sz w:val="20"/>
          <w:szCs w:val="20"/>
        </w:rPr>
        <w:t>7</w:t>
      </w:r>
      <w:r w:rsidRPr="00617EE1">
        <w:rPr>
          <w:rFonts w:ascii="Arial" w:hAnsi="Arial" w:cs="Arial"/>
          <w:b/>
          <w:sz w:val="20"/>
          <w:szCs w:val="20"/>
        </w:rPr>
        <w:t>r., do godz. 1</w:t>
      </w:r>
      <w:r w:rsidR="00844A74">
        <w:rPr>
          <w:rFonts w:ascii="Arial" w:hAnsi="Arial" w:cs="Arial"/>
          <w:b/>
          <w:sz w:val="20"/>
          <w:szCs w:val="20"/>
        </w:rPr>
        <w:t>0</w:t>
      </w:r>
      <w:r w:rsidRPr="00617EE1">
        <w:rPr>
          <w:rFonts w:ascii="Arial" w:hAnsi="Arial" w:cs="Arial"/>
          <w:b/>
          <w:sz w:val="20"/>
          <w:szCs w:val="20"/>
        </w:rPr>
        <w:t>:00</w:t>
      </w:r>
    </w:p>
    <w:p w:rsidR="00C77512" w:rsidRPr="00617EE1" w:rsidRDefault="00C77512" w:rsidP="00715B3B">
      <w:pPr>
        <w:pStyle w:val="pkt"/>
        <w:numPr>
          <w:ilvl w:val="1"/>
          <w:numId w:val="86"/>
        </w:numPr>
        <w:autoSpaceDE w:val="0"/>
        <w:autoSpaceDN w:val="0"/>
        <w:spacing w:before="100" w:beforeAutospacing="1" w:after="100" w:afterAutospacing="1" w:line="276" w:lineRule="auto"/>
        <w:ind w:left="993" w:hanging="567"/>
        <w:rPr>
          <w:rFonts w:ascii="Arial" w:hAnsi="Arial" w:cs="Arial"/>
          <w:sz w:val="20"/>
          <w:szCs w:val="20"/>
        </w:rPr>
      </w:pPr>
      <w:r w:rsidRPr="00617EE1">
        <w:rPr>
          <w:rFonts w:ascii="Arial" w:hAnsi="Arial" w:cs="Arial"/>
          <w:sz w:val="20"/>
          <w:szCs w:val="20"/>
        </w:rPr>
        <w:t xml:space="preserve">Miejsce i termin otwarcia ofert: </w:t>
      </w:r>
    </w:p>
    <w:p w:rsidR="00C77512" w:rsidRPr="00617EE1" w:rsidRDefault="00C77512" w:rsidP="00715B3B">
      <w:pPr>
        <w:pStyle w:val="pkt"/>
        <w:numPr>
          <w:ilvl w:val="0"/>
          <w:numId w:val="72"/>
        </w:numPr>
        <w:tabs>
          <w:tab w:val="left" w:pos="1418"/>
        </w:tabs>
        <w:autoSpaceDE w:val="0"/>
        <w:autoSpaceDN w:val="0"/>
        <w:spacing w:before="100" w:beforeAutospacing="1" w:after="100" w:afterAutospacing="1" w:line="276" w:lineRule="auto"/>
        <w:rPr>
          <w:rFonts w:ascii="Arial" w:hAnsi="Arial" w:cs="Arial"/>
          <w:sz w:val="20"/>
          <w:szCs w:val="20"/>
        </w:rPr>
      </w:pPr>
      <w:r w:rsidRPr="00617EE1">
        <w:rPr>
          <w:rFonts w:ascii="Arial" w:hAnsi="Arial" w:cs="Arial"/>
          <w:sz w:val="20"/>
          <w:szCs w:val="20"/>
        </w:rPr>
        <w:t>miejsce otwarcia ofert: Miejskie Centrum Medyczne „Bałuty” w Łodzi, ul. Smugowa 6, 91-433 Łódź, IIIp. Pok. 3</w:t>
      </w:r>
      <w:r w:rsidR="00796A14" w:rsidRPr="00617EE1">
        <w:rPr>
          <w:rFonts w:ascii="Arial" w:hAnsi="Arial" w:cs="Arial"/>
          <w:sz w:val="20"/>
          <w:szCs w:val="20"/>
        </w:rPr>
        <w:t>04</w:t>
      </w:r>
      <w:r w:rsidRPr="00617EE1">
        <w:rPr>
          <w:rFonts w:ascii="Arial" w:hAnsi="Arial" w:cs="Arial"/>
          <w:sz w:val="20"/>
          <w:szCs w:val="20"/>
        </w:rPr>
        <w:t xml:space="preserve">, </w:t>
      </w:r>
    </w:p>
    <w:p w:rsidR="00C77512" w:rsidRPr="00617EE1" w:rsidRDefault="00C77512" w:rsidP="00C77512">
      <w:pPr>
        <w:pStyle w:val="pkt"/>
        <w:tabs>
          <w:tab w:val="left" w:pos="1418"/>
        </w:tabs>
        <w:autoSpaceDE w:val="0"/>
        <w:autoSpaceDN w:val="0"/>
        <w:spacing w:before="100" w:beforeAutospacing="1" w:after="100" w:afterAutospacing="1" w:line="276" w:lineRule="auto"/>
        <w:ind w:left="1276" w:firstLine="0"/>
        <w:rPr>
          <w:rFonts w:ascii="Arial" w:hAnsi="Arial" w:cs="Arial"/>
          <w:sz w:val="20"/>
          <w:szCs w:val="20"/>
        </w:rPr>
      </w:pPr>
      <w:r w:rsidRPr="00617EE1">
        <w:rPr>
          <w:rFonts w:ascii="Arial" w:hAnsi="Arial" w:cs="Arial"/>
          <w:sz w:val="20"/>
          <w:szCs w:val="20"/>
        </w:rPr>
        <w:t xml:space="preserve"> </w:t>
      </w:r>
    </w:p>
    <w:p w:rsidR="00C77512" w:rsidRPr="00617EE1" w:rsidRDefault="00C77512" w:rsidP="00715B3B">
      <w:pPr>
        <w:pStyle w:val="pkt"/>
        <w:numPr>
          <w:ilvl w:val="0"/>
          <w:numId w:val="72"/>
        </w:numPr>
        <w:tabs>
          <w:tab w:val="left" w:pos="1418"/>
        </w:tabs>
        <w:autoSpaceDE w:val="0"/>
        <w:autoSpaceDN w:val="0"/>
        <w:spacing w:before="100" w:beforeAutospacing="1" w:after="100" w:afterAutospacing="1" w:line="276" w:lineRule="auto"/>
        <w:rPr>
          <w:rFonts w:ascii="Arial" w:hAnsi="Arial" w:cs="Arial"/>
          <w:b/>
          <w:sz w:val="20"/>
          <w:szCs w:val="20"/>
        </w:rPr>
      </w:pPr>
      <w:r w:rsidRPr="00617EE1">
        <w:rPr>
          <w:rFonts w:ascii="Arial" w:hAnsi="Arial" w:cs="Arial"/>
          <w:sz w:val="20"/>
          <w:szCs w:val="20"/>
        </w:rPr>
        <w:t>termin otwarcia ofert: w dniu</w:t>
      </w:r>
      <w:r w:rsidR="0084258B" w:rsidRPr="00617EE1">
        <w:rPr>
          <w:rFonts w:ascii="Arial" w:hAnsi="Arial" w:cs="Arial"/>
          <w:sz w:val="20"/>
          <w:szCs w:val="20"/>
        </w:rPr>
        <w:t xml:space="preserve">  </w:t>
      </w:r>
      <w:r w:rsidR="00637FA5">
        <w:rPr>
          <w:rFonts w:ascii="Arial" w:hAnsi="Arial" w:cs="Arial"/>
          <w:b/>
          <w:sz w:val="20"/>
          <w:szCs w:val="20"/>
        </w:rPr>
        <w:t>31</w:t>
      </w:r>
      <w:r w:rsidR="0084258B" w:rsidRPr="00617EE1">
        <w:rPr>
          <w:rFonts w:ascii="Arial" w:hAnsi="Arial" w:cs="Arial"/>
          <w:b/>
          <w:sz w:val="20"/>
          <w:szCs w:val="20"/>
        </w:rPr>
        <w:t>.01.</w:t>
      </w:r>
      <w:r w:rsidR="00B93B0B" w:rsidRPr="00617EE1">
        <w:rPr>
          <w:rFonts w:ascii="Arial" w:hAnsi="Arial" w:cs="Arial"/>
          <w:b/>
          <w:sz w:val="20"/>
          <w:szCs w:val="20"/>
        </w:rPr>
        <w:t>2017</w:t>
      </w:r>
      <w:r w:rsidRPr="00617EE1">
        <w:rPr>
          <w:rFonts w:ascii="Arial" w:hAnsi="Arial" w:cs="Arial"/>
          <w:b/>
          <w:sz w:val="20"/>
          <w:szCs w:val="20"/>
        </w:rPr>
        <w:t>r., do godz. 1</w:t>
      </w:r>
      <w:r w:rsidR="00844A74">
        <w:rPr>
          <w:rFonts w:ascii="Arial" w:hAnsi="Arial" w:cs="Arial"/>
          <w:b/>
          <w:sz w:val="20"/>
          <w:szCs w:val="20"/>
        </w:rPr>
        <w:t>0</w:t>
      </w:r>
      <w:r w:rsidRPr="00617EE1">
        <w:rPr>
          <w:rFonts w:ascii="Arial" w:hAnsi="Arial" w:cs="Arial"/>
          <w:b/>
          <w:sz w:val="20"/>
          <w:szCs w:val="20"/>
        </w:rPr>
        <w:t xml:space="preserve">:15 </w:t>
      </w:r>
    </w:p>
    <w:p w:rsidR="00C77512" w:rsidRPr="00617EE1" w:rsidRDefault="00C77512" w:rsidP="00FF6B09">
      <w:pPr>
        <w:pStyle w:val="pkt"/>
        <w:numPr>
          <w:ilvl w:val="1"/>
          <w:numId w:val="86"/>
        </w:numPr>
        <w:autoSpaceDE w:val="0"/>
        <w:autoSpaceDN w:val="0"/>
        <w:spacing w:before="100" w:beforeAutospacing="1" w:after="240" w:line="276" w:lineRule="auto"/>
        <w:ind w:left="993" w:hanging="567"/>
        <w:rPr>
          <w:rFonts w:ascii="Arial" w:hAnsi="Arial" w:cs="Arial"/>
          <w:sz w:val="20"/>
          <w:szCs w:val="20"/>
        </w:rPr>
      </w:pPr>
      <w:r w:rsidRPr="00617EE1">
        <w:rPr>
          <w:rFonts w:ascii="Arial" w:hAnsi="Arial" w:cs="Arial"/>
          <w:sz w:val="20"/>
          <w:szCs w:val="20"/>
        </w:rPr>
        <w:lastRenderedPageBreak/>
        <w:t>Oferta złożona w terminie składania ofert będzie podlegać rejestracji przez zamawiającego. Koperta lub inne opakowanie, w którym będzie złożona oferta zostanie opatrzona numerem według kolejności składania ofert oraz terminem jej złożenia, a wykonawca otrzyma potwierdzenie złożenia oferty wraz z informacją o terminie jej złożenia.</w:t>
      </w:r>
    </w:p>
    <w:p w:rsidR="00C77512" w:rsidRPr="00617EE1" w:rsidRDefault="00C77512" w:rsidP="00FF6B09">
      <w:pPr>
        <w:pStyle w:val="pkt"/>
        <w:numPr>
          <w:ilvl w:val="1"/>
          <w:numId w:val="86"/>
        </w:numPr>
        <w:autoSpaceDE w:val="0"/>
        <w:autoSpaceDN w:val="0"/>
        <w:spacing w:before="100" w:beforeAutospacing="1" w:after="240" w:line="276" w:lineRule="auto"/>
        <w:ind w:left="993" w:hanging="567"/>
        <w:rPr>
          <w:rFonts w:ascii="Arial" w:hAnsi="Arial" w:cs="Arial"/>
          <w:sz w:val="20"/>
          <w:szCs w:val="20"/>
        </w:rPr>
      </w:pPr>
      <w:r w:rsidRPr="00617EE1">
        <w:rPr>
          <w:rFonts w:ascii="Arial" w:hAnsi="Arial" w:cs="Arial"/>
          <w:sz w:val="20"/>
          <w:szCs w:val="20"/>
        </w:rPr>
        <w:t xml:space="preserve">Jeżeli w ofercie wykonawca poda cenę napisaną słownie inną niż cenę napisaną cyfrowo, podczas otwarcia ofert zostanie podana cena napisana słownie. </w:t>
      </w:r>
    </w:p>
    <w:p w:rsidR="00C77512" w:rsidRPr="00617EE1" w:rsidRDefault="00C77512" w:rsidP="00715B3B">
      <w:pPr>
        <w:pStyle w:val="pkt"/>
        <w:keepNext/>
        <w:numPr>
          <w:ilvl w:val="1"/>
          <w:numId w:val="86"/>
        </w:numPr>
        <w:autoSpaceDE w:val="0"/>
        <w:autoSpaceDN w:val="0"/>
        <w:spacing w:before="100" w:beforeAutospacing="1" w:after="100" w:afterAutospacing="1" w:line="276" w:lineRule="auto"/>
        <w:ind w:left="993" w:hanging="567"/>
        <w:rPr>
          <w:rFonts w:ascii="Arial" w:hAnsi="Arial" w:cs="Arial"/>
          <w:sz w:val="20"/>
          <w:szCs w:val="20"/>
        </w:rPr>
      </w:pPr>
      <w:r w:rsidRPr="00617EE1">
        <w:rPr>
          <w:rFonts w:ascii="Arial" w:hAnsi="Arial" w:cs="Arial"/>
          <w:sz w:val="20"/>
          <w:szCs w:val="20"/>
        </w:rPr>
        <w:t>Zgodnie z art. 86 ust. 5 Pzp niezwłocznie po otwarciu ofert zamawiający zamieszcza na stronie internetowej informacje dotyczące:</w:t>
      </w:r>
    </w:p>
    <w:p w:rsidR="00C77512" w:rsidRPr="00617EE1" w:rsidRDefault="00C77512" w:rsidP="00715B3B">
      <w:pPr>
        <w:pStyle w:val="ZLITPKTzmpktliter"/>
        <w:numPr>
          <w:ilvl w:val="3"/>
          <w:numId w:val="17"/>
        </w:numPr>
        <w:tabs>
          <w:tab w:val="left" w:pos="1418"/>
        </w:tabs>
        <w:spacing w:before="100" w:beforeAutospacing="1" w:after="100" w:afterAutospacing="1" w:line="276" w:lineRule="auto"/>
        <w:ind w:left="1418" w:hanging="425"/>
        <w:rPr>
          <w:rFonts w:ascii="Arial" w:hAnsi="Arial"/>
          <w:sz w:val="20"/>
        </w:rPr>
      </w:pPr>
      <w:r w:rsidRPr="00617EE1">
        <w:rPr>
          <w:rFonts w:ascii="Arial" w:hAnsi="Arial"/>
          <w:sz w:val="20"/>
        </w:rPr>
        <w:t>kwoty, jaką zamierza przeznaczyć na sfinansowanie zamówienia;</w:t>
      </w:r>
    </w:p>
    <w:p w:rsidR="00C77512" w:rsidRPr="00617EE1" w:rsidRDefault="00C77512" w:rsidP="00715B3B">
      <w:pPr>
        <w:pStyle w:val="ZLITPKTzmpktliter"/>
        <w:numPr>
          <w:ilvl w:val="3"/>
          <w:numId w:val="17"/>
        </w:numPr>
        <w:tabs>
          <w:tab w:val="left" w:pos="1418"/>
        </w:tabs>
        <w:spacing w:before="100" w:beforeAutospacing="1" w:after="100" w:afterAutospacing="1" w:line="276" w:lineRule="auto"/>
        <w:ind w:left="1418" w:hanging="425"/>
        <w:rPr>
          <w:rFonts w:ascii="Arial" w:hAnsi="Arial"/>
          <w:sz w:val="20"/>
        </w:rPr>
      </w:pPr>
      <w:r w:rsidRPr="00617EE1">
        <w:rPr>
          <w:rFonts w:ascii="Arial" w:hAnsi="Arial"/>
          <w:sz w:val="20"/>
        </w:rPr>
        <w:t>firm oraz adresów wykonawców, którzy złożyli oferty w terminie;</w:t>
      </w:r>
    </w:p>
    <w:p w:rsidR="00C77512" w:rsidRPr="00617EE1" w:rsidRDefault="00C77512" w:rsidP="00715B3B">
      <w:pPr>
        <w:pStyle w:val="ZLITPKTzmpktliter"/>
        <w:numPr>
          <w:ilvl w:val="3"/>
          <w:numId w:val="17"/>
        </w:numPr>
        <w:tabs>
          <w:tab w:val="left" w:pos="1418"/>
        </w:tabs>
        <w:spacing w:before="100" w:beforeAutospacing="1" w:after="100" w:afterAutospacing="1" w:line="276" w:lineRule="auto"/>
        <w:ind w:left="1418" w:hanging="425"/>
        <w:rPr>
          <w:rFonts w:ascii="Arial" w:hAnsi="Arial"/>
          <w:sz w:val="20"/>
        </w:rPr>
      </w:pPr>
      <w:r w:rsidRPr="00617EE1">
        <w:rPr>
          <w:rFonts w:ascii="Arial" w:hAnsi="Arial"/>
          <w:sz w:val="20"/>
        </w:rPr>
        <w:t>ceny, terminu wykonania zamówienia, okresu gwarancji i warunków płatności zawartych w ofertach.</w:t>
      </w:r>
    </w:p>
    <w:p w:rsidR="00C77512" w:rsidRPr="00617EE1" w:rsidRDefault="00C77512" w:rsidP="00715B3B">
      <w:pPr>
        <w:pStyle w:val="pkt"/>
        <w:keepNext/>
        <w:numPr>
          <w:ilvl w:val="1"/>
          <w:numId w:val="86"/>
        </w:numPr>
        <w:autoSpaceDE w:val="0"/>
        <w:autoSpaceDN w:val="0"/>
        <w:spacing w:before="100" w:beforeAutospacing="1" w:after="100" w:afterAutospacing="1" w:line="276" w:lineRule="auto"/>
        <w:ind w:left="993" w:hanging="567"/>
        <w:rPr>
          <w:rFonts w:ascii="Arial" w:hAnsi="Arial" w:cs="Arial"/>
          <w:sz w:val="20"/>
          <w:szCs w:val="20"/>
        </w:rPr>
      </w:pPr>
      <w:r w:rsidRPr="00617EE1">
        <w:rPr>
          <w:rFonts w:ascii="Arial" w:hAnsi="Arial" w:cs="Arial"/>
          <w:sz w:val="20"/>
          <w:szCs w:val="20"/>
        </w:rPr>
        <w:t>Zamawiający niezwłocznie zawiadamia wykonawcę o złożeniu oferty po terminie oraz niezwłocznie ja zwraca.</w:t>
      </w:r>
    </w:p>
    <w:p w:rsidR="00C77512" w:rsidRPr="00617EE1" w:rsidRDefault="00C77512" w:rsidP="00C77512">
      <w:pPr>
        <w:pStyle w:val="ZLITPKTzmpktliter"/>
        <w:tabs>
          <w:tab w:val="left" w:pos="1418"/>
        </w:tabs>
        <w:spacing w:before="100" w:beforeAutospacing="1" w:after="100" w:afterAutospacing="1" w:line="276" w:lineRule="auto"/>
        <w:ind w:left="1418" w:firstLine="0"/>
        <w:rPr>
          <w:rFonts w:ascii="Arial" w:hAnsi="Arial"/>
          <w:sz w:val="20"/>
        </w:rPr>
      </w:pPr>
    </w:p>
    <w:p w:rsidR="00796A14" w:rsidRPr="00617EE1" w:rsidRDefault="00C77512" w:rsidP="00715B3B">
      <w:pPr>
        <w:pStyle w:val="pkt"/>
        <w:widowControl w:val="0"/>
        <w:numPr>
          <w:ilvl w:val="0"/>
          <w:numId w:val="86"/>
        </w:numPr>
        <w:autoSpaceDE w:val="0"/>
        <w:autoSpaceDN w:val="0"/>
        <w:spacing w:before="100" w:beforeAutospacing="1" w:after="360" w:line="276" w:lineRule="auto"/>
        <w:rPr>
          <w:rFonts w:ascii="Arial" w:hAnsi="Arial" w:cs="Arial"/>
          <w:sz w:val="20"/>
          <w:szCs w:val="20"/>
        </w:rPr>
      </w:pPr>
      <w:r w:rsidRPr="00617EE1">
        <w:rPr>
          <w:rFonts w:ascii="Arial" w:hAnsi="Arial" w:cs="Arial"/>
          <w:b/>
          <w:sz w:val="20"/>
          <w:szCs w:val="20"/>
        </w:rPr>
        <w:t>Opis sposobu obliczenia ceny.</w:t>
      </w:r>
    </w:p>
    <w:p w:rsidR="00796A14" w:rsidRPr="00617EE1" w:rsidRDefault="00C77512" w:rsidP="00176BCF">
      <w:pPr>
        <w:pStyle w:val="pkt"/>
        <w:widowControl w:val="0"/>
        <w:numPr>
          <w:ilvl w:val="1"/>
          <w:numId w:val="86"/>
        </w:numPr>
        <w:autoSpaceDE w:val="0"/>
        <w:autoSpaceDN w:val="0"/>
        <w:spacing w:before="100" w:beforeAutospacing="1" w:after="240" w:line="276" w:lineRule="auto"/>
        <w:rPr>
          <w:rFonts w:ascii="Arial" w:hAnsi="Arial" w:cs="Arial"/>
          <w:sz w:val="20"/>
          <w:szCs w:val="20"/>
        </w:rPr>
      </w:pPr>
      <w:r w:rsidRPr="00617EE1">
        <w:rPr>
          <w:rFonts w:ascii="Arial" w:hAnsi="Arial" w:cs="Arial"/>
          <w:sz w:val="20"/>
          <w:szCs w:val="20"/>
        </w:rPr>
        <w:t xml:space="preserve">Podstawę obliczenia ceny wpisanej w Formularzu ofertowym stanowiącym </w:t>
      </w:r>
      <w:r w:rsidRPr="00617EE1">
        <w:rPr>
          <w:rFonts w:ascii="Arial" w:hAnsi="Arial" w:cs="Arial"/>
          <w:b/>
          <w:sz w:val="20"/>
          <w:szCs w:val="20"/>
        </w:rPr>
        <w:t xml:space="preserve">Załącznik nr 1 do SIWZ </w:t>
      </w:r>
      <w:r w:rsidRPr="00617EE1">
        <w:rPr>
          <w:rFonts w:ascii="Arial" w:hAnsi="Arial" w:cs="Arial"/>
          <w:sz w:val="20"/>
          <w:szCs w:val="20"/>
        </w:rPr>
        <w:t>są Przedmiary stanowiące</w:t>
      </w:r>
      <w:r w:rsidRPr="00617EE1">
        <w:rPr>
          <w:rFonts w:ascii="Arial" w:hAnsi="Arial" w:cs="Arial"/>
          <w:b/>
          <w:sz w:val="20"/>
          <w:szCs w:val="20"/>
        </w:rPr>
        <w:t xml:space="preserve"> Załączniki </w:t>
      </w:r>
      <w:r w:rsidR="0084258B" w:rsidRPr="00617EE1">
        <w:rPr>
          <w:rFonts w:ascii="Arial" w:hAnsi="Arial" w:cs="Arial"/>
          <w:b/>
          <w:sz w:val="20"/>
          <w:szCs w:val="20"/>
        </w:rPr>
        <w:t xml:space="preserve">4a, 4b i 4c </w:t>
      </w:r>
      <w:r w:rsidRPr="00617EE1">
        <w:rPr>
          <w:rFonts w:ascii="Arial" w:hAnsi="Arial" w:cs="Arial"/>
          <w:b/>
          <w:sz w:val="20"/>
          <w:szCs w:val="20"/>
        </w:rPr>
        <w:t xml:space="preserve">do SIWZ.  </w:t>
      </w:r>
      <w:r w:rsidR="00176BCF" w:rsidRPr="00617EE1">
        <w:rPr>
          <w:rFonts w:ascii="Arial" w:hAnsi="Arial" w:cs="Arial"/>
          <w:b/>
          <w:sz w:val="20"/>
          <w:szCs w:val="20"/>
          <w:u w:val="single"/>
        </w:rPr>
        <w:t>Zamawiający informuje, że przedmiary mają charakter informacyjny i Wykonawcy mogą dokonywać w nich zmian. Przedmiary należy czytać łącznie z całą dokumentacją projektową</w:t>
      </w:r>
      <w:r w:rsidR="00176BCF" w:rsidRPr="00617EE1">
        <w:rPr>
          <w:rFonts w:ascii="Arial" w:hAnsi="Arial" w:cs="Arial"/>
          <w:b/>
          <w:sz w:val="20"/>
          <w:szCs w:val="20"/>
        </w:rPr>
        <w:t>.</w:t>
      </w:r>
    </w:p>
    <w:p w:rsidR="00796A14" w:rsidRPr="00617EE1" w:rsidRDefault="00C77512" w:rsidP="00715B3B">
      <w:pPr>
        <w:pStyle w:val="pkt"/>
        <w:widowControl w:val="0"/>
        <w:numPr>
          <w:ilvl w:val="1"/>
          <w:numId w:val="86"/>
        </w:numPr>
        <w:autoSpaceDE w:val="0"/>
        <w:autoSpaceDN w:val="0"/>
        <w:spacing w:before="100" w:beforeAutospacing="1" w:after="240" w:line="276" w:lineRule="auto"/>
        <w:rPr>
          <w:rFonts w:ascii="Arial" w:hAnsi="Arial" w:cs="Arial"/>
          <w:sz w:val="20"/>
          <w:szCs w:val="20"/>
        </w:rPr>
      </w:pPr>
      <w:r w:rsidRPr="00617EE1">
        <w:rPr>
          <w:rFonts w:ascii="Arial" w:hAnsi="Arial" w:cs="Arial"/>
          <w:spacing w:val="3"/>
          <w:sz w:val="20"/>
          <w:szCs w:val="20"/>
        </w:rPr>
        <w:t>Cenę należy podać do dwóch miejsc po przecinku.</w:t>
      </w:r>
    </w:p>
    <w:p w:rsidR="00796A14" w:rsidRPr="00617EE1" w:rsidRDefault="00C77512" w:rsidP="00715B3B">
      <w:pPr>
        <w:pStyle w:val="pkt"/>
        <w:widowControl w:val="0"/>
        <w:numPr>
          <w:ilvl w:val="1"/>
          <w:numId w:val="86"/>
        </w:numPr>
        <w:shd w:val="clear" w:color="auto" w:fill="FFFFFF"/>
        <w:autoSpaceDE w:val="0"/>
        <w:autoSpaceDN w:val="0"/>
        <w:spacing w:before="100" w:beforeAutospacing="1" w:after="240" w:line="276" w:lineRule="auto"/>
        <w:ind w:left="0" w:firstLine="0"/>
        <w:rPr>
          <w:rFonts w:ascii="Arial" w:hAnsi="Arial" w:cs="Arial"/>
          <w:spacing w:val="3"/>
          <w:sz w:val="20"/>
          <w:szCs w:val="20"/>
        </w:rPr>
      </w:pPr>
      <w:r w:rsidRPr="00617EE1">
        <w:rPr>
          <w:rFonts w:ascii="Arial" w:hAnsi="Arial" w:cs="Arial"/>
          <w:spacing w:val="3"/>
          <w:sz w:val="20"/>
          <w:szCs w:val="20"/>
        </w:rPr>
        <w:t>Rozliczenia pomiędzy zamawiającym a wykonawcą będą prowadzone w walucie PLN.</w:t>
      </w:r>
    </w:p>
    <w:p w:rsidR="00275D42" w:rsidRPr="00617EE1" w:rsidRDefault="00C77512" w:rsidP="00715B3B">
      <w:pPr>
        <w:pStyle w:val="pkt"/>
        <w:widowControl w:val="0"/>
        <w:numPr>
          <w:ilvl w:val="1"/>
          <w:numId w:val="86"/>
        </w:numPr>
        <w:shd w:val="clear" w:color="auto" w:fill="FFFFFF"/>
        <w:autoSpaceDE w:val="0"/>
        <w:autoSpaceDN w:val="0"/>
        <w:spacing w:before="100" w:beforeAutospacing="1" w:after="240" w:line="276" w:lineRule="auto"/>
        <w:rPr>
          <w:rFonts w:ascii="Arial" w:hAnsi="Arial" w:cs="Arial"/>
          <w:spacing w:val="3"/>
          <w:sz w:val="20"/>
          <w:szCs w:val="20"/>
        </w:rPr>
      </w:pPr>
      <w:r w:rsidRPr="00617EE1">
        <w:rPr>
          <w:rFonts w:ascii="Arial" w:hAnsi="Arial" w:cs="Arial"/>
          <w:spacing w:val="3"/>
          <w:sz w:val="20"/>
          <w:szCs w:val="20"/>
        </w:rPr>
        <w:t xml:space="preserve">Cena musi być wyrażona w złotych polskich. </w:t>
      </w:r>
      <w:r w:rsidRPr="00617EE1">
        <w:rPr>
          <w:rFonts w:ascii="Arial" w:hAnsi="Arial" w:cs="Arial"/>
          <w:sz w:val="20"/>
          <w:szCs w:val="20"/>
        </w:rPr>
        <w:t>Cena</w:t>
      </w:r>
      <w:r w:rsidRPr="00617EE1">
        <w:rPr>
          <w:rFonts w:ascii="Arial" w:hAnsi="Arial" w:cs="Arial"/>
          <w:noProof/>
          <w:sz w:val="20"/>
          <w:szCs w:val="20"/>
        </w:rPr>
        <w:t xml:space="preserve"> musi uwzględniać wszystkie wymagania niniejszej SIWZ oraz obejmować wszelkie koszty, jakie poniesie Wykonawca z tytułu należytej, zgodnej z obowiązującymi przepisami realizacji przedmiotu zamówienia</w:t>
      </w:r>
      <w:r w:rsidRPr="00617EE1">
        <w:rPr>
          <w:rFonts w:ascii="Arial" w:hAnsi="Arial" w:cs="Arial"/>
          <w:spacing w:val="3"/>
          <w:sz w:val="20"/>
          <w:szCs w:val="20"/>
        </w:rPr>
        <w:t xml:space="preserve">. </w:t>
      </w:r>
    </w:p>
    <w:p w:rsidR="00275D42" w:rsidRPr="00617EE1" w:rsidRDefault="00C77512" w:rsidP="00715B3B">
      <w:pPr>
        <w:pStyle w:val="pkt"/>
        <w:widowControl w:val="0"/>
        <w:numPr>
          <w:ilvl w:val="1"/>
          <w:numId w:val="86"/>
        </w:numPr>
        <w:shd w:val="clear" w:color="auto" w:fill="FFFFFF"/>
        <w:tabs>
          <w:tab w:val="num" w:pos="993"/>
        </w:tabs>
        <w:autoSpaceDE w:val="0"/>
        <w:autoSpaceDN w:val="0"/>
        <w:spacing w:before="100" w:beforeAutospacing="1" w:after="240" w:line="276" w:lineRule="auto"/>
        <w:ind w:left="567" w:hanging="567"/>
        <w:rPr>
          <w:rFonts w:ascii="Arial" w:hAnsi="Arial" w:cs="Arial"/>
          <w:sz w:val="20"/>
          <w:szCs w:val="20"/>
        </w:rPr>
      </w:pPr>
      <w:r w:rsidRPr="00617EE1">
        <w:rPr>
          <w:rFonts w:ascii="Arial" w:hAnsi="Arial" w:cs="Arial"/>
          <w:sz w:val="20"/>
          <w:szCs w:val="20"/>
        </w:rPr>
        <w:t>Cena podana przez wykonawcę nie będzie podczas wykonywania umowy podlegała waloryzacji, stosownie do postanowień zawartych w treści umowy.</w:t>
      </w:r>
    </w:p>
    <w:p w:rsidR="00275D42" w:rsidRPr="00617EE1" w:rsidRDefault="00C77512" w:rsidP="00715B3B">
      <w:pPr>
        <w:pStyle w:val="pkt"/>
        <w:widowControl w:val="0"/>
        <w:numPr>
          <w:ilvl w:val="1"/>
          <w:numId w:val="86"/>
        </w:numPr>
        <w:shd w:val="clear" w:color="auto" w:fill="FFFFFF"/>
        <w:autoSpaceDE w:val="0"/>
        <w:autoSpaceDN w:val="0"/>
        <w:spacing w:before="100" w:beforeAutospacing="1" w:after="240" w:line="276" w:lineRule="auto"/>
        <w:rPr>
          <w:rFonts w:ascii="Arial" w:hAnsi="Arial" w:cs="Arial"/>
          <w:sz w:val="20"/>
          <w:szCs w:val="20"/>
        </w:rPr>
      </w:pPr>
      <w:r w:rsidRPr="00617EE1">
        <w:rPr>
          <w:rFonts w:ascii="Arial" w:hAnsi="Arial" w:cs="Arial"/>
          <w:sz w:val="20"/>
          <w:szCs w:val="20"/>
        </w:rPr>
        <w:t xml:space="preserve">Zgodnie z art. 91 ust. 3a Pzp jeżeli złożono ofertę, której wybór prowadziłby do powstania </w:t>
      </w:r>
      <w:r w:rsidR="00275D42" w:rsidRPr="00617EE1">
        <w:rPr>
          <w:rFonts w:ascii="Arial" w:hAnsi="Arial" w:cs="Arial"/>
          <w:sz w:val="20"/>
          <w:szCs w:val="20"/>
        </w:rPr>
        <w:t xml:space="preserve">   </w:t>
      </w:r>
      <w:r w:rsidRPr="00617EE1">
        <w:rPr>
          <w:rFonts w:ascii="Arial" w:hAnsi="Arial" w:cs="Arial"/>
          <w:sz w:val="20"/>
          <w:szCs w:val="20"/>
        </w:rPr>
        <w:t xml:space="preserve">u zamawiającego obowiązku podatkowego zgodnie z przepisami o podatku od towarów i usług, zamawiający w celu oceny takiej oferty dolicza do przedstawionej w niej ceny podatek od towarów i usług, który miałby obowiązek rozliczyć zgodnie z tymi przepisami. </w:t>
      </w:r>
    </w:p>
    <w:p w:rsidR="00C77512" w:rsidRPr="00617EE1" w:rsidRDefault="00C77512" w:rsidP="00715B3B">
      <w:pPr>
        <w:pStyle w:val="pkt"/>
        <w:widowControl w:val="0"/>
        <w:numPr>
          <w:ilvl w:val="1"/>
          <w:numId w:val="86"/>
        </w:numPr>
        <w:shd w:val="clear" w:color="auto" w:fill="FFFFFF"/>
        <w:autoSpaceDE w:val="0"/>
        <w:autoSpaceDN w:val="0"/>
        <w:spacing w:before="100" w:beforeAutospacing="1" w:after="240" w:line="276" w:lineRule="auto"/>
        <w:rPr>
          <w:rFonts w:ascii="Arial" w:hAnsi="Arial" w:cs="Arial"/>
          <w:sz w:val="20"/>
          <w:szCs w:val="20"/>
        </w:rPr>
      </w:pPr>
      <w:r w:rsidRPr="00617EE1">
        <w:rPr>
          <w:rFonts w:ascii="Arial" w:hAnsi="Arial" w:cs="Arial"/>
          <w:sz w:val="20"/>
          <w:szCs w:val="20"/>
        </w:rPr>
        <w:t xml:space="preserve">Zamawiający zgodnie z art. 24aa pkt 1 Ustawy Pzp informuje, że w postępowaniu prowadzonym </w:t>
      </w:r>
      <w:r w:rsidRPr="00617EE1">
        <w:rPr>
          <w:rFonts w:ascii="Arial" w:hAnsi="Arial" w:cs="Arial"/>
          <w:sz w:val="20"/>
          <w:szCs w:val="20"/>
        </w:rPr>
        <w:lastRenderedPageBreak/>
        <w:t>w trybie przetargu nieograniczonego, najpierw dokona oceny ofert, a następnie będzie badać, czy Wykonawca, którego oferta została oceniona jako najkorzystniejsza, nie podlega wykluczeniu oraz spełnia warunki udziału w postępowaniu.</w:t>
      </w:r>
    </w:p>
    <w:p w:rsidR="00C77512" w:rsidRPr="00617EE1" w:rsidRDefault="00C77512" w:rsidP="00C77512">
      <w:pPr>
        <w:pStyle w:val="pkt"/>
        <w:autoSpaceDE w:val="0"/>
        <w:autoSpaceDN w:val="0"/>
        <w:spacing w:before="100" w:beforeAutospacing="1" w:after="100" w:afterAutospacing="1" w:line="276" w:lineRule="auto"/>
        <w:ind w:left="993" w:firstLine="0"/>
        <w:rPr>
          <w:rFonts w:ascii="Arial" w:hAnsi="Arial" w:cs="Arial"/>
          <w:sz w:val="20"/>
          <w:szCs w:val="20"/>
        </w:rPr>
      </w:pPr>
    </w:p>
    <w:p w:rsidR="00C77512" w:rsidRPr="00617EE1" w:rsidRDefault="00C77512" w:rsidP="00715B3B">
      <w:pPr>
        <w:pStyle w:val="pkt"/>
        <w:numPr>
          <w:ilvl w:val="0"/>
          <w:numId w:val="86"/>
        </w:numPr>
        <w:autoSpaceDE w:val="0"/>
        <w:autoSpaceDN w:val="0"/>
        <w:spacing w:before="100" w:beforeAutospacing="1" w:after="360" w:line="276" w:lineRule="auto"/>
        <w:rPr>
          <w:rFonts w:ascii="Arial" w:hAnsi="Arial" w:cs="Arial"/>
          <w:b/>
          <w:sz w:val="20"/>
          <w:szCs w:val="20"/>
        </w:rPr>
      </w:pPr>
      <w:r w:rsidRPr="00617EE1">
        <w:rPr>
          <w:rFonts w:ascii="Arial" w:hAnsi="Arial" w:cs="Arial"/>
          <w:b/>
          <w:sz w:val="20"/>
          <w:szCs w:val="20"/>
        </w:rPr>
        <w:t>Opis kryteriów, którymi zamawiający będzie się kierował przy wyborze oferty, wraz z podaniem wag tych kryteriów i sposobu oceny ofert.</w:t>
      </w:r>
    </w:p>
    <w:p w:rsidR="00275D42" w:rsidRPr="00617EE1" w:rsidRDefault="00C77512" w:rsidP="00715B3B">
      <w:pPr>
        <w:pStyle w:val="pkt"/>
        <w:widowControl w:val="0"/>
        <w:numPr>
          <w:ilvl w:val="1"/>
          <w:numId w:val="86"/>
        </w:numPr>
        <w:autoSpaceDE w:val="0"/>
        <w:autoSpaceDN w:val="0"/>
        <w:spacing w:before="100" w:beforeAutospacing="1" w:after="360" w:line="276" w:lineRule="auto"/>
        <w:rPr>
          <w:rFonts w:ascii="Arial" w:hAnsi="Arial" w:cs="Arial"/>
          <w:sz w:val="20"/>
          <w:szCs w:val="20"/>
        </w:rPr>
      </w:pPr>
      <w:r w:rsidRPr="00617EE1">
        <w:rPr>
          <w:rFonts w:ascii="Arial" w:hAnsi="Arial" w:cs="Arial"/>
          <w:sz w:val="20"/>
          <w:szCs w:val="20"/>
        </w:rPr>
        <w:t xml:space="preserve">Najkorzystniejszą ofertą będzie oferta, która przedstawia najkorzystniejszy bilans ceny i innych kryteriów odnoszących się do przedmiotu zamówienia publicznego. </w:t>
      </w:r>
    </w:p>
    <w:p w:rsidR="00275D42" w:rsidRPr="00617EE1" w:rsidRDefault="00C77512" w:rsidP="00715B3B">
      <w:pPr>
        <w:pStyle w:val="pkt"/>
        <w:widowControl w:val="0"/>
        <w:numPr>
          <w:ilvl w:val="1"/>
          <w:numId w:val="86"/>
        </w:numPr>
        <w:autoSpaceDE w:val="0"/>
        <w:autoSpaceDN w:val="0"/>
        <w:spacing w:before="100" w:beforeAutospacing="1" w:after="360" w:line="276" w:lineRule="auto"/>
        <w:rPr>
          <w:rFonts w:ascii="Arial" w:hAnsi="Arial" w:cs="Arial"/>
          <w:sz w:val="20"/>
          <w:szCs w:val="20"/>
        </w:rPr>
      </w:pPr>
      <w:r w:rsidRPr="00617EE1">
        <w:rPr>
          <w:rFonts w:ascii="Arial" w:hAnsi="Arial" w:cs="Arial"/>
          <w:sz w:val="20"/>
          <w:szCs w:val="20"/>
        </w:rPr>
        <w:t>Ocenie ofert podlegają tylko oferty niepodlegające odrzuceniu.</w:t>
      </w:r>
    </w:p>
    <w:p w:rsidR="00C77512" w:rsidRPr="00617EE1" w:rsidRDefault="00C77512" w:rsidP="00715B3B">
      <w:pPr>
        <w:pStyle w:val="pkt"/>
        <w:widowControl w:val="0"/>
        <w:numPr>
          <w:ilvl w:val="1"/>
          <w:numId w:val="86"/>
        </w:numPr>
        <w:autoSpaceDE w:val="0"/>
        <w:autoSpaceDN w:val="0"/>
        <w:spacing w:before="100" w:beforeAutospacing="1" w:after="360" w:line="276" w:lineRule="auto"/>
        <w:rPr>
          <w:rFonts w:ascii="Arial" w:hAnsi="Arial" w:cs="Arial"/>
          <w:sz w:val="20"/>
          <w:szCs w:val="20"/>
        </w:rPr>
      </w:pPr>
      <w:r w:rsidRPr="00617EE1">
        <w:rPr>
          <w:rFonts w:ascii="Arial" w:hAnsi="Arial" w:cs="Arial"/>
          <w:sz w:val="20"/>
          <w:szCs w:val="20"/>
        </w:rPr>
        <w:t>Kryterium oceny ofert i jego znaczenie oraz opis sposobu oceny ofert:</w:t>
      </w:r>
    </w:p>
    <w:p w:rsidR="00C77512" w:rsidRPr="00617EE1" w:rsidRDefault="00FF6B09" w:rsidP="00FF6B09">
      <w:pPr>
        <w:tabs>
          <w:tab w:val="left" w:pos="1418"/>
        </w:tabs>
        <w:suppressAutoHyphens/>
        <w:spacing w:before="100" w:beforeAutospacing="1" w:after="100" w:afterAutospacing="1" w:line="276" w:lineRule="auto"/>
        <w:ind w:left="1134"/>
        <w:jc w:val="both"/>
        <w:rPr>
          <w:rFonts w:ascii="Arial" w:hAnsi="Arial" w:cs="Arial"/>
          <w:b/>
        </w:rPr>
      </w:pPr>
      <w:r w:rsidRPr="00617EE1">
        <w:rPr>
          <w:rFonts w:ascii="Arial" w:hAnsi="Arial" w:cs="Arial"/>
          <w:b/>
        </w:rPr>
        <w:t xml:space="preserve">- </w:t>
      </w:r>
      <w:r w:rsidR="00C77512" w:rsidRPr="00617EE1">
        <w:rPr>
          <w:rFonts w:ascii="Arial" w:hAnsi="Arial" w:cs="Arial"/>
          <w:b/>
        </w:rPr>
        <w:t>kryterium „Cena”:</w:t>
      </w:r>
    </w:p>
    <w:p w:rsidR="00C77512" w:rsidRPr="00617EE1" w:rsidRDefault="00C77512" w:rsidP="00715B3B">
      <w:pPr>
        <w:numPr>
          <w:ilvl w:val="0"/>
          <w:numId w:val="7"/>
        </w:numPr>
        <w:tabs>
          <w:tab w:val="left" w:pos="851"/>
          <w:tab w:val="left" w:pos="1843"/>
        </w:tabs>
        <w:suppressAutoHyphens/>
        <w:spacing w:before="100" w:beforeAutospacing="1" w:after="100" w:afterAutospacing="1" w:line="276" w:lineRule="auto"/>
        <w:ind w:left="1843" w:hanging="425"/>
        <w:jc w:val="both"/>
        <w:rPr>
          <w:rFonts w:ascii="Arial" w:hAnsi="Arial" w:cs="Arial"/>
        </w:rPr>
      </w:pPr>
      <w:r w:rsidRPr="00617EE1">
        <w:rPr>
          <w:rFonts w:ascii="Arial" w:hAnsi="Arial" w:cs="Arial"/>
        </w:rPr>
        <w:t>znaczenie kryterium - 60 pkt;</w:t>
      </w:r>
    </w:p>
    <w:p w:rsidR="00C77512" w:rsidRPr="00617EE1" w:rsidRDefault="00C77512" w:rsidP="00715B3B">
      <w:pPr>
        <w:widowControl w:val="0"/>
        <w:numPr>
          <w:ilvl w:val="0"/>
          <w:numId w:val="7"/>
        </w:numPr>
        <w:tabs>
          <w:tab w:val="left" w:pos="397"/>
          <w:tab w:val="left" w:pos="851"/>
          <w:tab w:val="left" w:pos="1843"/>
        </w:tabs>
        <w:suppressAutoHyphens/>
        <w:spacing w:before="100" w:beforeAutospacing="1" w:after="100" w:afterAutospacing="1" w:line="276" w:lineRule="auto"/>
        <w:ind w:left="1843" w:hanging="425"/>
        <w:jc w:val="both"/>
        <w:rPr>
          <w:rFonts w:ascii="Arial" w:hAnsi="Arial" w:cs="Arial"/>
        </w:rPr>
      </w:pPr>
      <w:r w:rsidRPr="00617EE1">
        <w:rPr>
          <w:rFonts w:ascii="Arial" w:hAnsi="Arial" w:cs="Arial"/>
        </w:rPr>
        <w:t xml:space="preserve">opis sposobu oceny ofert według kryterium „Ceny”: </w:t>
      </w:r>
    </w:p>
    <w:p w:rsidR="00C77512" w:rsidRPr="00617EE1" w:rsidRDefault="00C77512" w:rsidP="00C77512">
      <w:pPr>
        <w:widowControl w:val="0"/>
        <w:tabs>
          <w:tab w:val="left" w:pos="851"/>
        </w:tabs>
        <w:suppressAutoHyphens/>
        <w:spacing w:before="100" w:beforeAutospacing="1" w:after="100" w:afterAutospacing="1" w:line="276" w:lineRule="auto"/>
        <w:ind w:left="2268" w:hanging="425"/>
        <w:jc w:val="both"/>
        <w:rPr>
          <w:rFonts w:ascii="Arial" w:hAnsi="Arial" w:cs="Arial"/>
        </w:rPr>
      </w:pPr>
      <w:r w:rsidRPr="00617EE1">
        <w:rPr>
          <w:rFonts w:ascii="Arial" w:hAnsi="Arial" w:cs="Arial"/>
        </w:rPr>
        <w:t xml:space="preserve">Lcena = (Cmin / C) x 60 pkt </w:t>
      </w:r>
    </w:p>
    <w:p w:rsidR="00C77512" w:rsidRPr="00617EE1" w:rsidRDefault="00C77512" w:rsidP="00C77512">
      <w:pPr>
        <w:widowControl w:val="0"/>
        <w:tabs>
          <w:tab w:val="left" w:pos="1276"/>
        </w:tabs>
        <w:suppressAutoHyphens/>
        <w:spacing w:before="100" w:beforeAutospacing="1" w:after="100" w:afterAutospacing="1" w:line="276" w:lineRule="auto"/>
        <w:ind w:left="2268" w:hanging="425"/>
        <w:jc w:val="both"/>
        <w:rPr>
          <w:rFonts w:ascii="Arial" w:hAnsi="Arial" w:cs="Arial"/>
        </w:rPr>
      </w:pPr>
      <w:r w:rsidRPr="00617EE1">
        <w:rPr>
          <w:rFonts w:ascii="Arial" w:hAnsi="Arial" w:cs="Arial"/>
        </w:rPr>
        <w:t>gdzie:</w:t>
      </w:r>
    </w:p>
    <w:p w:rsidR="00C77512" w:rsidRPr="00617EE1" w:rsidRDefault="00C77512" w:rsidP="00C77512">
      <w:pPr>
        <w:widowControl w:val="0"/>
        <w:tabs>
          <w:tab w:val="left" w:pos="1276"/>
        </w:tabs>
        <w:suppressAutoHyphens/>
        <w:spacing w:before="100" w:beforeAutospacing="1" w:after="100" w:afterAutospacing="1" w:line="276" w:lineRule="auto"/>
        <w:ind w:left="2268" w:hanging="425"/>
        <w:jc w:val="both"/>
        <w:rPr>
          <w:rFonts w:ascii="Arial" w:hAnsi="Arial" w:cs="Arial"/>
        </w:rPr>
      </w:pPr>
      <w:r w:rsidRPr="00617EE1">
        <w:rPr>
          <w:rFonts w:ascii="Arial" w:hAnsi="Arial" w:cs="Arial"/>
        </w:rPr>
        <w:t>Lcena - liczba uzyskanych punktów dla kryterium „Cena” ocenianej oferty</w:t>
      </w:r>
    </w:p>
    <w:p w:rsidR="00C77512" w:rsidRPr="00617EE1" w:rsidRDefault="00C77512" w:rsidP="00C77512">
      <w:pPr>
        <w:widowControl w:val="0"/>
        <w:tabs>
          <w:tab w:val="left" w:pos="1276"/>
        </w:tabs>
        <w:suppressAutoHyphens/>
        <w:spacing w:before="100" w:beforeAutospacing="1" w:after="100" w:afterAutospacing="1" w:line="276" w:lineRule="auto"/>
        <w:ind w:left="2268" w:hanging="425"/>
        <w:jc w:val="both"/>
        <w:rPr>
          <w:rFonts w:ascii="Arial" w:hAnsi="Arial" w:cs="Arial"/>
        </w:rPr>
      </w:pPr>
      <w:r w:rsidRPr="00617EE1">
        <w:rPr>
          <w:rFonts w:ascii="Arial" w:hAnsi="Arial" w:cs="Arial"/>
        </w:rPr>
        <w:t>Cmin - cena w ofercie z najniższą ceną</w:t>
      </w:r>
    </w:p>
    <w:p w:rsidR="00C77512" w:rsidRPr="00617EE1" w:rsidRDefault="00C77512" w:rsidP="00C77512">
      <w:pPr>
        <w:widowControl w:val="0"/>
        <w:tabs>
          <w:tab w:val="left" w:pos="1276"/>
        </w:tabs>
        <w:suppressAutoHyphens/>
        <w:spacing w:before="100" w:beforeAutospacing="1" w:after="100" w:afterAutospacing="1" w:line="276" w:lineRule="auto"/>
        <w:ind w:left="2268" w:hanging="425"/>
        <w:jc w:val="both"/>
        <w:rPr>
          <w:rFonts w:ascii="Arial" w:hAnsi="Arial" w:cs="Arial"/>
        </w:rPr>
      </w:pPr>
      <w:r w:rsidRPr="00617EE1">
        <w:rPr>
          <w:rFonts w:ascii="Arial" w:hAnsi="Arial" w:cs="Arial"/>
        </w:rPr>
        <w:t xml:space="preserve">C - cena w ofercie ocenianej </w:t>
      </w:r>
    </w:p>
    <w:p w:rsidR="00C77512" w:rsidRPr="00617EE1" w:rsidRDefault="00C77512" w:rsidP="00C77512">
      <w:pPr>
        <w:widowControl w:val="0"/>
        <w:tabs>
          <w:tab w:val="left" w:pos="1276"/>
        </w:tabs>
        <w:suppressAutoHyphens/>
        <w:spacing w:before="100" w:beforeAutospacing="1" w:after="100" w:afterAutospacing="1" w:line="276" w:lineRule="auto"/>
        <w:ind w:left="2268" w:hanging="425"/>
        <w:jc w:val="both"/>
        <w:rPr>
          <w:rFonts w:ascii="Arial" w:hAnsi="Arial" w:cs="Arial"/>
        </w:rPr>
      </w:pPr>
    </w:p>
    <w:p w:rsidR="00C77512" w:rsidRPr="00617EE1" w:rsidRDefault="00FF6B09" w:rsidP="00FF6B09">
      <w:pPr>
        <w:tabs>
          <w:tab w:val="left" w:pos="426"/>
        </w:tabs>
        <w:suppressAutoHyphens/>
        <w:spacing w:before="100" w:beforeAutospacing="1" w:after="100" w:afterAutospacing="1" w:line="276" w:lineRule="auto"/>
        <w:ind w:left="1077"/>
        <w:jc w:val="both"/>
        <w:rPr>
          <w:rFonts w:ascii="Arial" w:hAnsi="Arial" w:cs="Arial"/>
          <w:b/>
        </w:rPr>
      </w:pPr>
      <w:r w:rsidRPr="00617EE1">
        <w:rPr>
          <w:rFonts w:ascii="Arial" w:hAnsi="Arial" w:cs="Arial"/>
          <w:b/>
        </w:rPr>
        <w:t xml:space="preserve"> - </w:t>
      </w:r>
      <w:r w:rsidR="00C77512" w:rsidRPr="00617EE1">
        <w:rPr>
          <w:rFonts w:ascii="Arial" w:hAnsi="Arial" w:cs="Arial"/>
          <w:b/>
        </w:rPr>
        <w:t>kryterium „Gwarancja”:</w:t>
      </w:r>
    </w:p>
    <w:p w:rsidR="00C77512" w:rsidRPr="00617EE1" w:rsidRDefault="00C77512" w:rsidP="00715B3B">
      <w:pPr>
        <w:numPr>
          <w:ilvl w:val="0"/>
          <w:numId w:val="16"/>
        </w:numPr>
        <w:tabs>
          <w:tab w:val="left" w:pos="851"/>
          <w:tab w:val="left" w:pos="1843"/>
        </w:tabs>
        <w:suppressAutoHyphens/>
        <w:spacing w:before="100" w:beforeAutospacing="1" w:after="100" w:afterAutospacing="1" w:line="276" w:lineRule="auto"/>
        <w:ind w:left="1843" w:hanging="425"/>
        <w:jc w:val="both"/>
        <w:rPr>
          <w:rFonts w:ascii="Arial" w:hAnsi="Arial" w:cs="Arial"/>
        </w:rPr>
      </w:pPr>
      <w:r w:rsidRPr="00617EE1">
        <w:rPr>
          <w:rFonts w:ascii="Arial" w:hAnsi="Arial" w:cs="Arial"/>
        </w:rPr>
        <w:t>znaczenie kryterium - 40 pkt;</w:t>
      </w:r>
    </w:p>
    <w:p w:rsidR="00C77512" w:rsidRPr="00617EE1" w:rsidRDefault="00C77512" w:rsidP="00715B3B">
      <w:pPr>
        <w:widowControl w:val="0"/>
        <w:numPr>
          <w:ilvl w:val="0"/>
          <w:numId w:val="16"/>
        </w:numPr>
        <w:tabs>
          <w:tab w:val="left" w:pos="397"/>
          <w:tab w:val="left" w:pos="851"/>
          <w:tab w:val="left" w:pos="1843"/>
        </w:tabs>
        <w:suppressAutoHyphens/>
        <w:spacing w:before="100" w:beforeAutospacing="1" w:after="100" w:afterAutospacing="1" w:line="276" w:lineRule="auto"/>
        <w:ind w:left="1843" w:hanging="425"/>
        <w:jc w:val="both"/>
        <w:rPr>
          <w:rFonts w:ascii="Arial" w:hAnsi="Arial" w:cs="Arial"/>
        </w:rPr>
      </w:pPr>
      <w:r w:rsidRPr="00617EE1">
        <w:rPr>
          <w:rFonts w:ascii="Arial" w:hAnsi="Arial" w:cs="Arial"/>
        </w:rPr>
        <w:t xml:space="preserve">opis sposobu oceny ofert według kryterium „Gwarancja”: </w:t>
      </w:r>
    </w:p>
    <w:p w:rsidR="00C77512" w:rsidRPr="00617EE1" w:rsidRDefault="00C77512" w:rsidP="00C77512">
      <w:pPr>
        <w:rPr>
          <w:rFonts w:ascii="Arial" w:hAnsi="Arial" w:cs="Arial"/>
          <w:noProof/>
        </w:rPr>
      </w:pPr>
    </w:p>
    <w:p w:rsidR="00C77512" w:rsidRPr="00617EE1" w:rsidRDefault="00C77512" w:rsidP="00C77512">
      <w:pPr>
        <w:spacing w:line="360" w:lineRule="auto"/>
        <w:rPr>
          <w:rFonts w:ascii="Arial" w:hAnsi="Arial" w:cs="Arial"/>
          <w:noProof/>
        </w:rPr>
      </w:pPr>
      <w:r w:rsidRPr="00617EE1">
        <w:rPr>
          <w:rFonts w:ascii="Arial" w:hAnsi="Arial" w:cs="Arial"/>
          <w:noProof/>
        </w:rPr>
        <w:t>W przypadku kryterium "Termin gwarancji" oferta otrzyma zaokrągloną do dwóch miejsc po przecinku ilość punktów wynikającą z działania:</w:t>
      </w:r>
    </w:p>
    <w:p w:rsidR="00C77512" w:rsidRPr="00617EE1" w:rsidRDefault="00C77512" w:rsidP="00C77512">
      <w:pPr>
        <w:rPr>
          <w:rFonts w:ascii="Arial" w:hAnsi="Arial" w:cs="Arial"/>
          <w:noProof/>
        </w:rPr>
      </w:pPr>
    </w:p>
    <w:p w:rsidR="00C77512" w:rsidRPr="00617EE1" w:rsidRDefault="00C77512" w:rsidP="00C77512">
      <w:pPr>
        <w:jc w:val="center"/>
        <w:rPr>
          <w:rFonts w:ascii="Arial" w:hAnsi="Arial" w:cs="Arial"/>
          <w:noProof/>
        </w:rPr>
      </w:pPr>
      <w:r w:rsidRPr="00617EE1">
        <w:rPr>
          <w:rFonts w:ascii="Arial" w:hAnsi="Arial" w:cs="Arial"/>
          <w:noProof/>
        </w:rPr>
        <w:lastRenderedPageBreak/>
        <w:t>Pi (TG) =</w:t>
      </w:r>
      <w:r w:rsidRPr="00617EE1">
        <w:rPr>
          <w:rFonts w:ascii="Arial" w:hAnsi="Arial" w:cs="Arial"/>
        </w:rPr>
        <w:t xml:space="preserve">  </w:t>
      </w:r>
      <w:r w:rsidRPr="00617EE1">
        <w:rPr>
          <w:rFonts w:ascii="Arial" w:hAnsi="Arial" w:cs="Arial"/>
          <w:position w:val="-24"/>
          <w:lang w:val="en-US"/>
        </w:rPr>
        <w:object w:dxaOrig="859"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5pt;height:30.75pt" o:ole="" fillcolor="window">
            <v:imagedata r:id="rId9" o:title=""/>
          </v:shape>
          <o:OLEObject Type="Embed" ProgID="Equation.3" ShapeID="_x0000_i1025" DrawAspect="Content" ObjectID="_1546680368" r:id="rId10"/>
        </w:object>
      </w:r>
      <w:r w:rsidRPr="00617EE1">
        <w:rPr>
          <w:rFonts w:ascii="Arial" w:hAnsi="Arial" w:cs="Arial"/>
        </w:rPr>
        <w:t xml:space="preserve">  X  </w:t>
      </w:r>
      <w:r w:rsidRPr="00617EE1">
        <w:rPr>
          <w:rFonts w:ascii="Arial" w:hAnsi="Arial" w:cs="Arial"/>
          <w:noProof/>
        </w:rPr>
        <w:t xml:space="preserve"> 40 pkt</w:t>
      </w:r>
    </w:p>
    <w:p w:rsidR="00C77512" w:rsidRPr="00617EE1" w:rsidRDefault="00C77512" w:rsidP="00C77512">
      <w:pPr>
        <w:rPr>
          <w:rFonts w:ascii="Arial" w:hAnsi="Arial" w:cs="Arial"/>
          <w:noProof/>
        </w:rPr>
      </w:pPr>
      <w:r w:rsidRPr="00617EE1">
        <w:rPr>
          <w:rFonts w:ascii="Arial" w:hAnsi="Arial" w:cs="Arial"/>
          <w:noProof/>
        </w:rPr>
        <w:t>gdzie:</w:t>
      </w:r>
    </w:p>
    <w:p w:rsidR="00C77512" w:rsidRPr="00617EE1" w:rsidRDefault="00C77512" w:rsidP="00C77512">
      <w:pPr>
        <w:rPr>
          <w:rFonts w:ascii="Arial" w:hAnsi="Arial" w:cs="Arial"/>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0"/>
        <w:gridCol w:w="8242"/>
      </w:tblGrid>
      <w:tr w:rsidR="00C77512" w:rsidRPr="00617EE1" w:rsidTr="0053317C">
        <w:tc>
          <w:tcPr>
            <w:tcW w:w="970" w:type="dxa"/>
            <w:tcBorders>
              <w:top w:val="single" w:sz="4" w:space="0" w:color="auto"/>
              <w:left w:val="single" w:sz="4" w:space="0" w:color="auto"/>
              <w:bottom w:val="single" w:sz="4" w:space="0" w:color="auto"/>
              <w:right w:val="single" w:sz="4" w:space="0" w:color="auto"/>
            </w:tcBorders>
          </w:tcPr>
          <w:p w:rsidR="00C77512" w:rsidRPr="00617EE1" w:rsidRDefault="00C77512" w:rsidP="0053317C">
            <w:pPr>
              <w:pStyle w:val="Tekstpodstawowy21"/>
              <w:ind w:left="0"/>
              <w:rPr>
                <w:rFonts w:ascii="Arial" w:hAnsi="Arial" w:cs="Arial"/>
                <w:noProof/>
                <w:sz w:val="20"/>
              </w:rPr>
            </w:pPr>
            <w:r w:rsidRPr="00617EE1">
              <w:rPr>
                <w:rFonts w:ascii="Arial" w:hAnsi="Arial" w:cs="Arial"/>
                <w:noProof/>
                <w:sz w:val="20"/>
              </w:rPr>
              <w:t>Pi(TG)</w:t>
            </w:r>
          </w:p>
        </w:tc>
        <w:tc>
          <w:tcPr>
            <w:tcW w:w="8242" w:type="dxa"/>
            <w:tcBorders>
              <w:top w:val="single" w:sz="4" w:space="0" w:color="auto"/>
              <w:left w:val="single" w:sz="4" w:space="0" w:color="auto"/>
              <w:bottom w:val="single" w:sz="4" w:space="0" w:color="auto"/>
              <w:right w:val="single" w:sz="4" w:space="0" w:color="auto"/>
            </w:tcBorders>
          </w:tcPr>
          <w:p w:rsidR="00C77512" w:rsidRPr="00617EE1" w:rsidRDefault="00C77512" w:rsidP="0053317C">
            <w:pPr>
              <w:pStyle w:val="Tekstpodstawowy21"/>
              <w:ind w:left="0"/>
              <w:rPr>
                <w:rFonts w:ascii="Arial" w:hAnsi="Arial" w:cs="Arial"/>
                <w:noProof/>
                <w:sz w:val="20"/>
              </w:rPr>
            </w:pPr>
            <w:r w:rsidRPr="00617EE1">
              <w:rPr>
                <w:rFonts w:ascii="Arial" w:hAnsi="Arial" w:cs="Arial"/>
                <w:noProof/>
                <w:sz w:val="20"/>
              </w:rPr>
              <w:t>ilość punktów jakie otrzyma oferta za kryterium " Termin gwarancji ";</w:t>
            </w:r>
          </w:p>
        </w:tc>
      </w:tr>
      <w:tr w:rsidR="00C77512" w:rsidRPr="00617EE1" w:rsidTr="0053317C">
        <w:tc>
          <w:tcPr>
            <w:tcW w:w="970" w:type="dxa"/>
            <w:tcBorders>
              <w:top w:val="single" w:sz="4" w:space="0" w:color="auto"/>
              <w:left w:val="single" w:sz="4" w:space="0" w:color="auto"/>
              <w:bottom w:val="single" w:sz="4" w:space="0" w:color="auto"/>
              <w:right w:val="single" w:sz="4" w:space="0" w:color="auto"/>
            </w:tcBorders>
          </w:tcPr>
          <w:p w:rsidR="00C77512" w:rsidRPr="00617EE1" w:rsidRDefault="00C77512" w:rsidP="0053317C">
            <w:pPr>
              <w:pStyle w:val="Tekstpodstawowy21"/>
              <w:ind w:left="0"/>
              <w:rPr>
                <w:rFonts w:ascii="Arial" w:hAnsi="Arial" w:cs="Arial"/>
                <w:noProof/>
                <w:sz w:val="20"/>
              </w:rPr>
            </w:pPr>
            <w:r w:rsidRPr="00617EE1">
              <w:rPr>
                <w:rFonts w:ascii="Arial" w:hAnsi="Arial" w:cs="Arial"/>
                <w:noProof/>
                <w:sz w:val="20"/>
              </w:rPr>
              <w:t>TGmax</w:t>
            </w:r>
          </w:p>
        </w:tc>
        <w:tc>
          <w:tcPr>
            <w:tcW w:w="8242" w:type="dxa"/>
            <w:tcBorders>
              <w:top w:val="single" w:sz="4" w:space="0" w:color="auto"/>
              <w:left w:val="single" w:sz="4" w:space="0" w:color="auto"/>
              <w:bottom w:val="single" w:sz="4" w:space="0" w:color="auto"/>
              <w:right w:val="single" w:sz="4" w:space="0" w:color="auto"/>
            </w:tcBorders>
          </w:tcPr>
          <w:p w:rsidR="00C77512" w:rsidRPr="00617EE1" w:rsidRDefault="00C77512" w:rsidP="0053317C">
            <w:pPr>
              <w:pStyle w:val="Tekstpodstawowy21"/>
              <w:ind w:left="0"/>
              <w:rPr>
                <w:rFonts w:ascii="Arial" w:hAnsi="Arial" w:cs="Arial"/>
                <w:noProof/>
                <w:sz w:val="20"/>
              </w:rPr>
            </w:pPr>
            <w:r w:rsidRPr="00617EE1">
              <w:rPr>
                <w:rFonts w:ascii="Arial" w:hAnsi="Arial" w:cs="Arial"/>
                <w:noProof/>
                <w:sz w:val="20"/>
              </w:rPr>
              <w:t>najdłuższy termin gwarancji spośród ocenianych oferty;</w:t>
            </w:r>
          </w:p>
        </w:tc>
      </w:tr>
      <w:tr w:rsidR="00C77512" w:rsidRPr="00617EE1" w:rsidTr="0053317C">
        <w:tc>
          <w:tcPr>
            <w:tcW w:w="970" w:type="dxa"/>
            <w:tcBorders>
              <w:top w:val="single" w:sz="4" w:space="0" w:color="auto"/>
              <w:left w:val="single" w:sz="4" w:space="0" w:color="auto"/>
              <w:bottom w:val="single" w:sz="4" w:space="0" w:color="auto"/>
              <w:right w:val="single" w:sz="4" w:space="0" w:color="auto"/>
            </w:tcBorders>
          </w:tcPr>
          <w:p w:rsidR="00C77512" w:rsidRPr="00617EE1" w:rsidRDefault="00C77512" w:rsidP="0053317C">
            <w:pPr>
              <w:pStyle w:val="Tekstpodstawowy21"/>
              <w:ind w:left="0"/>
              <w:rPr>
                <w:rFonts w:ascii="Arial" w:hAnsi="Arial" w:cs="Arial"/>
                <w:noProof/>
                <w:sz w:val="20"/>
              </w:rPr>
            </w:pPr>
            <w:r w:rsidRPr="00617EE1">
              <w:rPr>
                <w:rFonts w:ascii="Arial" w:hAnsi="Arial" w:cs="Arial"/>
                <w:noProof/>
                <w:sz w:val="20"/>
              </w:rPr>
              <w:t>TGi</w:t>
            </w:r>
          </w:p>
        </w:tc>
        <w:tc>
          <w:tcPr>
            <w:tcW w:w="8242" w:type="dxa"/>
            <w:tcBorders>
              <w:top w:val="single" w:sz="4" w:space="0" w:color="auto"/>
              <w:left w:val="single" w:sz="4" w:space="0" w:color="auto"/>
              <w:bottom w:val="single" w:sz="4" w:space="0" w:color="auto"/>
              <w:right w:val="single" w:sz="4" w:space="0" w:color="auto"/>
            </w:tcBorders>
          </w:tcPr>
          <w:p w:rsidR="00C77512" w:rsidRPr="00617EE1" w:rsidRDefault="00C77512" w:rsidP="0053317C">
            <w:pPr>
              <w:pStyle w:val="Tekstpodstawowy21"/>
              <w:ind w:left="0"/>
              <w:rPr>
                <w:rFonts w:ascii="Arial" w:hAnsi="Arial" w:cs="Arial"/>
                <w:noProof/>
                <w:sz w:val="20"/>
                <w:lang w:val="it-IT"/>
              </w:rPr>
            </w:pPr>
            <w:r w:rsidRPr="00617EE1">
              <w:rPr>
                <w:rFonts w:ascii="Arial" w:hAnsi="Arial" w:cs="Arial"/>
                <w:noProof/>
                <w:sz w:val="20"/>
              </w:rPr>
              <w:t>termin gwarancji ocenianej oferty</w:t>
            </w:r>
            <w:r w:rsidRPr="00617EE1">
              <w:rPr>
                <w:rFonts w:ascii="Arial" w:hAnsi="Arial" w:cs="Arial"/>
                <w:noProof/>
                <w:sz w:val="20"/>
                <w:lang w:val="it-IT"/>
              </w:rPr>
              <w:t>;</w:t>
            </w:r>
          </w:p>
        </w:tc>
      </w:tr>
    </w:tbl>
    <w:p w:rsidR="00C77512" w:rsidRPr="00617EE1" w:rsidRDefault="00C77512" w:rsidP="00C77512">
      <w:pPr>
        <w:suppressAutoHyphens/>
        <w:rPr>
          <w:rFonts w:ascii="Arial" w:hAnsi="Arial" w:cs="Arial"/>
          <w:lang w:eastAsia="ar-SA"/>
        </w:rPr>
      </w:pPr>
    </w:p>
    <w:p w:rsidR="00C77512" w:rsidRPr="00617EE1" w:rsidRDefault="00C77512" w:rsidP="00C77512">
      <w:pPr>
        <w:tabs>
          <w:tab w:val="num" w:pos="2520"/>
        </w:tabs>
        <w:suppressAutoHyphens/>
        <w:spacing w:line="360" w:lineRule="auto"/>
        <w:rPr>
          <w:rFonts w:ascii="Arial" w:hAnsi="Arial" w:cs="Arial"/>
        </w:rPr>
      </w:pPr>
    </w:p>
    <w:p w:rsidR="00C77512" w:rsidRPr="00617EE1" w:rsidRDefault="00C77512" w:rsidP="00C77512">
      <w:pPr>
        <w:tabs>
          <w:tab w:val="num" w:pos="2520"/>
        </w:tabs>
        <w:suppressAutoHyphens/>
        <w:spacing w:line="360" w:lineRule="auto"/>
        <w:rPr>
          <w:rFonts w:ascii="Arial" w:hAnsi="Arial" w:cs="Arial"/>
        </w:rPr>
      </w:pPr>
      <w:r w:rsidRPr="00617EE1">
        <w:rPr>
          <w:rFonts w:ascii="Arial" w:hAnsi="Arial" w:cs="Arial"/>
        </w:rPr>
        <w:t>Termin gwarancji (min. 60 m-cy) na oferowaną robotę.</w:t>
      </w:r>
    </w:p>
    <w:p w:rsidR="00C77512" w:rsidRPr="00617EE1" w:rsidRDefault="00C77512" w:rsidP="00C77512">
      <w:pPr>
        <w:suppressAutoHyphens/>
        <w:autoSpaceDE w:val="0"/>
        <w:autoSpaceDN w:val="0"/>
        <w:adjustRightInd w:val="0"/>
        <w:spacing w:line="360" w:lineRule="auto"/>
        <w:rPr>
          <w:rFonts w:ascii="Arial" w:hAnsi="Arial" w:cs="Arial"/>
          <w:lang w:eastAsia="ar-SA"/>
        </w:rPr>
      </w:pPr>
      <w:r w:rsidRPr="00617EE1">
        <w:rPr>
          <w:rFonts w:ascii="Arial" w:hAnsi="Arial" w:cs="Arial"/>
          <w:lang w:eastAsia="ar-SA"/>
        </w:rPr>
        <w:t xml:space="preserve">Zamawiający będzie liczył termin gwarancji wg. w/w zasad: punktowany termin minimalny wynosi </w:t>
      </w:r>
      <w:r w:rsidRPr="00617EE1">
        <w:rPr>
          <w:rFonts w:ascii="Arial" w:hAnsi="Arial" w:cs="Arial"/>
        </w:rPr>
        <w:t>60 m-cy</w:t>
      </w:r>
      <w:r w:rsidRPr="00617EE1">
        <w:rPr>
          <w:rFonts w:ascii="Arial" w:hAnsi="Arial" w:cs="Arial"/>
          <w:lang w:eastAsia="ar-SA"/>
        </w:rPr>
        <w:t>. Oferty, których okres gwarancji będzie poniżej 60 m-cy będą przez Zamawiającego potraktowane jak oferty z „0” pkt w kryterium „Gwarancja”.</w:t>
      </w:r>
    </w:p>
    <w:p w:rsidR="00E84930" w:rsidRPr="00617EE1" w:rsidRDefault="00E84930" w:rsidP="00E84930">
      <w:pPr>
        <w:rPr>
          <w:rFonts w:ascii="Arial" w:hAnsi="Arial" w:cs="Arial"/>
          <w:sz w:val="30"/>
          <w:szCs w:val="30"/>
        </w:rPr>
      </w:pPr>
      <w:r w:rsidRPr="00617EE1">
        <w:rPr>
          <w:rFonts w:ascii="Arial" w:hAnsi="Arial" w:cs="Arial"/>
          <w:sz w:val="30"/>
          <w:szCs w:val="30"/>
        </w:rPr>
        <w:t xml:space="preserve">Maksymalny okres, na jaki Wykonawca może udzielić gwarancji to 84 miesiące. </w:t>
      </w:r>
    </w:p>
    <w:p w:rsidR="00E84930" w:rsidRPr="00617EE1" w:rsidRDefault="00E84930" w:rsidP="00C77512">
      <w:pPr>
        <w:suppressAutoHyphens/>
        <w:autoSpaceDE w:val="0"/>
        <w:autoSpaceDN w:val="0"/>
        <w:adjustRightInd w:val="0"/>
        <w:spacing w:line="360" w:lineRule="auto"/>
        <w:rPr>
          <w:rFonts w:ascii="Arial" w:hAnsi="Arial" w:cs="Arial"/>
        </w:rPr>
      </w:pPr>
    </w:p>
    <w:p w:rsidR="00C77512" w:rsidRPr="00617EE1" w:rsidRDefault="00C77512" w:rsidP="00715B3B">
      <w:pPr>
        <w:pStyle w:val="pkt"/>
        <w:numPr>
          <w:ilvl w:val="0"/>
          <w:numId w:val="86"/>
        </w:numPr>
        <w:autoSpaceDE w:val="0"/>
        <w:autoSpaceDN w:val="0"/>
        <w:spacing w:before="100" w:beforeAutospacing="1" w:after="100" w:afterAutospacing="1" w:line="276" w:lineRule="auto"/>
        <w:rPr>
          <w:rFonts w:ascii="Arial" w:hAnsi="Arial" w:cs="Arial"/>
          <w:b/>
          <w:sz w:val="20"/>
          <w:szCs w:val="20"/>
        </w:rPr>
      </w:pPr>
      <w:r w:rsidRPr="00617EE1">
        <w:rPr>
          <w:rFonts w:ascii="Arial" w:hAnsi="Arial" w:cs="Arial"/>
          <w:b/>
          <w:sz w:val="20"/>
          <w:szCs w:val="20"/>
        </w:rPr>
        <w:t>Informacja o formalnościach, jakie powinny zostać dopełnione po wyborze oferty w celu zawarcia umowy w sprawie zamówienia publicznego.</w:t>
      </w:r>
    </w:p>
    <w:p w:rsidR="00C77512" w:rsidRPr="00617EE1" w:rsidRDefault="00275D42" w:rsidP="00275D42">
      <w:pPr>
        <w:pStyle w:val="pkt"/>
        <w:widowControl w:val="0"/>
        <w:autoSpaceDE w:val="0"/>
        <w:autoSpaceDN w:val="0"/>
        <w:spacing w:before="100" w:beforeAutospacing="1" w:after="100" w:afterAutospacing="1" w:line="276" w:lineRule="auto"/>
        <w:ind w:left="708" w:firstLine="0"/>
        <w:rPr>
          <w:rFonts w:ascii="Arial" w:hAnsi="Arial" w:cs="Arial"/>
          <w:sz w:val="20"/>
          <w:szCs w:val="20"/>
        </w:rPr>
      </w:pPr>
      <w:r w:rsidRPr="00617EE1">
        <w:rPr>
          <w:rFonts w:ascii="Arial" w:hAnsi="Arial" w:cs="Arial"/>
          <w:sz w:val="20"/>
          <w:szCs w:val="20"/>
        </w:rPr>
        <w:t xml:space="preserve">15.1. </w:t>
      </w:r>
      <w:r w:rsidR="00C77512" w:rsidRPr="00617EE1">
        <w:rPr>
          <w:rFonts w:ascii="Arial" w:hAnsi="Arial" w:cs="Arial"/>
          <w:sz w:val="20"/>
          <w:szCs w:val="20"/>
        </w:rPr>
        <w:t>W celu zawarcia umowy w sprawie zamówienia publicznego, wykonawca, którego ofertę wybrano, jako najkorzystniejszą przed podpisaniem umowy składa:</w:t>
      </w:r>
    </w:p>
    <w:p w:rsidR="00C77512" w:rsidRPr="00617EE1" w:rsidRDefault="003B6B17" w:rsidP="003B6B17">
      <w:pPr>
        <w:pStyle w:val="pkt"/>
        <w:tabs>
          <w:tab w:val="left" w:pos="1418"/>
        </w:tabs>
        <w:autoSpaceDE w:val="0"/>
        <w:autoSpaceDN w:val="0"/>
        <w:spacing w:before="100" w:beforeAutospacing="1" w:after="100" w:afterAutospacing="1" w:line="276" w:lineRule="auto"/>
        <w:ind w:left="786" w:firstLine="0"/>
        <w:rPr>
          <w:rFonts w:ascii="Arial" w:hAnsi="Arial" w:cs="Arial"/>
          <w:sz w:val="20"/>
          <w:szCs w:val="20"/>
        </w:rPr>
      </w:pPr>
      <w:r w:rsidRPr="00617EE1">
        <w:rPr>
          <w:rFonts w:ascii="Arial" w:hAnsi="Arial" w:cs="Arial"/>
          <w:sz w:val="20"/>
          <w:szCs w:val="20"/>
        </w:rPr>
        <w:t xml:space="preserve">   2)</w:t>
      </w:r>
      <w:r w:rsidR="00C77512" w:rsidRPr="00617EE1">
        <w:rPr>
          <w:rFonts w:ascii="Arial" w:hAnsi="Arial" w:cs="Arial"/>
          <w:sz w:val="20"/>
          <w:szCs w:val="20"/>
        </w:rPr>
        <w:t>pełnomocnictwo, jeżeli umowę podpisuje pełnomocnik,</w:t>
      </w:r>
    </w:p>
    <w:p w:rsidR="00C77512" w:rsidRPr="00617EE1" w:rsidRDefault="00C77512" w:rsidP="00815714">
      <w:pPr>
        <w:pStyle w:val="pkt"/>
        <w:numPr>
          <w:ilvl w:val="0"/>
          <w:numId w:val="1"/>
        </w:numPr>
        <w:tabs>
          <w:tab w:val="left" w:pos="1418"/>
        </w:tabs>
        <w:autoSpaceDE w:val="0"/>
        <w:autoSpaceDN w:val="0"/>
        <w:spacing w:before="100" w:beforeAutospacing="1" w:after="100" w:afterAutospacing="1" w:line="276" w:lineRule="auto"/>
        <w:ind w:left="1418" w:hanging="425"/>
        <w:rPr>
          <w:rFonts w:ascii="Arial" w:hAnsi="Arial" w:cs="Arial"/>
          <w:sz w:val="20"/>
          <w:szCs w:val="20"/>
        </w:rPr>
      </w:pPr>
      <w:r w:rsidRPr="00617EE1">
        <w:rPr>
          <w:rFonts w:ascii="Arial" w:hAnsi="Arial" w:cs="Arial"/>
          <w:sz w:val="20"/>
          <w:szCs w:val="20"/>
        </w:rPr>
        <w:t>umowę regulującą współpracę wykonawców wspólnie ubiegających się o udzielenie zamówienia, jeżeli oferta tych wykonawców zostanie wybrana,</w:t>
      </w:r>
    </w:p>
    <w:p w:rsidR="00275D42" w:rsidRPr="00617EE1" w:rsidRDefault="00275D42" w:rsidP="00275D42">
      <w:pPr>
        <w:pStyle w:val="pkt"/>
        <w:tabs>
          <w:tab w:val="left" w:pos="1418"/>
        </w:tabs>
        <w:autoSpaceDE w:val="0"/>
        <w:autoSpaceDN w:val="0"/>
        <w:adjustRightInd w:val="0"/>
        <w:spacing w:before="100" w:beforeAutospacing="1" w:after="100" w:afterAutospacing="1" w:line="276" w:lineRule="auto"/>
        <w:ind w:left="1418" w:firstLine="0"/>
        <w:rPr>
          <w:rFonts w:ascii="Arial" w:hAnsi="Arial" w:cs="Arial"/>
          <w:b/>
          <w:sz w:val="20"/>
          <w:szCs w:val="20"/>
        </w:rPr>
      </w:pPr>
    </w:p>
    <w:p w:rsidR="00C77512" w:rsidRPr="00617EE1" w:rsidRDefault="00C77512" w:rsidP="00715B3B">
      <w:pPr>
        <w:pStyle w:val="pkt"/>
        <w:numPr>
          <w:ilvl w:val="0"/>
          <w:numId w:val="86"/>
        </w:numPr>
        <w:tabs>
          <w:tab w:val="left" w:pos="1418"/>
        </w:tabs>
        <w:autoSpaceDE w:val="0"/>
        <w:autoSpaceDN w:val="0"/>
        <w:adjustRightInd w:val="0"/>
        <w:spacing w:before="100" w:beforeAutospacing="1" w:after="240" w:line="276" w:lineRule="auto"/>
        <w:rPr>
          <w:rFonts w:ascii="Arial" w:hAnsi="Arial" w:cs="Arial"/>
          <w:b/>
          <w:sz w:val="20"/>
          <w:szCs w:val="20"/>
        </w:rPr>
      </w:pPr>
      <w:r w:rsidRPr="00617EE1">
        <w:rPr>
          <w:rFonts w:ascii="Arial" w:hAnsi="Arial" w:cs="Arial"/>
          <w:b/>
          <w:sz w:val="20"/>
          <w:szCs w:val="20"/>
        </w:rPr>
        <w:t>Wymagania dotyczące zabezpieczenia należytego wykonania umowy w sprawie zamówienia publicznego.</w:t>
      </w:r>
    </w:p>
    <w:p w:rsidR="00275D42" w:rsidRPr="00617EE1" w:rsidRDefault="00C77512" w:rsidP="00715B3B">
      <w:pPr>
        <w:pStyle w:val="pkt"/>
        <w:numPr>
          <w:ilvl w:val="1"/>
          <w:numId w:val="86"/>
        </w:numPr>
        <w:autoSpaceDE w:val="0"/>
        <w:autoSpaceDN w:val="0"/>
        <w:spacing w:before="100" w:beforeAutospacing="1" w:after="240" w:line="276" w:lineRule="auto"/>
        <w:rPr>
          <w:rFonts w:ascii="Arial" w:hAnsi="Arial" w:cs="Arial"/>
          <w:sz w:val="20"/>
          <w:szCs w:val="20"/>
        </w:rPr>
      </w:pPr>
      <w:r w:rsidRPr="00617EE1">
        <w:rPr>
          <w:rFonts w:ascii="Arial" w:hAnsi="Arial" w:cs="Arial"/>
          <w:sz w:val="20"/>
          <w:szCs w:val="20"/>
        </w:rPr>
        <w:t>Zabezpieczenie ustala się w wysokości 10 % ceny całkowitej danego Zadania podanej w ofercie. Wykonawca wnosi zabezpieczenie przed podpisaniem umowy w sprawie zamówienia publicznego.</w:t>
      </w:r>
    </w:p>
    <w:p w:rsidR="00275D42" w:rsidRPr="00617EE1" w:rsidRDefault="00C77512" w:rsidP="00715B3B">
      <w:pPr>
        <w:pStyle w:val="pkt"/>
        <w:numPr>
          <w:ilvl w:val="1"/>
          <w:numId w:val="86"/>
        </w:numPr>
        <w:autoSpaceDE w:val="0"/>
        <w:autoSpaceDN w:val="0"/>
        <w:spacing w:before="100" w:beforeAutospacing="1" w:after="240" w:line="276" w:lineRule="auto"/>
        <w:rPr>
          <w:rFonts w:ascii="Arial" w:hAnsi="Arial" w:cs="Arial"/>
          <w:sz w:val="20"/>
          <w:szCs w:val="20"/>
        </w:rPr>
      </w:pPr>
      <w:r w:rsidRPr="00617EE1">
        <w:rPr>
          <w:rFonts w:ascii="Arial" w:hAnsi="Arial" w:cs="Arial"/>
          <w:sz w:val="20"/>
          <w:szCs w:val="20"/>
        </w:rPr>
        <w:t xml:space="preserve">Zabezpieczenie należytego wykonania umowy wnoszone w pieniądzu wpłaca się przelewem na rachunek bankowy Zamawiającego </w:t>
      </w:r>
      <w:r w:rsidRPr="00617EE1">
        <w:rPr>
          <w:rFonts w:ascii="Arial" w:hAnsi="Arial" w:cs="Arial"/>
          <w:b/>
          <w:sz w:val="20"/>
          <w:szCs w:val="20"/>
        </w:rPr>
        <w:t xml:space="preserve">(Zamawiający w piśmie zapraszającym do podpisania umowy wskaże rachunek bankowy, na który Wykonawca zobowiązany będzie wpłacić kwotę zabezpieczenia w przypadku wybrania takiej formy). </w:t>
      </w:r>
      <w:r w:rsidRPr="00617EE1">
        <w:rPr>
          <w:rFonts w:ascii="Arial" w:hAnsi="Arial" w:cs="Arial"/>
          <w:sz w:val="20"/>
          <w:szCs w:val="20"/>
        </w:rPr>
        <w:t xml:space="preserve">Wniesienie zabezpieczenia należytego wykonania umowy w pieniądzu przelewem na rachunek bankowy wskazany przez Zamawiającego będzie skuteczne z chwilą uznania tego rachunku bankowego kwotą zabezpieczenia (wpływ </w:t>
      </w:r>
      <w:r w:rsidRPr="00617EE1">
        <w:rPr>
          <w:rFonts w:ascii="Arial" w:hAnsi="Arial" w:cs="Arial"/>
          <w:sz w:val="20"/>
          <w:szCs w:val="20"/>
        </w:rPr>
        <w:lastRenderedPageBreak/>
        <w:t>środków pieniężnych na rachunek bankowy wskazany przez Zamawiającego musi nastąpić przed podpisaniem umowy w sprawie zamówienia publicznego).</w:t>
      </w:r>
    </w:p>
    <w:p w:rsidR="00C77512" w:rsidRPr="00617EE1" w:rsidRDefault="00C77512" w:rsidP="00715B3B">
      <w:pPr>
        <w:pStyle w:val="pkt"/>
        <w:numPr>
          <w:ilvl w:val="1"/>
          <w:numId w:val="86"/>
        </w:numPr>
        <w:autoSpaceDE w:val="0"/>
        <w:autoSpaceDN w:val="0"/>
        <w:spacing w:before="100" w:beforeAutospacing="1" w:after="240" w:line="276" w:lineRule="auto"/>
        <w:rPr>
          <w:rFonts w:ascii="Arial" w:hAnsi="Arial" w:cs="Arial"/>
          <w:sz w:val="20"/>
          <w:szCs w:val="20"/>
        </w:rPr>
      </w:pPr>
      <w:r w:rsidRPr="00617EE1">
        <w:rPr>
          <w:rFonts w:ascii="Arial" w:hAnsi="Arial" w:cs="Arial"/>
          <w:sz w:val="20"/>
          <w:szCs w:val="20"/>
        </w:rPr>
        <w:t>Zabezpieczenie należytego wykonania umowy może być wnoszone w jednej lub w kilku następujących formach, o których mowa w art. 148 ust. 1 Pzp:</w:t>
      </w:r>
    </w:p>
    <w:p w:rsidR="00C77512" w:rsidRPr="00617EE1" w:rsidRDefault="00C77512" w:rsidP="00715B3B">
      <w:pPr>
        <w:numPr>
          <w:ilvl w:val="1"/>
          <w:numId w:val="12"/>
        </w:numPr>
        <w:tabs>
          <w:tab w:val="left" w:pos="1418"/>
        </w:tabs>
        <w:spacing w:before="100" w:beforeAutospacing="1" w:after="100" w:afterAutospacing="1" w:line="276" w:lineRule="auto"/>
        <w:ind w:left="1418" w:hanging="425"/>
        <w:jc w:val="both"/>
        <w:rPr>
          <w:rFonts w:ascii="Arial" w:hAnsi="Arial" w:cs="Arial"/>
        </w:rPr>
      </w:pPr>
      <w:r w:rsidRPr="00617EE1">
        <w:rPr>
          <w:rFonts w:ascii="Arial" w:hAnsi="Arial" w:cs="Arial"/>
        </w:rPr>
        <w:t>pieniądzu,</w:t>
      </w:r>
    </w:p>
    <w:p w:rsidR="00C77512" w:rsidRPr="00617EE1" w:rsidRDefault="00C77512" w:rsidP="00715B3B">
      <w:pPr>
        <w:numPr>
          <w:ilvl w:val="1"/>
          <w:numId w:val="12"/>
        </w:numPr>
        <w:tabs>
          <w:tab w:val="left" w:pos="1418"/>
        </w:tabs>
        <w:spacing w:before="100" w:beforeAutospacing="1" w:after="100" w:afterAutospacing="1" w:line="276" w:lineRule="auto"/>
        <w:ind w:left="1418" w:hanging="425"/>
        <w:jc w:val="both"/>
        <w:rPr>
          <w:rFonts w:ascii="Arial" w:hAnsi="Arial" w:cs="Arial"/>
        </w:rPr>
      </w:pPr>
      <w:r w:rsidRPr="00617EE1">
        <w:rPr>
          <w:rFonts w:ascii="Arial" w:hAnsi="Arial" w:cs="Arial"/>
        </w:rPr>
        <w:t>poręczeniach bankowych lub poręczeniach spółdzielczej kasy oszczędnościowo - kredytowej, z tym że poręczenie kasy jest zawsze poręczeniem pieniężnym,</w:t>
      </w:r>
    </w:p>
    <w:p w:rsidR="00C77512" w:rsidRPr="00617EE1" w:rsidRDefault="00C77512" w:rsidP="00715B3B">
      <w:pPr>
        <w:numPr>
          <w:ilvl w:val="1"/>
          <w:numId w:val="12"/>
        </w:numPr>
        <w:tabs>
          <w:tab w:val="left" w:pos="1418"/>
        </w:tabs>
        <w:spacing w:before="100" w:beforeAutospacing="1" w:after="100" w:afterAutospacing="1" w:line="276" w:lineRule="auto"/>
        <w:ind w:left="1418" w:hanging="425"/>
        <w:jc w:val="both"/>
        <w:rPr>
          <w:rFonts w:ascii="Arial" w:hAnsi="Arial" w:cs="Arial"/>
        </w:rPr>
      </w:pPr>
      <w:r w:rsidRPr="00617EE1">
        <w:rPr>
          <w:rFonts w:ascii="Arial" w:hAnsi="Arial" w:cs="Arial"/>
        </w:rPr>
        <w:t>gwarancjach bankowych,</w:t>
      </w:r>
    </w:p>
    <w:p w:rsidR="00C77512" w:rsidRPr="00617EE1" w:rsidRDefault="00C77512" w:rsidP="00715B3B">
      <w:pPr>
        <w:numPr>
          <w:ilvl w:val="1"/>
          <w:numId w:val="12"/>
        </w:numPr>
        <w:tabs>
          <w:tab w:val="left" w:pos="1418"/>
        </w:tabs>
        <w:spacing w:before="100" w:beforeAutospacing="1" w:after="100" w:afterAutospacing="1" w:line="276" w:lineRule="auto"/>
        <w:ind w:left="1418" w:hanging="425"/>
        <w:jc w:val="both"/>
        <w:rPr>
          <w:rFonts w:ascii="Arial" w:hAnsi="Arial" w:cs="Arial"/>
        </w:rPr>
      </w:pPr>
      <w:r w:rsidRPr="00617EE1">
        <w:rPr>
          <w:rFonts w:ascii="Arial" w:hAnsi="Arial" w:cs="Arial"/>
        </w:rPr>
        <w:t>gwarancjach ubezpieczeniowych,</w:t>
      </w:r>
    </w:p>
    <w:p w:rsidR="00C77512" w:rsidRPr="00617EE1" w:rsidRDefault="00C77512" w:rsidP="00715B3B">
      <w:pPr>
        <w:numPr>
          <w:ilvl w:val="1"/>
          <w:numId w:val="12"/>
        </w:numPr>
        <w:tabs>
          <w:tab w:val="left" w:pos="1418"/>
        </w:tabs>
        <w:spacing w:before="100" w:beforeAutospacing="1" w:after="100" w:afterAutospacing="1" w:line="276" w:lineRule="auto"/>
        <w:ind w:left="1418" w:hanging="425"/>
        <w:jc w:val="both"/>
        <w:rPr>
          <w:rFonts w:ascii="Arial" w:hAnsi="Arial" w:cs="Arial"/>
        </w:rPr>
      </w:pPr>
      <w:r w:rsidRPr="00617EE1">
        <w:rPr>
          <w:rFonts w:ascii="Arial" w:hAnsi="Arial" w:cs="Arial"/>
        </w:rPr>
        <w:t>poręczeniach udzielanych przez podmioty, o których mowa w art. 6b ust. 5 pkt 2 ustawy z dnia 9 listopada 2000 r. o utworzeniu Polskiej Agencji Rozwoju Przedsiębiorczości (Dz. U. z 2007 r. Nr 42, poz. 275, z późn. zm.).</w:t>
      </w:r>
    </w:p>
    <w:p w:rsidR="00C77512" w:rsidRPr="00617EE1" w:rsidRDefault="00C77512" w:rsidP="00C77512">
      <w:pPr>
        <w:tabs>
          <w:tab w:val="left" w:pos="1418"/>
        </w:tabs>
        <w:spacing w:before="100" w:beforeAutospacing="1" w:after="100" w:afterAutospacing="1" w:line="276" w:lineRule="auto"/>
        <w:ind w:left="993"/>
        <w:jc w:val="both"/>
        <w:rPr>
          <w:rFonts w:ascii="Arial" w:hAnsi="Arial" w:cs="Arial"/>
          <w:b/>
        </w:rPr>
      </w:pPr>
      <w:r w:rsidRPr="00617EE1">
        <w:rPr>
          <w:rFonts w:ascii="Arial" w:hAnsi="Arial" w:cs="Arial"/>
          <w:b/>
        </w:rPr>
        <w:t>W przypadku wniesienie zabezpieczenia w formach, o których mowa w pkt 1</w:t>
      </w:r>
      <w:r w:rsidR="00275D42" w:rsidRPr="00617EE1">
        <w:rPr>
          <w:rFonts w:ascii="Arial" w:hAnsi="Arial" w:cs="Arial"/>
          <w:b/>
        </w:rPr>
        <w:t>6</w:t>
      </w:r>
      <w:r w:rsidRPr="00617EE1">
        <w:rPr>
          <w:rFonts w:ascii="Arial" w:hAnsi="Arial" w:cs="Arial"/>
          <w:b/>
        </w:rPr>
        <w:t>.3. lit. b) - e) SIWZ (tj. art. 148 ust. 1 pkt 2 - 5 Pzp) wykonawca składa oryginał dokumentu potwierdzającego wniesienie zabezpieczenia w tych formach.</w:t>
      </w:r>
    </w:p>
    <w:p w:rsidR="00275D42" w:rsidRPr="00617EE1" w:rsidRDefault="00C77512" w:rsidP="00715B3B">
      <w:pPr>
        <w:pStyle w:val="pkt"/>
        <w:numPr>
          <w:ilvl w:val="1"/>
          <w:numId w:val="86"/>
        </w:numPr>
        <w:autoSpaceDE w:val="0"/>
        <w:autoSpaceDN w:val="0"/>
        <w:spacing w:before="100" w:beforeAutospacing="1" w:after="240" w:line="276" w:lineRule="auto"/>
        <w:rPr>
          <w:rFonts w:ascii="Arial" w:hAnsi="Arial" w:cs="Arial"/>
          <w:sz w:val="20"/>
          <w:szCs w:val="20"/>
        </w:rPr>
      </w:pPr>
      <w:r w:rsidRPr="00617EE1">
        <w:rPr>
          <w:rFonts w:ascii="Arial" w:hAnsi="Arial" w:cs="Arial"/>
          <w:sz w:val="20"/>
          <w:szCs w:val="20"/>
        </w:rPr>
        <w:t xml:space="preserve">Z zastrzeżeniem pkt </w:t>
      </w:r>
      <w:r w:rsidR="00275D42" w:rsidRPr="00617EE1">
        <w:rPr>
          <w:rFonts w:ascii="Arial" w:hAnsi="Arial" w:cs="Arial"/>
          <w:sz w:val="20"/>
          <w:szCs w:val="20"/>
        </w:rPr>
        <w:t>16.5</w:t>
      </w:r>
      <w:r w:rsidRPr="00617EE1">
        <w:rPr>
          <w:rFonts w:ascii="Arial" w:hAnsi="Arial" w:cs="Arial"/>
          <w:sz w:val="20"/>
          <w:szCs w:val="20"/>
        </w:rPr>
        <w:t>. SIWZ, z treści gwarancji i poręczeń, o których mowa w pkt 1</w:t>
      </w:r>
      <w:r w:rsidR="00275D42" w:rsidRPr="00617EE1">
        <w:rPr>
          <w:rFonts w:ascii="Arial" w:hAnsi="Arial" w:cs="Arial"/>
          <w:sz w:val="20"/>
          <w:szCs w:val="20"/>
        </w:rPr>
        <w:t>6</w:t>
      </w:r>
      <w:r w:rsidRPr="00617EE1">
        <w:rPr>
          <w:rFonts w:ascii="Arial" w:hAnsi="Arial" w:cs="Arial"/>
          <w:sz w:val="20"/>
          <w:szCs w:val="20"/>
        </w:rPr>
        <w:t>.3. lit. b) - e) SIWZ musi wynikać bezwarunkowe, nieodwołalne i na pierwsze pisemne żądanie zamawiającego (beneficjenta), zobowiązanie gwaranta do zapłaty na rzecz zamawiającego kwoty stanowiącej 10% ceny całkowitej podanej w ofercie, z tytułu niewykonania lub nienależytego wykonania umowy w sprawie zamówienia publicznego przez wykonawcę (zobowiązanego).</w:t>
      </w:r>
    </w:p>
    <w:p w:rsidR="00C77512" w:rsidRPr="00617EE1" w:rsidRDefault="00C77512" w:rsidP="00715B3B">
      <w:pPr>
        <w:pStyle w:val="pkt"/>
        <w:numPr>
          <w:ilvl w:val="1"/>
          <w:numId w:val="86"/>
        </w:numPr>
        <w:autoSpaceDE w:val="0"/>
        <w:autoSpaceDN w:val="0"/>
        <w:spacing w:before="100" w:beforeAutospacing="1" w:after="240" w:line="276" w:lineRule="auto"/>
        <w:rPr>
          <w:rFonts w:ascii="Arial" w:hAnsi="Arial" w:cs="Arial"/>
          <w:sz w:val="20"/>
          <w:szCs w:val="20"/>
        </w:rPr>
      </w:pPr>
      <w:r w:rsidRPr="00617EE1">
        <w:rPr>
          <w:rFonts w:ascii="Arial" w:hAnsi="Arial" w:cs="Arial"/>
          <w:sz w:val="20"/>
          <w:szCs w:val="20"/>
        </w:rPr>
        <w:t xml:space="preserve">Zamawiający zwraca 70% zabezpieczenia w terminie 30 dni od dnia wykonania zamówienia i </w:t>
      </w:r>
      <w:r w:rsidR="00275D42" w:rsidRPr="00617EE1">
        <w:rPr>
          <w:rFonts w:ascii="Arial" w:hAnsi="Arial" w:cs="Arial"/>
          <w:sz w:val="20"/>
          <w:szCs w:val="20"/>
        </w:rPr>
        <w:t xml:space="preserve">  </w:t>
      </w:r>
      <w:r w:rsidRPr="00617EE1">
        <w:rPr>
          <w:rFonts w:ascii="Arial" w:hAnsi="Arial" w:cs="Arial"/>
          <w:sz w:val="20"/>
          <w:szCs w:val="20"/>
        </w:rPr>
        <w:t>uznania przez zamawiającego za należycie wykonane. Kwota pozostawiona na zabezpieczenie roszczeń z tytułu rękojmi za wady wynosi 30% wysokości zabezpieczenia pierwotnie wpłaconego.</w:t>
      </w:r>
    </w:p>
    <w:p w:rsidR="00C77512" w:rsidRPr="00617EE1" w:rsidRDefault="00C77512" w:rsidP="00715B3B">
      <w:pPr>
        <w:pStyle w:val="pkt"/>
        <w:numPr>
          <w:ilvl w:val="1"/>
          <w:numId w:val="86"/>
        </w:numPr>
        <w:autoSpaceDE w:val="0"/>
        <w:autoSpaceDN w:val="0"/>
        <w:spacing w:before="100" w:beforeAutospacing="1" w:after="240" w:line="276" w:lineRule="auto"/>
        <w:rPr>
          <w:rFonts w:ascii="Arial" w:hAnsi="Arial" w:cs="Arial"/>
          <w:sz w:val="20"/>
          <w:szCs w:val="20"/>
        </w:rPr>
      </w:pPr>
      <w:r w:rsidRPr="00617EE1">
        <w:rPr>
          <w:rFonts w:ascii="Arial" w:hAnsi="Arial" w:cs="Arial"/>
          <w:sz w:val="20"/>
          <w:szCs w:val="20"/>
        </w:rPr>
        <w:t>Z treści gwarancji i poręczeń, o których mowa w pkt 1</w:t>
      </w:r>
      <w:r w:rsidR="00275D42" w:rsidRPr="00617EE1">
        <w:rPr>
          <w:rFonts w:ascii="Arial" w:hAnsi="Arial" w:cs="Arial"/>
          <w:sz w:val="20"/>
          <w:szCs w:val="20"/>
        </w:rPr>
        <w:t>6</w:t>
      </w:r>
      <w:r w:rsidRPr="00617EE1">
        <w:rPr>
          <w:rFonts w:ascii="Arial" w:hAnsi="Arial" w:cs="Arial"/>
          <w:sz w:val="20"/>
          <w:szCs w:val="20"/>
        </w:rPr>
        <w:t>.3. lit. b) - e) SIWZ musi wynikać, że kwota pozostawiona na zabezpieczenie roszczeń z tytułu rękojmi za wady wynosi 30% wysokości zabezpieczenia.</w:t>
      </w:r>
    </w:p>
    <w:p w:rsidR="00C77512" w:rsidRPr="00617EE1" w:rsidRDefault="00C77512" w:rsidP="00715B3B">
      <w:pPr>
        <w:pStyle w:val="pkt"/>
        <w:numPr>
          <w:ilvl w:val="1"/>
          <w:numId w:val="86"/>
        </w:numPr>
        <w:autoSpaceDE w:val="0"/>
        <w:autoSpaceDN w:val="0"/>
        <w:spacing w:before="100" w:beforeAutospacing="1" w:after="240" w:line="276" w:lineRule="auto"/>
        <w:rPr>
          <w:rFonts w:ascii="Arial" w:hAnsi="Arial" w:cs="Arial"/>
          <w:sz w:val="20"/>
          <w:szCs w:val="20"/>
        </w:rPr>
      </w:pPr>
      <w:r w:rsidRPr="00617EE1">
        <w:rPr>
          <w:rFonts w:ascii="Arial" w:hAnsi="Arial" w:cs="Arial"/>
          <w:sz w:val="20"/>
          <w:szCs w:val="20"/>
        </w:rPr>
        <w:t>Kwota, o której mowa w pkt 1</w:t>
      </w:r>
      <w:r w:rsidR="00275D42" w:rsidRPr="00617EE1">
        <w:rPr>
          <w:rFonts w:ascii="Arial" w:hAnsi="Arial" w:cs="Arial"/>
          <w:sz w:val="20"/>
          <w:szCs w:val="20"/>
        </w:rPr>
        <w:t>6</w:t>
      </w:r>
      <w:r w:rsidRPr="00617EE1">
        <w:rPr>
          <w:rFonts w:ascii="Arial" w:hAnsi="Arial" w:cs="Arial"/>
          <w:sz w:val="20"/>
          <w:szCs w:val="20"/>
        </w:rPr>
        <w:t>.6. SIWZ jest zwracana nie później niż w 15. dniu po upływie okresu rękojmi za wady.</w:t>
      </w:r>
    </w:p>
    <w:p w:rsidR="00C77512" w:rsidRPr="00617EE1" w:rsidRDefault="00C77512" w:rsidP="00715B3B">
      <w:pPr>
        <w:pStyle w:val="pkt"/>
        <w:numPr>
          <w:ilvl w:val="1"/>
          <w:numId w:val="86"/>
        </w:numPr>
        <w:autoSpaceDE w:val="0"/>
        <w:autoSpaceDN w:val="0"/>
        <w:spacing w:before="100" w:beforeAutospacing="1" w:after="100" w:afterAutospacing="1" w:line="276" w:lineRule="auto"/>
        <w:rPr>
          <w:rFonts w:ascii="Arial" w:hAnsi="Arial" w:cs="Arial"/>
          <w:sz w:val="20"/>
          <w:szCs w:val="20"/>
        </w:rPr>
      </w:pPr>
      <w:r w:rsidRPr="00617EE1">
        <w:rPr>
          <w:rFonts w:ascii="Arial" w:hAnsi="Arial" w:cs="Arial"/>
          <w:sz w:val="20"/>
          <w:szCs w:val="20"/>
        </w:rPr>
        <w:t>Zamawiający nie wyraża zgody na wniesienie zabezpieczenia:</w:t>
      </w:r>
    </w:p>
    <w:p w:rsidR="00C77512" w:rsidRPr="00617EE1" w:rsidRDefault="00C77512" w:rsidP="00715B3B">
      <w:pPr>
        <w:pStyle w:val="pkt"/>
        <w:numPr>
          <w:ilvl w:val="0"/>
          <w:numId w:val="13"/>
        </w:numPr>
        <w:tabs>
          <w:tab w:val="clear" w:pos="1636"/>
          <w:tab w:val="num" w:pos="1418"/>
        </w:tabs>
        <w:autoSpaceDE w:val="0"/>
        <w:autoSpaceDN w:val="0"/>
        <w:spacing w:before="100" w:beforeAutospacing="1" w:after="100" w:afterAutospacing="1" w:line="276" w:lineRule="auto"/>
        <w:ind w:left="1418" w:hanging="425"/>
        <w:rPr>
          <w:rFonts w:ascii="Arial" w:hAnsi="Arial" w:cs="Arial"/>
          <w:sz w:val="20"/>
          <w:szCs w:val="20"/>
        </w:rPr>
      </w:pPr>
      <w:r w:rsidRPr="00617EE1">
        <w:rPr>
          <w:rFonts w:ascii="Arial" w:hAnsi="Arial" w:cs="Arial"/>
          <w:sz w:val="20"/>
          <w:szCs w:val="20"/>
        </w:rPr>
        <w:t>w wekslach z poręczeniem wekslowym banku lub spółdzielczej kasy oszczędnościowo - kredytowej,</w:t>
      </w:r>
    </w:p>
    <w:p w:rsidR="00C77512" w:rsidRPr="00617EE1" w:rsidRDefault="00C77512" w:rsidP="00715B3B">
      <w:pPr>
        <w:pStyle w:val="pkt"/>
        <w:numPr>
          <w:ilvl w:val="0"/>
          <w:numId w:val="13"/>
        </w:numPr>
        <w:tabs>
          <w:tab w:val="clear" w:pos="1636"/>
          <w:tab w:val="num" w:pos="1418"/>
        </w:tabs>
        <w:autoSpaceDE w:val="0"/>
        <w:autoSpaceDN w:val="0"/>
        <w:spacing w:before="100" w:beforeAutospacing="1" w:after="100" w:afterAutospacing="1" w:line="276" w:lineRule="auto"/>
        <w:ind w:left="1418" w:hanging="425"/>
        <w:rPr>
          <w:rFonts w:ascii="Arial" w:hAnsi="Arial" w:cs="Arial"/>
          <w:sz w:val="20"/>
          <w:szCs w:val="20"/>
        </w:rPr>
      </w:pPr>
      <w:r w:rsidRPr="00617EE1">
        <w:rPr>
          <w:rFonts w:ascii="Arial" w:hAnsi="Arial" w:cs="Arial"/>
          <w:sz w:val="20"/>
          <w:szCs w:val="20"/>
        </w:rPr>
        <w:t>przez ustanowienie zastawu na papierach wartościowych emitowanych przez Skarb Państwa lub jednostkę samo</w:t>
      </w:r>
      <w:r w:rsidRPr="00617EE1">
        <w:rPr>
          <w:rFonts w:ascii="Arial" w:hAnsi="Arial" w:cs="Arial"/>
          <w:sz w:val="20"/>
          <w:szCs w:val="20"/>
        </w:rPr>
        <w:softHyphen/>
        <w:t>rządu terytorialnego,</w:t>
      </w:r>
    </w:p>
    <w:p w:rsidR="00C77512" w:rsidRPr="00617EE1" w:rsidRDefault="00C77512" w:rsidP="00715B3B">
      <w:pPr>
        <w:pStyle w:val="pkt"/>
        <w:numPr>
          <w:ilvl w:val="0"/>
          <w:numId w:val="13"/>
        </w:numPr>
        <w:tabs>
          <w:tab w:val="clear" w:pos="1636"/>
          <w:tab w:val="num" w:pos="1418"/>
        </w:tabs>
        <w:autoSpaceDE w:val="0"/>
        <w:autoSpaceDN w:val="0"/>
        <w:spacing w:before="100" w:beforeAutospacing="1" w:after="100" w:afterAutospacing="1" w:line="276" w:lineRule="auto"/>
        <w:ind w:left="1418" w:hanging="425"/>
        <w:rPr>
          <w:rFonts w:ascii="Arial" w:hAnsi="Arial" w:cs="Arial"/>
          <w:sz w:val="20"/>
          <w:szCs w:val="20"/>
        </w:rPr>
      </w:pPr>
      <w:r w:rsidRPr="00617EE1">
        <w:rPr>
          <w:rFonts w:ascii="Arial" w:hAnsi="Arial" w:cs="Arial"/>
          <w:sz w:val="20"/>
          <w:szCs w:val="20"/>
        </w:rPr>
        <w:t>przez ustanowienie zastawu rejestrowego na zasadach określonych w przepisach o zastawie rejestrowym i re</w:t>
      </w:r>
      <w:r w:rsidRPr="00617EE1">
        <w:rPr>
          <w:rFonts w:ascii="Arial" w:hAnsi="Arial" w:cs="Arial"/>
          <w:sz w:val="20"/>
          <w:szCs w:val="20"/>
        </w:rPr>
        <w:softHyphen/>
        <w:t>jestrze zastawów.</w:t>
      </w:r>
    </w:p>
    <w:p w:rsidR="00C77512" w:rsidRPr="00617EE1" w:rsidRDefault="00C77512" w:rsidP="00715B3B">
      <w:pPr>
        <w:pStyle w:val="pkt"/>
        <w:numPr>
          <w:ilvl w:val="1"/>
          <w:numId w:val="86"/>
        </w:numPr>
        <w:autoSpaceDE w:val="0"/>
        <w:autoSpaceDN w:val="0"/>
        <w:spacing w:before="100" w:beforeAutospacing="1" w:after="240" w:line="276" w:lineRule="auto"/>
        <w:rPr>
          <w:rFonts w:ascii="Arial" w:hAnsi="Arial" w:cs="Arial"/>
          <w:sz w:val="20"/>
          <w:szCs w:val="20"/>
        </w:rPr>
      </w:pPr>
      <w:r w:rsidRPr="00617EE1">
        <w:rPr>
          <w:rFonts w:ascii="Arial" w:hAnsi="Arial" w:cs="Arial"/>
          <w:sz w:val="20"/>
          <w:szCs w:val="20"/>
        </w:rPr>
        <w:lastRenderedPageBreak/>
        <w:t>Za zgodą zamawiającego wykonawca może dokonać zmiany formy zabezpieczenia na jedną lub kilka form, o których mowa w pkt 1</w:t>
      </w:r>
      <w:r w:rsidR="00FF6B09" w:rsidRPr="00617EE1">
        <w:rPr>
          <w:rFonts w:ascii="Arial" w:hAnsi="Arial" w:cs="Arial"/>
          <w:sz w:val="20"/>
          <w:szCs w:val="20"/>
        </w:rPr>
        <w:t>6</w:t>
      </w:r>
      <w:r w:rsidRPr="00617EE1">
        <w:rPr>
          <w:rFonts w:ascii="Arial" w:hAnsi="Arial" w:cs="Arial"/>
          <w:sz w:val="20"/>
          <w:szCs w:val="20"/>
        </w:rPr>
        <w:t>.3. SIWZ. Zmiana formy zabezpieczenia musi być dokonana z zachowa</w:t>
      </w:r>
      <w:r w:rsidRPr="00617EE1">
        <w:rPr>
          <w:rFonts w:ascii="Arial" w:hAnsi="Arial" w:cs="Arial"/>
          <w:sz w:val="20"/>
          <w:szCs w:val="20"/>
        </w:rPr>
        <w:softHyphen/>
        <w:t>niem ciągłości zabezpieczenia i bez zmniejszenia jego wysokości.</w:t>
      </w:r>
    </w:p>
    <w:p w:rsidR="00C77512" w:rsidRPr="00617EE1" w:rsidRDefault="00C77512" w:rsidP="00715B3B">
      <w:pPr>
        <w:pStyle w:val="pkt"/>
        <w:numPr>
          <w:ilvl w:val="1"/>
          <w:numId w:val="86"/>
        </w:numPr>
        <w:autoSpaceDE w:val="0"/>
        <w:autoSpaceDN w:val="0"/>
        <w:spacing w:before="100" w:beforeAutospacing="1" w:after="240" w:line="276" w:lineRule="auto"/>
        <w:rPr>
          <w:rFonts w:ascii="Arial" w:hAnsi="Arial" w:cs="Arial"/>
          <w:sz w:val="20"/>
          <w:szCs w:val="20"/>
        </w:rPr>
      </w:pPr>
      <w:r w:rsidRPr="00617EE1">
        <w:rPr>
          <w:rFonts w:ascii="Arial" w:hAnsi="Arial" w:cs="Arial"/>
          <w:sz w:val="20"/>
          <w:szCs w:val="20"/>
        </w:rPr>
        <w:t>Z dokumentu stwierdzającego wniesienie zabezpieczenia w formie innej niż w pieniądzu, musi wynikać, że zabezpieczenie dotyczy należytego wykonania umowy w sprawie zamówienia publicznego na</w:t>
      </w:r>
      <w:r w:rsidR="0023464C" w:rsidRPr="00617EE1">
        <w:rPr>
          <w:rFonts w:ascii="Arial" w:hAnsi="Arial" w:cs="Arial"/>
          <w:sz w:val="20"/>
          <w:szCs w:val="20"/>
        </w:rPr>
        <w:t>”</w:t>
      </w:r>
      <w:r w:rsidRPr="00617EE1">
        <w:rPr>
          <w:rFonts w:ascii="Arial" w:hAnsi="Arial" w:cs="Arial"/>
          <w:sz w:val="20"/>
          <w:szCs w:val="20"/>
        </w:rPr>
        <w:t xml:space="preserve"> </w:t>
      </w:r>
      <w:r w:rsidR="00E60D0C" w:rsidRPr="00617EE1">
        <w:rPr>
          <w:rFonts w:ascii="Arial" w:hAnsi="Arial" w:cs="Arial"/>
          <w:b/>
        </w:rPr>
        <w:t>„</w:t>
      </w:r>
      <w:r w:rsidR="00037235" w:rsidRPr="00617EE1">
        <w:rPr>
          <w:rFonts w:ascii="Arial" w:hAnsi="Arial" w:cs="Arial"/>
          <w:b/>
          <w:i/>
          <w:sz w:val="20"/>
          <w:szCs w:val="20"/>
        </w:rPr>
        <w:t>Dostawa i montaż</w:t>
      </w:r>
      <w:r w:rsidR="00E60D0C" w:rsidRPr="00617EE1">
        <w:rPr>
          <w:rFonts w:ascii="Arial" w:hAnsi="Arial" w:cs="Arial"/>
          <w:b/>
          <w:i/>
          <w:sz w:val="20"/>
          <w:szCs w:val="20"/>
        </w:rPr>
        <w:t xml:space="preserve"> zewnętrznej windy osobowej w atrium budynku PZ „Murarska” w Łodzi ul. Murarska 4”</w:t>
      </w:r>
      <w:r w:rsidRPr="00617EE1">
        <w:rPr>
          <w:rFonts w:ascii="Arial" w:hAnsi="Arial" w:cs="Arial"/>
          <w:sz w:val="20"/>
          <w:szCs w:val="20"/>
        </w:rPr>
        <w:t>.</w:t>
      </w:r>
    </w:p>
    <w:p w:rsidR="00C77512" w:rsidRPr="00617EE1" w:rsidRDefault="00C77512" w:rsidP="00715B3B">
      <w:pPr>
        <w:pStyle w:val="pkt"/>
        <w:numPr>
          <w:ilvl w:val="1"/>
          <w:numId w:val="86"/>
        </w:numPr>
        <w:autoSpaceDE w:val="0"/>
        <w:autoSpaceDN w:val="0"/>
        <w:spacing w:before="100" w:beforeAutospacing="1" w:after="240" w:line="276" w:lineRule="auto"/>
        <w:rPr>
          <w:rFonts w:ascii="Arial" w:hAnsi="Arial" w:cs="Arial"/>
          <w:sz w:val="20"/>
          <w:szCs w:val="20"/>
        </w:rPr>
      </w:pPr>
      <w:r w:rsidRPr="00617EE1">
        <w:rPr>
          <w:rFonts w:ascii="Arial" w:hAnsi="Arial" w:cs="Arial"/>
          <w:sz w:val="20"/>
          <w:szCs w:val="20"/>
        </w:rPr>
        <w:t>Zamawiający nie wyraża zgody na tworzenie zabezpieczenia przez potrącenia z należności za częściowo wykonane roboty budowlane.</w:t>
      </w:r>
    </w:p>
    <w:p w:rsidR="00C77512" w:rsidRPr="00617EE1" w:rsidRDefault="00C77512" w:rsidP="00715B3B">
      <w:pPr>
        <w:pStyle w:val="pkt"/>
        <w:numPr>
          <w:ilvl w:val="1"/>
          <w:numId w:val="86"/>
        </w:numPr>
        <w:autoSpaceDE w:val="0"/>
        <w:autoSpaceDN w:val="0"/>
        <w:spacing w:before="100" w:beforeAutospacing="1" w:after="240" w:line="276" w:lineRule="auto"/>
        <w:rPr>
          <w:rFonts w:ascii="Arial" w:hAnsi="Arial" w:cs="Arial"/>
          <w:sz w:val="20"/>
          <w:szCs w:val="20"/>
        </w:rPr>
      </w:pPr>
      <w:r w:rsidRPr="00617EE1">
        <w:rPr>
          <w:rFonts w:ascii="Arial" w:hAnsi="Arial" w:cs="Arial"/>
          <w:sz w:val="20"/>
          <w:szCs w:val="20"/>
        </w:rPr>
        <w:t xml:space="preserve">Jeżeli wykonawca wnosi zabezpieczenie w walucie obcej, kwota zabezpieczenia zostanie przeliczona na PLN wg średniego kursu PLN w stosunku do walut obcych ogłaszanego przez Narodowy Bank Polski (Tabela A kursów średnich walut obcych) obowiązującego w dniu zamieszczenia ogłoszenia o zamówieniu w dniu zamieszczenia ogłoszenia w Biuletynie Zamówień Publicznych. </w:t>
      </w:r>
    </w:p>
    <w:p w:rsidR="00C77512" w:rsidRPr="00617EE1" w:rsidRDefault="00C77512" w:rsidP="00715B3B">
      <w:pPr>
        <w:pStyle w:val="pkt"/>
        <w:numPr>
          <w:ilvl w:val="1"/>
          <w:numId w:val="86"/>
        </w:numPr>
        <w:autoSpaceDE w:val="0"/>
        <w:autoSpaceDN w:val="0"/>
        <w:spacing w:before="100" w:beforeAutospacing="1" w:after="240" w:line="276" w:lineRule="auto"/>
        <w:rPr>
          <w:rFonts w:ascii="Arial" w:hAnsi="Arial" w:cs="Arial"/>
          <w:sz w:val="20"/>
          <w:szCs w:val="20"/>
        </w:rPr>
      </w:pPr>
      <w:r w:rsidRPr="00617EE1">
        <w:rPr>
          <w:rFonts w:ascii="Arial" w:hAnsi="Arial" w:cs="Arial"/>
          <w:sz w:val="20"/>
          <w:szCs w:val="20"/>
        </w:rPr>
        <w:t>Jeżeli zabezpieczenie zostanie wniesione w formach, o których mowa w pkt 1</w:t>
      </w:r>
      <w:r w:rsidR="003C63FC" w:rsidRPr="00617EE1">
        <w:rPr>
          <w:rFonts w:ascii="Arial" w:hAnsi="Arial" w:cs="Arial"/>
          <w:sz w:val="20"/>
          <w:szCs w:val="20"/>
        </w:rPr>
        <w:t>6</w:t>
      </w:r>
      <w:r w:rsidRPr="00617EE1">
        <w:rPr>
          <w:rFonts w:ascii="Arial" w:hAnsi="Arial" w:cs="Arial"/>
          <w:sz w:val="20"/>
          <w:szCs w:val="20"/>
        </w:rPr>
        <w:t xml:space="preserve">.3. lit. b) - e) SIWZ (tj. art. 148 ust. 1 pkt 2 - 5 Pzp) i kwota zabezpieczenia zostanie w tych formach określona w walucie obcej, kwota zabezpieczenia zostanie przeliczona na PLN wg średniego kursu PLN w stosunku do walut obcych ogłaszanego przez Narodowy Bank Polski (Tabela A kursów średnich walut obcych) w dniu zamieszczenia ogłoszenia w Biuletynie Zamówień Publicznych. </w:t>
      </w:r>
    </w:p>
    <w:p w:rsidR="00C77512" w:rsidRPr="00617EE1" w:rsidRDefault="00C77512" w:rsidP="00715B3B">
      <w:pPr>
        <w:pStyle w:val="pkt"/>
        <w:numPr>
          <w:ilvl w:val="1"/>
          <w:numId w:val="86"/>
        </w:numPr>
        <w:autoSpaceDE w:val="0"/>
        <w:autoSpaceDN w:val="0"/>
        <w:spacing w:before="100" w:beforeAutospacing="1" w:after="240" w:line="276" w:lineRule="auto"/>
        <w:rPr>
          <w:rFonts w:ascii="Arial" w:hAnsi="Arial" w:cs="Arial"/>
          <w:sz w:val="20"/>
          <w:szCs w:val="20"/>
        </w:rPr>
      </w:pPr>
      <w:r w:rsidRPr="00617EE1">
        <w:rPr>
          <w:rFonts w:ascii="Arial" w:hAnsi="Arial" w:cs="Arial"/>
          <w:sz w:val="20"/>
          <w:szCs w:val="20"/>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rsidR="00C77512" w:rsidRPr="00617EE1" w:rsidRDefault="00C77512" w:rsidP="00C77512">
      <w:pPr>
        <w:pStyle w:val="pkt"/>
        <w:tabs>
          <w:tab w:val="num" w:pos="426"/>
        </w:tabs>
        <w:autoSpaceDE w:val="0"/>
        <w:autoSpaceDN w:val="0"/>
        <w:spacing w:before="100" w:beforeAutospacing="1" w:after="100" w:afterAutospacing="1" w:line="276" w:lineRule="auto"/>
        <w:ind w:left="426" w:firstLine="0"/>
        <w:rPr>
          <w:rFonts w:ascii="Arial" w:hAnsi="Arial" w:cs="Arial"/>
          <w:b/>
          <w:sz w:val="20"/>
          <w:szCs w:val="20"/>
        </w:rPr>
      </w:pPr>
    </w:p>
    <w:p w:rsidR="00C77512" w:rsidRPr="00617EE1" w:rsidRDefault="00C77512" w:rsidP="00715B3B">
      <w:pPr>
        <w:pStyle w:val="pkt"/>
        <w:numPr>
          <w:ilvl w:val="0"/>
          <w:numId w:val="86"/>
        </w:numPr>
        <w:autoSpaceDE w:val="0"/>
        <w:autoSpaceDN w:val="0"/>
        <w:spacing w:before="100" w:beforeAutospacing="1" w:after="100" w:afterAutospacing="1" w:line="276" w:lineRule="auto"/>
        <w:rPr>
          <w:rFonts w:ascii="Arial" w:hAnsi="Arial" w:cs="Arial"/>
          <w:b/>
          <w:sz w:val="20"/>
          <w:szCs w:val="20"/>
        </w:rPr>
      </w:pPr>
      <w:r w:rsidRPr="00617EE1">
        <w:rPr>
          <w:rFonts w:ascii="Arial" w:hAnsi="Arial" w:cs="Arial"/>
          <w:b/>
          <w:sz w:val="20"/>
          <w:szCs w:val="20"/>
        </w:rPr>
        <w:t>Wzór umowy w sprawie zamówienia publicznego.</w:t>
      </w:r>
    </w:p>
    <w:p w:rsidR="00C77512" w:rsidRPr="00617EE1" w:rsidRDefault="00C77512" w:rsidP="00C77512">
      <w:pPr>
        <w:pStyle w:val="pkt"/>
        <w:spacing w:before="100" w:beforeAutospacing="1" w:after="100" w:afterAutospacing="1" w:line="276" w:lineRule="auto"/>
        <w:ind w:left="426" w:firstLine="0"/>
        <w:rPr>
          <w:rFonts w:ascii="Arial" w:hAnsi="Arial" w:cs="Arial"/>
          <w:b/>
          <w:sz w:val="20"/>
          <w:szCs w:val="20"/>
        </w:rPr>
      </w:pPr>
      <w:r w:rsidRPr="00617EE1">
        <w:rPr>
          <w:rFonts w:ascii="Arial" w:hAnsi="Arial" w:cs="Arial"/>
          <w:sz w:val="20"/>
          <w:szCs w:val="20"/>
        </w:rPr>
        <w:t xml:space="preserve">Wzór umowy w sprawie zamówienia publicznego </w:t>
      </w:r>
      <w:r w:rsidRPr="00617EE1">
        <w:rPr>
          <w:rFonts w:ascii="Arial" w:hAnsi="Arial" w:cs="Arial"/>
          <w:b/>
          <w:sz w:val="20"/>
          <w:szCs w:val="20"/>
        </w:rPr>
        <w:t>stanowi</w:t>
      </w:r>
      <w:r w:rsidRPr="00617EE1">
        <w:rPr>
          <w:rFonts w:ascii="Arial" w:hAnsi="Arial" w:cs="Arial"/>
          <w:sz w:val="20"/>
          <w:szCs w:val="20"/>
        </w:rPr>
        <w:t xml:space="preserve"> </w:t>
      </w:r>
      <w:r w:rsidRPr="00617EE1">
        <w:rPr>
          <w:rFonts w:ascii="Arial" w:hAnsi="Arial" w:cs="Arial"/>
          <w:b/>
          <w:sz w:val="20"/>
          <w:szCs w:val="20"/>
        </w:rPr>
        <w:t>Załącznik nr 10 do SIWZ.</w:t>
      </w:r>
    </w:p>
    <w:p w:rsidR="00C77512" w:rsidRPr="00617EE1" w:rsidRDefault="00C77512" w:rsidP="00C77512">
      <w:pPr>
        <w:pStyle w:val="pkt"/>
        <w:spacing w:before="100" w:beforeAutospacing="1" w:after="100" w:afterAutospacing="1" w:line="276" w:lineRule="auto"/>
        <w:rPr>
          <w:rFonts w:ascii="Arial" w:hAnsi="Arial" w:cs="Arial"/>
          <w:b/>
          <w:sz w:val="20"/>
          <w:szCs w:val="20"/>
        </w:rPr>
      </w:pPr>
    </w:p>
    <w:p w:rsidR="00C77512" w:rsidRPr="00617EE1" w:rsidRDefault="00C77512" w:rsidP="00715B3B">
      <w:pPr>
        <w:pStyle w:val="pkt"/>
        <w:numPr>
          <w:ilvl w:val="0"/>
          <w:numId w:val="86"/>
        </w:numPr>
        <w:autoSpaceDE w:val="0"/>
        <w:autoSpaceDN w:val="0"/>
        <w:spacing w:before="100" w:beforeAutospacing="1" w:after="240" w:line="276" w:lineRule="auto"/>
        <w:rPr>
          <w:rFonts w:ascii="Arial" w:hAnsi="Arial" w:cs="Arial"/>
          <w:b/>
          <w:sz w:val="20"/>
          <w:szCs w:val="20"/>
        </w:rPr>
      </w:pPr>
      <w:r w:rsidRPr="00617EE1">
        <w:rPr>
          <w:rFonts w:ascii="Arial" w:hAnsi="Arial" w:cs="Arial"/>
          <w:b/>
          <w:sz w:val="20"/>
          <w:szCs w:val="20"/>
        </w:rPr>
        <w:t>Pouczenie o środkach ochrony prawnej przysługujących wykonawcy w toku postępowania o udzielenie zamówienia.</w:t>
      </w:r>
    </w:p>
    <w:p w:rsidR="00C77512" w:rsidRPr="00617EE1" w:rsidRDefault="00C77512" w:rsidP="00715B3B">
      <w:pPr>
        <w:pStyle w:val="Akapitzlist"/>
        <w:numPr>
          <w:ilvl w:val="1"/>
          <w:numId w:val="86"/>
        </w:numPr>
        <w:tabs>
          <w:tab w:val="left" w:pos="993"/>
        </w:tabs>
        <w:spacing w:before="100" w:beforeAutospacing="1" w:after="240" w:line="276" w:lineRule="auto"/>
        <w:jc w:val="both"/>
        <w:rPr>
          <w:rFonts w:ascii="Arial" w:hAnsi="Arial" w:cs="Arial"/>
        </w:rPr>
      </w:pPr>
      <w:r w:rsidRPr="00617EE1">
        <w:rPr>
          <w:rFonts w:ascii="Arial" w:hAnsi="Arial" w:cs="Arial"/>
        </w:rPr>
        <w:t>Odwołanie przysługuje wyłącznie wobec czynności:</w:t>
      </w:r>
    </w:p>
    <w:p w:rsidR="00C77512" w:rsidRPr="00617EE1" w:rsidRDefault="00C77512" w:rsidP="00715B3B">
      <w:pPr>
        <w:numPr>
          <w:ilvl w:val="0"/>
          <w:numId w:val="64"/>
        </w:numPr>
        <w:tabs>
          <w:tab w:val="left" w:pos="1418"/>
        </w:tabs>
        <w:spacing w:before="100" w:beforeAutospacing="1" w:after="100" w:afterAutospacing="1" w:line="276" w:lineRule="auto"/>
        <w:ind w:left="1418" w:hanging="425"/>
        <w:rPr>
          <w:rFonts w:ascii="Arial" w:hAnsi="Arial" w:cs="Arial"/>
        </w:rPr>
      </w:pPr>
      <w:r w:rsidRPr="00617EE1">
        <w:rPr>
          <w:rFonts w:ascii="Arial" w:hAnsi="Arial" w:cs="Arial"/>
        </w:rPr>
        <w:t>określenia warunków udziału w postępowaniu;</w:t>
      </w:r>
    </w:p>
    <w:p w:rsidR="00C77512" w:rsidRPr="00617EE1" w:rsidRDefault="00C77512" w:rsidP="00715B3B">
      <w:pPr>
        <w:numPr>
          <w:ilvl w:val="0"/>
          <w:numId w:val="64"/>
        </w:numPr>
        <w:tabs>
          <w:tab w:val="left" w:pos="1418"/>
        </w:tabs>
        <w:spacing w:before="100" w:beforeAutospacing="1" w:after="100" w:afterAutospacing="1" w:line="276" w:lineRule="auto"/>
        <w:ind w:left="1418" w:hanging="425"/>
        <w:rPr>
          <w:rFonts w:ascii="Arial" w:hAnsi="Arial" w:cs="Arial"/>
        </w:rPr>
      </w:pPr>
      <w:r w:rsidRPr="00617EE1">
        <w:rPr>
          <w:rFonts w:ascii="Arial" w:hAnsi="Arial" w:cs="Arial"/>
        </w:rPr>
        <w:t>wykluczenia odwołującego z postępowania o udzielenie zamówienia;</w:t>
      </w:r>
    </w:p>
    <w:p w:rsidR="00C77512" w:rsidRPr="00617EE1" w:rsidRDefault="00C77512" w:rsidP="00715B3B">
      <w:pPr>
        <w:numPr>
          <w:ilvl w:val="0"/>
          <w:numId w:val="64"/>
        </w:numPr>
        <w:tabs>
          <w:tab w:val="left" w:pos="1418"/>
        </w:tabs>
        <w:spacing w:before="100" w:beforeAutospacing="1" w:after="100" w:afterAutospacing="1" w:line="276" w:lineRule="auto"/>
        <w:ind w:left="1418" w:hanging="425"/>
        <w:rPr>
          <w:rFonts w:ascii="Arial" w:hAnsi="Arial" w:cs="Arial"/>
        </w:rPr>
      </w:pPr>
      <w:r w:rsidRPr="00617EE1">
        <w:rPr>
          <w:rFonts w:ascii="Arial" w:hAnsi="Arial" w:cs="Arial"/>
        </w:rPr>
        <w:lastRenderedPageBreak/>
        <w:t>odrzucenia oferty odwołującego;</w:t>
      </w:r>
    </w:p>
    <w:p w:rsidR="00C77512" w:rsidRPr="00617EE1" w:rsidRDefault="00C77512" w:rsidP="00715B3B">
      <w:pPr>
        <w:numPr>
          <w:ilvl w:val="0"/>
          <w:numId w:val="64"/>
        </w:numPr>
        <w:tabs>
          <w:tab w:val="left" w:pos="1418"/>
        </w:tabs>
        <w:spacing w:before="100" w:beforeAutospacing="1" w:after="100" w:afterAutospacing="1" w:line="276" w:lineRule="auto"/>
        <w:ind w:left="1418" w:hanging="425"/>
        <w:rPr>
          <w:rFonts w:ascii="Arial" w:hAnsi="Arial" w:cs="Arial"/>
        </w:rPr>
      </w:pPr>
      <w:r w:rsidRPr="00617EE1">
        <w:rPr>
          <w:rFonts w:ascii="Arial" w:hAnsi="Arial" w:cs="Arial"/>
        </w:rPr>
        <w:t>opisu przedmiotu zamówienia;</w:t>
      </w:r>
    </w:p>
    <w:p w:rsidR="00C77512" w:rsidRPr="00617EE1" w:rsidRDefault="00C77512" w:rsidP="00715B3B">
      <w:pPr>
        <w:numPr>
          <w:ilvl w:val="0"/>
          <w:numId w:val="64"/>
        </w:numPr>
        <w:tabs>
          <w:tab w:val="left" w:pos="1418"/>
        </w:tabs>
        <w:spacing w:before="100" w:beforeAutospacing="1" w:after="100" w:afterAutospacing="1" w:line="276" w:lineRule="auto"/>
        <w:ind w:left="1418" w:hanging="425"/>
        <w:rPr>
          <w:rFonts w:ascii="Arial" w:hAnsi="Arial" w:cs="Arial"/>
        </w:rPr>
      </w:pPr>
      <w:r w:rsidRPr="00617EE1">
        <w:rPr>
          <w:rFonts w:ascii="Arial" w:hAnsi="Arial" w:cs="Arial"/>
        </w:rPr>
        <w:t>wyboru najkorzystniejszej oferty.</w:t>
      </w:r>
    </w:p>
    <w:p w:rsidR="00C77512" w:rsidRPr="00617EE1" w:rsidRDefault="00C77512" w:rsidP="00715B3B">
      <w:pPr>
        <w:pStyle w:val="Akapitzlist"/>
        <w:numPr>
          <w:ilvl w:val="1"/>
          <w:numId w:val="86"/>
        </w:numPr>
        <w:tabs>
          <w:tab w:val="left" w:pos="993"/>
        </w:tabs>
        <w:spacing w:before="100" w:beforeAutospacing="1" w:after="240" w:line="276" w:lineRule="auto"/>
        <w:jc w:val="both"/>
        <w:rPr>
          <w:rFonts w:ascii="Arial" w:hAnsi="Arial" w:cs="Arial"/>
        </w:rPr>
      </w:pPr>
      <w:r w:rsidRPr="00617EE1">
        <w:rPr>
          <w:rFonts w:ascii="Arial" w:hAnsi="Arial" w:cs="Arial"/>
        </w:rPr>
        <w:t>Odwołanie powinno wskazywać czynność lub zaniechanie czynności zamawiającego, której zarzuca się niezgodność z przepisami Pzp, zawierać zwięzłe przedstawienie zarzutów, określać żądanie oraz wskazywać okoliczności faktyczne i prawne uzasadniające wniesienie odwołania.</w:t>
      </w:r>
    </w:p>
    <w:p w:rsidR="00C77512" w:rsidRPr="00617EE1" w:rsidRDefault="00C77512" w:rsidP="00715B3B">
      <w:pPr>
        <w:pStyle w:val="Akapitzlist"/>
        <w:numPr>
          <w:ilvl w:val="1"/>
          <w:numId w:val="86"/>
        </w:numPr>
        <w:tabs>
          <w:tab w:val="left" w:pos="993"/>
        </w:tabs>
        <w:spacing w:before="100" w:beforeAutospacing="1" w:after="240" w:line="276" w:lineRule="auto"/>
        <w:jc w:val="both"/>
        <w:rPr>
          <w:rFonts w:ascii="Arial" w:hAnsi="Arial" w:cs="Arial"/>
        </w:rPr>
      </w:pPr>
      <w:r w:rsidRPr="00617EE1">
        <w:rPr>
          <w:rFonts w:ascii="Arial" w:hAnsi="Arial" w:cs="Arial"/>
        </w:rPr>
        <w:t>Odwołanie wnosi się do Prezesa Krajowej Izby Odwoławczej w formie pisemnej lub w postaci elektronicznej, podpisane bezpiecznym podpisem elektronicznym weryfikowanym przy pomocy ważnego kwalifikowanego certyfikatu lub równoważnego środka, spełniającego wymagania dla tego rodzaju podpisu.</w:t>
      </w:r>
    </w:p>
    <w:p w:rsidR="00C77512" w:rsidRPr="00617EE1" w:rsidRDefault="00C77512" w:rsidP="00715B3B">
      <w:pPr>
        <w:pStyle w:val="Akapitzlist"/>
        <w:numPr>
          <w:ilvl w:val="1"/>
          <w:numId w:val="86"/>
        </w:numPr>
        <w:tabs>
          <w:tab w:val="left" w:pos="993"/>
        </w:tabs>
        <w:spacing w:before="100" w:beforeAutospacing="1" w:after="240" w:line="276" w:lineRule="auto"/>
        <w:jc w:val="both"/>
        <w:rPr>
          <w:rFonts w:ascii="Arial" w:hAnsi="Arial" w:cs="Arial"/>
        </w:rPr>
      </w:pPr>
      <w:r w:rsidRPr="00617EE1">
        <w:rPr>
          <w:rFonts w:ascii="Arial" w:hAnsi="Arial" w:cs="Arial"/>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C77512" w:rsidRPr="00617EE1" w:rsidRDefault="00C77512" w:rsidP="00715B3B">
      <w:pPr>
        <w:pStyle w:val="Akapitzlist"/>
        <w:numPr>
          <w:ilvl w:val="1"/>
          <w:numId w:val="86"/>
        </w:numPr>
        <w:tabs>
          <w:tab w:val="left" w:pos="993"/>
        </w:tabs>
        <w:autoSpaceDE w:val="0"/>
        <w:autoSpaceDN w:val="0"/>
        <w:adjustRightInd w:val="0"/>
        <w:spacing w:before="100" w:beforeAutospacing="1" w:after="240" w:line="276" w:lineRule="auto"/>
        <w:jc w:val="both"/>
        <w:rPr>
          <w:rFonts w:ascii="Arial" w:hAnsi="Arial" w:cs="Arial"/>
        </w:rPr>
      </w:pPr>
      <w:r w:rsidRPr="00617EE1">
        <w:rPr>
          <w:rFonts w:ascii="Arial" w:hAnsi="Arial" w:cs="Arial"/>
        </w:rPr>
        <w:t>Odwołanie wnosi się w terminie 5 dni od dnia przesłania informacji o czynności zamawiającego stanowiącej podstawę jego wniesienia - jeżeli zostały przesłane w sposób określony w art. 180 ust. 5 zdanie drugie Pzp albo w terminie 10 dni - jeżeli zostały przesłane w inny sposób - w przypadku gdy wartość zamówienia jest mniejsza niż kwoty określone w przepisach wydanych na podstawie art. 11 ust. 8 Pzp.</w:t>
      </w:r>
    </w:p>
    <w:p w:rsidR="00C77512" w:rsidRPr="00617EE1" w:rsidRDefault="00C77512" w:rsidP="00715B3B">
      <w:pPr>
        <w:pStyle w:val="Akapitzlist"/>
        <w:numPr>
          <w:ilvl w:val="1"/>
          <w:numId w:val="86"/>
        </w:numPr>
        <w:tabs>
          <w:tab w:val="left" w:pos="993"/>
        </w:tabs>
        <w:autoSpaceDE w:val="0"/>
        <w:autoSpaceDN w:val="0"/>
        <w:adjustRightInd w:val="0"/>
        <w:spacing w:before="100" w:beforeAutospacing="1" w:after="240" w:line="276" w:lineRule="auto"/>
        <w:jc w:val="both"/>
        <w:rPr>
          <w:rFonts w:ascii="Arial" w:hAnsi="Arial" w:cs="Arial"/>
        </w:rPr>
      </w:pPr>
      <w:r w:rsidRPr="00617EE1">
        <w:rPr>
          <w:rFonts w:ascii="Arial" w:hAnsi="Arial" w:cs="Arial"/>
        </w:rPr>
        <w:t>W przypadku wniesienia odwołania po upływie terminu składania ofert bieg terminu związania ofertą ulega zawieszeniu do czasu ogłoszenia przez Krajową Izbę Odwoławczą orzeczenia.</w:t>
      </w:r>
    </w:p>
    <w:p w:rsidR="00C77512" w:rsidRPr="00617EE1" w:rsidRDefault="00C77512" w:rsidP="00715B3B">
      <w:pPr>
        <w:pStyle w:val="Akapitzlist"/>
        <w:numPr>
          <w:ilvl w:val="1"/>
          <w:numId w:val="86"/>
        </w:numPr>
        <w:tabs>
          <w:tab w:val="left" w:pos="993"/>
        </w:tabs>
        <w:autoSpaceDE w:val="0"/>
        <w:autoSpaceDN w:val="0"/>
        <w:adjustRightInd w:val="0"/>
        <w:spacing w:before="100" w:beforeAutospacing="1" w:after="240" w:line="276" w:lineRule="auto"/>
        <w:jc w:val="both"/>
        <w:rPr>
          <w:rStyle w:val="alb"/>
          <w:rFonts w:ascii="Arial" w:hAnsi="Arial" w:cs="Arial"/>
        </w:rPr>
      </w:pPr>
      <w:r w:rsidRPr="00617EE1">
        <w:rPr>
          <w:rFonts w:ascii="Arial" w:hAnsi="Arial" w:cs="Arial"/>
        </w:rPr>
        <w:t>Wykonawca może zgłosić przystąpienie do postępowania odwoławczego w terminie 3 dni od dnia otrzymania kopii odwołania, wskazując stronę, do której przystępuje, i interes w uzyskaniu rozstrzygnięcia na korzyść strony, do której przystępuje. Zgłoszenie przystąpienia doręcza się Prezesowi Krajowej Izby Odwoławczej w formie pisemnej albo elektronicznej opatrzonej bezpiecznym podpisem elektronicznym weryfikowanym za pomocą ważnego kwalifikowanego certyfikatu, a jego kopię przesyła się zamawiającemu oraz wykonawcy wnoszącemu odwołanie.</w:t>
      </w:r>
      <w:r w:rsidRPr="00617EE1">
        <w:rPr>
          <w:rStyle w:val="alb"/>
          <w:rFonts w:ascii="Arial" w:hAnsi="Arial" w:cs="Arial"/>
        </w:rPr>
        <w:t xml:space="preserve"> </w:t>
      </w:r>
    </w:p>
    <w:p w:rsidR="00C77512" w:rsidRPr="00617EE1" w:rsidRDefault="00C77512" w:rsidP="00715B3B">
      <w:pPr>
        <w:pStyle w:val="Akapitzlist"/>
        <w:numPr>
          <w:ilvl w:val="1"/>
          <w:numId w:val="86"/>
        </w:numPr>
        <w:tabs>
          <w:tab w:val="left" w:pos="993"/>
        </w:tabs>
        <w:autoSpaceDE w:val="0"/>
        <w:autoSpaceDN w:val="0"/>
        <w:adjustRightInd w:val="0"/>
        <w:spacing w:before="100" w:beforeAutospacing="1" w:after="240" w:line="276" w:lineRule="auto"/>
        <w:jc w:val="both"/>
        <w:rPr>
          <w:rFonts w:ascii="Arial" w:hAnsi="Arial" w:cs="Arial"/>
        </w:rPr>
      </w:pPr>
      <w:r w:rsidRPr="00617EE1">
        <w:rPr>
          <w:rFonts w:ascii="Arial" w:hAnsi="Arial" w:cs="Arial"/>
        </w:rPr>
        <w:t>Wykonawcy, którzy przystąpili do postępowania odwoławczego, stają się uczestnikami postępowania odwoławczego, jeżeli mają interes w tym, aby odwołanie zostało rozstrzygnięte na korzyść jednej ze stron.</w:t>
      </w:r>
    </w:p>
    <w:p w:rsidR="00C77512" w:rsidRPr="00617EE1" w:rsidRDefault="00C77512" w:rsidP="00715B3B">
      <w:pPr>
        <w:pStyle w:val="Akapitzlist"/>
        <w:numPr>
          <w:ilvl w:val="1"/>
          <w:numId w:val="86"/>
        </w:numPr>
        <w:tabs>
          <w:tab w:val="left" w:pos="993"/>
        </w:tabs>
        <w:autoSpaceDE w:val="0"/>
        <w:autoSpaceDN w:val="0"/>
        <w:adjustRightInd w:val="0"/>
        <w:spacing w:before="100" w:beforeAutospacing="1" w:after="240" w:line="276" w:lineRule="auto"/>
        <w:jc w:val="both"/>
        <w:rPr>
          <w:rFonts w:ascii="Arial" w:hAnsi="Arial" w:cs="Arial"/>
        </w:rPr>
      </w:pPr>
      <w:r w:rsidRPr="00617EE1">
        <w:rPr>
          <w:rFonts w:ascii="Arial" w:hAnsi="Arial" w:cs="Arial"/>
        </w:rPr>
        <w:t>Zamawiający lub odwołujący może zgłosić opozycję przeciw przystąpieniu innego wykonawcy nie później niż do czasu otwarcia rozprawy.</w:t>
      </w:r>
    </w:p>
    <w:p w:rsidR="00C77512" w:rsidRPr="00617EE1" w:rsidRDefault="00C77512" w:rsidP="00715B3B">
      <w:pPr>
        <w:pStyle w:val="Akapitzlist"/>
        <w:numPr>
          <w:ilvl w:val="1"/>
          <w:numId w:val="86"/>
        </w:numPr>
        <w:tabs>
          <w:tab w:val="left" w:pos="1134"/>
        </w:tabs>
        <w:autoSpaceDE w:val="0"/>
        <w:autoSpaceDN w:val="0"/>
        <w:adjustRightInd w:val="0"/>
        <w:spacing w:before="100" w:beforeAutospacing="1" w:after="240" w:line="276" w:lineRule="auto"/>
        <w:jc w:val="both"/>
        <w:rPr>
          <w:rFonts w:ascii="Arial" w:hAnsi="Arial" w:cs="Arial"/>
        </w:rPr>
      </w:pPr>
      <w:r w:rsidRPr="00617EE1">
        <w:rPr>
          <w:rFonts w:ascii="Arial" w:hAnsi="Arial" w:cs="Arial"/>
        </w:rPr>
        <w:t>Jeżeli koniec terminu do wykonania czynności przypada na sobotę lub dzień ustawowo wolny od pracy, termin upływa dnia następnego po dniu lub dniach wolnych od pracy.</w:t>
      </w:r>
    </w:p>
    <w:p w:rsidR="00C77512" w:rsidRPr="00617EE1" w:rsidRDefault="00C77512" w:rsidP="00715B3B">
      <w:pPr>
        <w:pStyle w:val="Akapitzlist"/>
        <w:numPr>
          <w:ilvl w:val="1"/>
          <w:numId w:val="88"/>
        </w:numPr>
        <w:tabs>
          <w:tab w:val="left" w:pos="1134"/>
        </w:tabs>
        <w:autoSpaceDE w:val="0"/>
        <w:autoSpaceDN w:val="0"/>
        <w:adjustRightInd w:val="0"/>
        <w:spacing w:before="100" w:beforeAutospacing="1" w:after="100" w:afterAutospacing="1" w:line="276" w:lineRule="auto"/>
        <w:ind w:left="454"/>
        <w:jc w:val="both"/>
        <w:rPr>
          <w:rFonts w:ascii="Arial" w:hAnsi="Arial" w:cs="Arial"/>
          <w:b/>
        </w:rPr>
      </w:pPr>
      <w:r w:rsidRPr="00617EE1">
        <w:rPr>
          <w:rFonts w:ascii="Arial" w:hAnsi="Arial" w:cs="Arial"/>
          <w:b/>
        </w:rPr>
        <w:lastRenderedPageBreak/>
        <w:t>W sprawach nie uregulowanych w pkt 1</w:t>
      </w:r>
      <w:r w:rsidR="00B22167" w:rsidRPr="00617EE1">
        <w:rPr>
          <w:rFonts w:ascii="Arial" w:hAnsi="Arial" w:cs="Arial"/>
          <w:b/>
        </w:rPr>
        <w:t>8</w:t>
      </w:r>
      <w:r w:rsidRPr="00617EE1">
        <w:rPr>
          <w:rFonts w:ascii="Arial" w:hAnsi="Arial" w:cs="Arial"/>
          <w:b/>
        </w:rPr>
        <w:t xml:space="preserve"> w zakresie wniesienia odwołania i skargi mają zastosowanie przepisy art. 179 - </w:t>
      </w:r>
      <w:r w:rsidRPr="00617EE1">
        <w:rPr>
          <w:rStyle w:val="alb"/>
          <w:rFonts w:ascii="Arial" w:hAnsi="Arial" w:cs="Arial"/>
          <w:b/>
        </w:rPr>
        <w:t>198g Pzp.</w:t>
      </w:r>
    </w:p>
    <w:p w:rsidR="00C77512" w:rsidRPr="00617EE1" w:rsidRDefault="00C77512" w:rsidP="00C77512">
      <w:pPr>
        <w:pStyle w:val="pkt"/>
        <w:autoSpaceDE w:val="0"/>
        <w:autoSpaceDN w:val="0"/>
        <w:adjustRightInd w:val="0"/>
        <w:spacing w:before="100" w:beforeAutospacing="1" w:after="100" w:afterAutospacing="1" w:line="276" w:lineRule="auto"/>
        <w:rPr>
          <w:rFonts w:ascii="Arial" w:hAnsi="Arial" w:cs="Arial"/>
          <w:sz w:val="20"/>
          <w:szCs w:val="20"/>
        </w:rPr>
      </w:pPr>
    </w:p>
    <w:p w:rsidR="00C77512" w:rsidRPr="00617EE1" w:rsidRDefault="00C77512" w:rsidP="00715B3B">
      <w:pPr>
        <w:pStyle w:val="pkt"/>
        <w:numPr>
          <w:ilvl w:val="0"/>
          <w:numId w:val="86"/>
        </w:numPr>
        <w:autoSpaceDE w:val="0"/>
        <w:autoSpaceDN w:val="0"/>
        <w:spacing w:before="100" w:beforeAutospacing="1" w:after="100" w:afterAutospacing="1" w:line="276" w:lineRule="auto"/>
        <w:rPr>
          <w:rFonts w:ascii="Arial" w:hAnsi="Arial" w:cs="Arial"/>
          <w:b/>
          <w:sz w:val="20"/>
          <w:szCs w:val="20"/>
        </w:rPr>
      </w:pPr>
      <w:r w:rsidRPr="00617EE1">
        <w:rPr>
          <w:rFonts w:ascii="Arial" w:hAnsi="Arial" w:cs="Arial"/>
          <w:b/>
          <w:sz w:val="20"/>
          <w:szCs w:val="20"/>
        </w:rPr>
        <w:t xml:space="preserve">Informacja o przewidywanych zamówieniach, o których mowa w art. 67 ust. 1 pkt 6 Pzp </w:t>
      </w:r>
      <w:r w:rsidRPr="00617EE1">
        <w:rPr>
          <w:rFonts w:ascii="Arial" w:hAnsi="Arial" w:cs="Arial"/>
          <w:b/>
          <w:i/>
          <w:sz w:val="20"/>
          <w:szCs w:val="20"/>
        </w:rPr>
        <w:t>(jeżeli zamawiający przewiduje udzielenie takich zamówień)</w:t>
      </w:r>
      <w:r w:rsidRPr="00617EE1">
        <w:rPr>
          <w:rFonts w:ascii="Arial" w:hAnsi="Arial" w:cs="Arial"/>
          <w:b/>
          <w:sz w:val="20"/>
          <w:szCs w:val="20"/>
        </w:rPr>
        <w:t>.</w:t>
      </w:r>
    </w:p>
    <w:p w:rsidR="00C77512" w:rsidRPr="00617EE1" w:rsidRDefault="00C77512" w:rsidP="00C77512">
      <w:pPr>
        <w:pStyle w:val="pkt"/>
        <w:tabs>
          <w:tab w:val="num" w:pos="426"/>
        </w:tabs>
        <w:spacing w:before="100" w:beforeAutospacing="1" w:after="100" w:afterAutospacing="1" w:line="276" w:lineRule="auto"/>
        <w:ind w:left="426" w:firstLine="0"/>
        <w:rPr>
          <w:rFonts w:ascii="Arial" w:hAnsi="Arial" w:cs="Arial"/>
          <w:sz w:val="20"/>
          <w:szCs w:val="20"/>
        </w:rPr>
      </w:pPr>
      <w:r w:rsidRPr="00617EE1">
        <w:rPr>
          <w:rFonts w:ascii="Arial" w:hAnsi="Arial" w:cs="Arial"/>
          <w:sz w:val="20"/>
          <w:szCs w:val="20"/>
        </w:rPr>
        <w:t>Zamawiający nie przewiduje zamówień, o których mowa w art. 67 ust 1 pkt 6 Pzp.</w:t>
      </w:r>
    </w:p>
    <w:p w:rsidR="00C77512" w:rsidRPr="00617EE1" w:rsidRDefault="00C77512" w:rsidP="00C77512">
      <w:pPr>
        <w:pStyle w:val="pkt"/>
        <w:tabs>
          <w:tab w:val="num" w:pos="426"/>
        </w:tabs>
        <w:spacing w:before="100" w:beforeAutospacing="1" w:after="100" w:afterAutospacing="1" w:line="276" w:lineRule="auto"/>
        <w:ind w:left="426" w:firstLine="0"/>
        <w:jc w:val="center"/>
        <w:rPr>
          <w:rFonts w:ascii="Arial" w:hAnsi="Arial" w:cs="Arial"/>
          <w:b/>
          <w:sz w:val="20"/>
          <w:szCs w:val="20"/>
        </w:rPr>
      </w:pPr>
    </w:p>
    <w:p w:rsidR="00C77512" w:rsidRPr="00617EE1" w:rsidRDefault="00C77512" w:rsidP="00715B3B">
      <w:pPr>
        <w:pStyle w:val="pkt"/>
        <w:numPr>
          <w:ilvl w:val="0"/>
          <w:numId w:val="86"/>
        </w:numPr>
        <w:autoSpaceDE w:val="0"/>
        <w:autoSpaceDN w:val="0"/>
        <w:spacing w:before="100" w:beforeAutospacing="1" w:after="100" w:afterAutospacing="1" w:line="276" w:lineRule="auto"/>
        <w:rPr>
          <w:rFonts w:ascii="Arial" w:hAnsi="Arial" w:cs="Arial"/>
          <w:b/>
          <w:sz w:val="20"/>
          <w:szCs w:val="20"/>
        </w:rPr>
      </w:pPr>
      <w:r w:rsidRPr="00617EE1">
        <w:rPr>
          <w:rFonts w:ascii="Arial" w:hAnsi="Arial" w:cs="Arial"/>
          <w:b/>
          <w:sz w:val="20"/>
          <w:szCs w:val="20"/>
        </w:rPr>
        <w:t>Adres strony internetowej zamawiającego.</w:t>
      </w:r>
    </w:p>
    <w:p w:rsidR="00C77512" w:rsidRPr="00617EE1" w:rsidRDefault="00443C90" w:rsidP="00C77512">
      <w:pPr>
        <w:pStyle w:val="pkt"/>
        <w:autoSpaceDE w:val="0"/>
        <w:autoSpaceDN w:val="0"/>
        <w:spacing w:before="100" w:beforeAutospacing="1" w:after="100" w:afterAutospacing="1" w:line="276" w:lineRule="auto"/>
        <w:ind w:left="0" w:firstLine="435"/>
        <w:rPr>
          <w:rFonts w:ascii="Arial" w:hAnsi="Arial" w:cs="Arial"/>
          <w:sz w:val="20"/>
          <w:szCs w:val="20"/>
        </w:rPr>
      </w:pPr>
      <w:hyperlink r:id="rId11" w:history="1">
        <w:r w:rsidR="00C77512" w:rsidRPr="00617EE1">
          <w:rPr>
            <w:rStyle w:val="Hipercze"/>
            <w:rFonts w:ascii="Arial" w:hAnsi="Arial" w:cs="Arial"/>
            <w:color w:val="auto"/>
          </w:rPr>
          <w:t>www.mcmbaluty.pl</w:t>
        </w:r>
      </w:hyperlink>
    </w:p>
    <w:p w:rsidR="00C77512" w:rsidRPr="00617EE1" w:rsidRDefault="00C77512" w:rsidP="00C77512">
      <w:pPr>
        <w:pStyle w:val="pkt"/>
        <w:autoSpaceDE w:val="0"/>
        <w:autoSpaceDN w:val="0"/>
        <w:spacing w:before="100" w:beforeAutospacing="1" w:after="100" w:afterAutospacing="1" w:line="276" w:lineRule="auto"/>
        <w:ind w:left="0" w:firstLine="0"/>
        <w:rPr>
          <w:rFonts w:ascii="Arial" w:hAnsi="Arial" w:cs="Arial"/>
          <w:sz w:val="20"/>
          <w:szCs w:val="20"/>
        </w:rPr>
      </w:pPr>
    </w:p>
    <w:p w:rsidR="00C77512" w:rsidRPr="00617EE1" w:rsidRDefault="00C77512" w:rsidP="00C77512">
      <w:pPr>
        <w:pStyle w:val="pkt"/>
        <w:autoSpaceDE w:val="0"/>
        <w:autoSpaceDN w:val="0"/>
        <w:spacing w:before="100" w:beforeAutospacing="1" w:after="100" w:afterAutospacing="1" w:line="276" w:lineRule="auto"/>
        <w:ind w:left="0" w:firstLine="0"/>
        <w:rPr>
          <w:rFonts w:ascii="Arial" w:hAnsi="Arial" w:cs="Arial"/>
          <w:b/>
          <w:sz w:val="20"/>
          <w:szCs w:val="20"/>
        </w:rPr>
      </w:pPr>
      <w:r w:rsidRPr="00617EE1">
        <w:rPr>
          <w:rFonts w:ascii="Arial" w:hAnsi="Arial" w:cs="Arial"/>
          <w:b/>
          <w:sz w:val="20"/>
          <w:szCs w:val="20"/>
        </w:rPr>
        <w:t>2</w:t>
      </w:r>
      <w:r w:rsidR="00B22167" w:rsidRPr="00617EE1">
        <w:rPr>
          <w:rFonts w:ascii="Arial" w:hAnsi="Arial" w:cs="Arial"/>
          <w:b/>
          <w:sz w:val="20"/>
          <w:szCs w:val="20"/>
        </w:rPr>
        <w:t>1</w:t>
      </w:r>
      <w:r w:rsidRPr="00617EE1">
        <w:rPr>
          <w:rFonts w:ascii="Arial" w:hAnsi="Arial" w:cs="Arial"/>
          <w:b/>
          <w:sz w:val="20"/>
          <w:szCs w:val="20"/>
        </w:rPr>
        <w:t>.</w:t>
      </w:r>
      <w:r w:rsidRPr="00617EE1">
        <w:rPr>
          <w:rFonts w:ascii="Arial" w:hAnsi="Arial" w:cs="Arial"/>
          <w:sz w:val="20"/>
          <w:szCs w:val="20"/>
        </w:rPr>
        <w:t xml:space="preserve"> </w:t>
      </w:r>
      <w:r w:rsidRPr="00617EE1">
        <w:rPr>
          <w:rFonts w:ascii="Arial" w:hAnsi="Arial" w:cs="Arial"/>
          <w:b/>
          <w:sz w:val="20"/>
          <w:szCs w:val="20"/>
        </w:rPr>
        <w:t xml:space="preserve">Zmiany postanowień zawartej umowy w stosunku do treści oferty, na podstawie której    </w:t>
      </w:r>
    </w:p>
    <w:p w:rsidR="00C77512" w:rsidRPr="00617EE1" w:rsidRDefault="00C77512" w:rsidP="00C77512">
      <w:pPr>
        <w:pStyle w:val="pkt"/>
        <w:autoSpaceDE w:val="0"/>
        <w:autoSpaceDN w:val="0"/>
        <w:spacing w:before="100" w:beforeAutospacing="1" w:after="100" w:afterAutospacing="1" w:line="276" w:lineRule="auto"/>
        <w:ind w:left="0" w:firstLine="0"/>
        <w:rPr>
          <w:rFonts w:ascii="Arial" w:hAnsi="Arial" w:cs="Arial"/>
          <w:b/>
          <w:sz w:val="20"/>
          <w:szCs w:val="20"/>
        </w:rPr>
      </w:pPr>
      <w:r w:rsidRPr="00617EE1">
        <w:rPr>
          <w:rFonts w:ascii="Arial" w:hAnsi="Arial" w:cs="Arial"/>
          <w:b/>
          <w:sz w:val="20"/>
          <w:szCs w:val="20"/>
        </w:rPr>
        <w:t xml:space="preserve">      dokonano wyboru wykonawcy.</w:t>
      </w:r>
    </w:p>
    <w:p w:rsidR="00A4244C" w:rsidRPr="00617EE1" w:rsidRDefault="00C77512" w:rsidP="00A4244C">
      <w:pPr>
        <w:suppressAutoHyphens/>
        <w:spacing w:before="100" w:beforeAutospacing="1" w:after="100" w:afterAutospacing="1" w:line="276" w:lineRule="auto"/>
        <w:ind w:left="426"/>
        <w:jc w:val="both"/>
        <w:rPr>
          <w:rFonts w:ascii="Arial" w:hAnsi="Arial" w:cs="Arial"/>
          <w:b/>
        </w:rPr>
      </w:pPr>
      <w:r w:rsidRPr="00617EE1">
        <w:rPr>
          <w:rFonts w:ascii="Arial" w:hAnsi="Arial" w:cs="Arial"/>
        </w:rPr>
        <w:t xml:space="preserve">Zakres zmian postanowień zawartej umowy w stosunku do treści oferty, na podstawie której dokonano wyboru wykonawcy określa wzór umowy </w:t>
      </w:r>
      <w:r w:rsidRPr="00617EE1">
        <w:rPr>
          <w:rFonts w:ascii="Arial" w:hAnsi="Arial" w:cs="Arial"/>
          <w:b/>
        </w:rPr>
        <w:t>stanowiący Załącznik nr 10 do SIWZ.</w:t>
      </w:r>
    </w:p>
    <w:p w:rsidR="00C77512" w:rsidRPr="00617EE1" w:rsidRDefault="00C77512" w:rsidP="00715B3B">
      <w:pPr>
        <w:pStyle w:val="Akapitzlist"/>
        <w:numPr>
          <w:ilvl w:val="0"/>
          <w:numId w:val="89"/>
        </w:numPr>
        <w:suppressAutoHyphens/>
        <w:spacing w:before="100" w:beforeAutospacing="1" w:after="100" w:afterAutospacing="1" w:line="276" w:lineRule="auto"/>
        <w:jc w:val="both"/>
        <w:rPr>
          <w:rFonts w:ascii="Arial" w:hAnsi="Arial" w:cs="Arial"/>
          <w:b/>
        </w:rPr>
      </w:pPr>
      <w:r w:rsidRPr="00617EE1">
        <w:rPr>
          <w:rFonts w:ascii="Arial" w:hAnsi="Arial" w:cs="Arial"/>
          <w:b/>
        </w:rPr>
        <w:t>Wymagania dotyczące umowy o podwykonawstwo, której przedmiotem są robot</w:t>
      </w:r>
      <w:r w:rsidR="00B22167" w:rsidRPr="00617EE1">
        <w:rPr>
          <w:rFonts w:ascii="Arial" w:hAnsi="Arial" w:cs="Arial"/>
          <w:b/>
        </w:rPr>
        <w:t>y</w:t>
      </w:r>
      <w:r w:rsidR="00A4244C" w:rsidRPr="00617EE1">
        <w:rPr>
          <w:rFonts w:ascii="Arial" w:hAnsi="Arial" w:cs="Arial"/>
          <w:b/>
        </w:rPr>
        <w:t xml:space="preserve">    </w:t>
      </w:r>
      <w:r w:rsidRPr="00617EE1">
        <w:rPr>
          <w:rFonts w:ascii="Arial" w:hAnsi="Arial" w:cs="Arial"/>
          <w:b/>
        </w:rPr>
        <w:t xml:space="preserve">budowlane, których niespełnienie spowoduje zgłoszenie przez zamawiającego odpowiednio zastrzeżeń lub sprzeciwu </w:t>
      </w:r>
      <w:r w:rsidRPr="00617EE1">
        <w:rPr>
          <w:rFonts w:ascii="Arial" w:hAnsi="Arial" w:cs="Arial"/>
          <w:b/>
          <w:i/>
        </w:rPr>
        <w:t>(jeżeli zamawiający określa takie wymagania)</w:t>
      </w:r>
      <w:r w:rsidRPr="00617EE1">
        <w:rPr>
          <w:rFonts w:ascii="Arial" w:hAnsi="Arial" w:cs="Arial"/>
          <w:b/>
        </w:rPr>
        <w:t>.</w:t>
      </w:r>
    </w:p>
    <w:p w:rsidR="00C77512" w:rsidRPr="00617EE1" w:rsidRDefault="00C77512" w:rsidP="00C77512">
      <w:pPr>
        <w:suppressAutoHyphens/>
        <w:spacing w:before="100" w:beforeAutospacing="1" w:after="100" w:afterAutospacing="1" w:line="276" w:lineRule="auto"/>
        <w:ind w:left="435"/>
        <w:jc w:val="both"/>
        <w:rPr>
          <w:rFonts w:ascii="Arial" w:hAnsi="Arial" w:cs="Arial"/>
          <w:b/>
        </w:rPr>
      </w:pPr>
      <w:r w:rsidRPr="00617EE1">
        <w:rPr>
          <w:rFonts w:ascii="Arial" w:hAnsi="Arial" w:cs="Arial"/>
        </w:rPr>
        <w:t xml:space="preserve">Wymagania dotyczące postanowień zawartej umowy o podwykonawstwo określa wzór umowy </w:t>
      </w:r>
      <w:r w:rsidRPr="00617EE1">
        <w:rPr>
          <w:rFonts w:ascii="Arial" w:hAnsi="Arial" w:cs="Arial"/>
          <w:b/>
        </w:rPr>
        <w:t>stanowiący Załącznik nr 10 do SIWZ.</w:t>
      </w:r>
    </w:p>
    <w:p w:rsidR="00C77512" w:rsidRPr="00617EE1" w:rsidRDefault="00C77512" w:rsidP="00C77512">
      <w:pPr>
        <w:pStyle w:val="pkt"/>
        <w:suppressAutoHyphens/>
        <w:autoSpaceDE w:val="0"/>
        <w:autoSpaceDN w:val="0"/>
        <w:spacing w:before="100" w:beforeAutospacing="1" w:after="100" w:afterAutospacing="1" w:line="276" w:lineRule="auto"/>
        <w:ind w:left="435" w:firstLine="0"/>
        <w:rPr>
          <w:rFonts w:ascii="Arial" w:hAnsi="Arial" w:cs="Arial"/>
          <w:sz w:val="20"/>
          <w:szCs w:val="20"/>
        </w:rPr>
      </w:pPr>
    </w:p>
    <w:p w:rsidR="00C77512" w:rsidRPr="00617EE1" w:rsidRDefault="00C77512" w:rsidP="00715B3B">
      <w:pPr>
        <w:pStyle w:val="pkt"/>
        <w:numPr>
          <w:ilvl w:val="0"/>
          <w:numId w:val="73"/>
        </w:numPr>
        <w:suppressAutoHyphens/>
        <w:autoSpaceDE w:val="0"/>
        <w:autoSpaceDN w:val="0"/>
        <w:spacing w:before="100" w:beforeAutospacing="1" w:after="100" w:afterAutospacing="1" w:line="276" w:lineRule="auto"/>
        <w:rPr>
          <w:rFonts w:ascii="Arial" w:hAnsi="Arial" w:cs="Arial"/>
          <w:b/>
          <w:sz w:val="20"/>
          <w:szCs w:val="20"/>
        </w:rPr>
      </w:pPr>
      <w:r w:rsidRPr="00617EE1">
        <w:rPr>
          <w:rFonts w:ascii="Arial" w:hAnsi="Arial" w:cs="Arial"/>
          <w:b/>
          <w:sz w:val="20"/>
          <w:szCs w:val="20"/>
        </w:rPr>
        <w:t xml:space="preserve">Informacje o umowach o podwykonawstwo, których przedmiotem są dostawy lub usługi, które, z uwagi na wartość lub przedmiot tych dostaw lub usług, nie podlegają obowiązkowi przedkładania zamawiającemu </w:t>
      </w:r>
      <w:r w:rsidRPr="00617EE1">
        <w:rPr>
          <w:rFonts w:ascii="Arial" w:hAnsi="Arial" w:cs="Arial"/>
          <w:b/>
          <w:i/>
          <w:sz w:val="20"/>
          <w:szCs w:val="20"/>
        </w:rPr>
        <w:t>(jeżeli zamawiający określa takie informacje)</w:t>
      </w:r>
      <w:r w:rsidRPr="00617EE1">
        <w:rPr>
          <w:rFonts w:ascii="Arial" w:hAnsi="Arial" w:cs="Arial"/>
          <w:b/>
          <w:sz w:val="20"/>
          <w:szCs w:val="20"/>
        </w:rPr>
        <w:t>.</w:t>
      </w:r>
    </w:p>
    <w:p w:rsidR="00C77512" w:rsidRPr="00617EE1" w:rsidRDefault="00C77512" w:rsidP="00C77512">
      <w:pPr>
        <w:suppressAutoHyphens/>
        <w:spacing w:before="100" w:beforeAutospacing="1" w:after="100" w:afterAutospacing="1" w:line="276" w:lineRule="auto"/>
        <w:ind w:left="435"/>
        <w:jc w:val="both"/>
        <w:rPr>
          <w:rFonts w:ascii="Arial" w:hAnsi="Arial" w:cs="Arial"/>
          <w:b/>
        </w:rPr>
      </w:pPr>
      <w:r w:rsidRPr="00617EE1">
        <w:rPr>
          <w:rFonts w:ascii="Arial" w:hAnsi="Arial" w:cs="Arial"/>
        </w:rPr>
        <w:t xml:space="preserve">Wymagania dotyczące postanowień zawartej umowy o podwykonawstwo określa wzór umowy </w:t>
      </w:r>
      <w:r w:rsidRPr="00617EE1">
        <w:rPr>
          <w:rFonts w:ascii="Arial" w:hAnsi="Arial" w:cs="Arial"/>
          <w:b/>
        </w:rPr>
        <w:t>stanowiący Załącznik nr 10 do SIWZ.</w:t>
      </w:r>
    </w:p>
    <w:p w:rsidR="00C77512" w:rsidRPr="00617EE1" w:rsidRDefault="00C77512" w:rsidP="00C77512">
      <w:pPr>
        <w:pStyle w:val="pkt"/>
        <w:suppressAutoHyphens/>
        <w:autoSpaceDE w:val="0"/>
        <w:autoSpaceDN w:val="0"/>
        <w:spacing w:before="100" w:beforeAutospacing="1" w:after="100" w:afterAutospacing="1" w:line="276" w:lineRule="auto"/>
        <w:ind w:left="435" w:firstLine="0"/>
        <w:rPr>
          <w:rFonts w:ascii="Arial" w:hAnsi="Arial" w:cs="Arial"/>
          <w:b/>
          <w:sz w:val="20"/>
          <w:szCs w:val="20"/>
        </w:rPr>
      </w:pPr>
    </w:p>
    <w:p w:rsidR="00C77512" w:rsidRPr="00617EE1" w:rsidRDefault="00C77512" w:rsidP="00715B3B">
      <w:pPr>
        <w:pStyle w:val="pkt"/>
        <w:numPr>
          <w:ilvl w:val="0"/>
          <w:numId w:val="74"/>
        </w:numPr>
        <w:suppressAutoHyphens/>
        <w:autoSpaceDE w:val="0"/>
        <w:autoSpaceDN w:val="0"/>
        <w:spacing w:before="100" w:beforeAutospacing="1" w:after="100" w:afterAutospacing="1" w:line="276" w:lineRule="auto"/>
        <w:rPr>
          <w:rFonts w:ascii="Arial" w:hAnsi="Arial" w:cs="Arial"/>
          <w:b/>
          <w:sz w:val="20"/>
          <w:szCs w:val="20"/>
        </w:rPr>
      </w:pPr>
      <w:r w:rsidRPr="00617EE1">
        <w:rPr>
          <w:rFonts w:ascii="Arial" w:hAnsi="Arial" w:cs="Arial"/>
          <w:b/>
          <w:sz w:val="20"/>
          <w:szCs w:val="20"/>
        </w:rPr>
        <w:lastRenderedPageBreak/>
        <w:t xml:space="preserve">Podanie nazw  albo imion i nazwisk oraz danych kontaktowych podwykonawców i osób do kontaktu z nimi, zaangażowanych w roboty budowlane. </w:t>
      </w:r>
    </w:p>
    <w:p w:rsidR="00C77512" w:rsidRPr="00617EE1" w:rsidRDefault="00A4244C" w:rsidP="00C77512">
      <w:pPr>
        <w:suppressAutoHyphens/>
        <w:spacing w:before="100" w:beforeAutospacing="1" w:after="100" w:afterAutospacing="1" w:line="276" w:lineRule="auto"/>
        <w:ind w:firstLine="426"/>
        <w:jc w:val="both"/>
        <w:rPr>
          <w:rFonts w:ascii="Arial" w:hAnsi="Arial" w:cs="Arial"/>
        </w:rPr>
      </w:pPr>
      <w:r w:rsidRPr="00617EE1">
        <w:rPr>
          <w:rFonts w:ascii="Arial" w:hAnsi="Arial" w:cs="Arial"/>
          <w:b/>
        </w:rPr>
        <w:t xml:space="preserve">24.1. </w:t>
      </w:r>
      <w:r w:rsidR="00C77512" w:rsidRPr="00617EE1">
        <w:rPr>
          <w:rFonts w:ascii="Arial" w:hAnsi="Arial" w:cs="Arial"/>
        </w:rPr>
        <w:t xml:space="preserve"> Zamawiający żąda, aby przed przystąpieniem do wykonania zamówienia wykonawca, o ile są już znane, podał nazwy albo imiona i nazwiska oraz dane kontaktowe podwykonawców i osób do kontaktu z nimi, zaangażowanych w takie roboty budowlane lub usługi. </w:t>
      </w:r>
    </w:p>
    <w:p w:rsidR="00C77512" w:rsidRPr="00617EE1" w:rsidRDefault="00C77512" w:rsidP="00C77512">
      <w:pPr>
        <w:tabs>
          <w:tab w:val="num" w:pos="993"/>
        </w:tabs>
        <w:suppressAutoHyphens/>
        <w:spacing w:before="100" w:beforeAutospacing="1" w:after="100" w:afterAutospacing="1" w:line="276" w:lineRule="auto"/>
        <w:ind w:firstLine="426"/>
        <w:jc w:val="both"/>
        <w:rPr>
          <w:rFonts w:ascii="Arial" w:hAnsi="Arial" w:cs="Arial"/>
        </w:rPr>
      </w:pPr>
      <w:r w:rsidRPr="00617EE1">
        <w:rPr>
          <w:rFonts w:ascii="Arial" w:hAnsi="Arial" w:cs="Arial"/>
          <w:b/>
        </w:rPr>
        <w:t>2</w:t>
      </w:r>
      <w:r w:rsidR="00A4244C" w:rsidRPr="00617EE1">
        <w:rPr>
          <w:rFonts w:ascii="Arial" w:hAnsi="Arial" w:cs="Arial"/>
          <w:b/>
        </w:rPr>
        <w:t>4</w:t>
      </w:r>
      <w:r w:rsidRPr="00617EE1">
        <w:rPr>
          <w:rFonts w:ascii="Arial" w:hAnsi="Arial" w:cs="Arial"/>
          <w:b/>
        </w:rPr>
        <w:t>.2</w:t>
      </w:r>
      <w:r w:rsidRPr="00617EE1">
        <w:rPr>
          <w:rFonts w:ascii="Arial" w:hAnsi="Arial" w:cs="Arial"/>
        </w:rPr>
        <w:t xml:space="preserve"> Wykonawca zawiadamia zamawiającego o wszelkich zmianach danych, o których mowa w pkt 22. SIWZ, w trakcie realizacji zamówienia, a także przekazuje informacje na temat nowych podwykonawców, którym w późniejszym okresie zamierza powierzyć realizację robót budowlanych lub usług.</w:t>
      </w:r>
    </w:p>
    <w:p w:rsidR="00C77512" w:rsidRPr="00617EE1" w:rsidRDefault="00C77512" w:rsidP="00C77512">
      <w:pPr>
        <w:suppressAutoHyphens/>
        <w:spacing w:before="100" w:beforeAutospacing="1" w:after="100" w:afterAutospacing="1" w:line="276" w:lineRule="auto"/>
        <w:jc w:val="both"/>
        <w:rPr>
          <w:rFonts w:ascii="Arial" w:hAnsi="Arial" w:cs="Arial"/>
        </w:rPr>
      </w:pPr>
    </w:p>
    <w:p w:rsidR="00C77512" w:rsidRPr="00617EE1" w:rsidRDefault="00C77512" w:rsidP="00715B3B">
      <w:pPr>
        <w:pStyle w:val="pkt"/>
        <w:numPr>
          <w:ilvl w:val="0"/>
          <w:numId w:val="74"/>
        </w:numPr>
        <w:suppressAutoHyphens/>
        <w:autoSpaceDE w:val="0"/>
        <w:autoSpaceDN w:val="0"/>
        <w:spacing w:before="100" w:beforeAutospacing="1" w:after="100" w:afterAutospacing="1" w:line="276" w:lineRule="auto"/>
        <w:rPr>
          <w:rFonts w:ascii="Arial" w:hAnsi="Arial" w:cs="Arial"/>
          <w:b/>
          <w:sz w:val="20"/>
          <w:szCs w:val="20"/>
        </w:rPr>
      </w:pPr>
      <w:r w:rsidRPr="00617EE1">
        <w:rPr>
          <w:rFonts w:ascii="Arial" w:hAnsi="Arial" w:cs="Arial"/>
          <w:b/>
          <w:sz w:val="20"/>
          <w:szCs w:val="20"/>
        </w:rPr>
        <w:t>Niżej wymienione załączniki do SIWZ stanowią jej treść:</w:t>
      </w:r>
    </w:p>
    <w:p w:rsidR="00C77512" w:rsidRPr="00617EE1" w:rsidRDefault="00C77512" w:rsidP="00715B3B">
      <w:pPr>
        <w:pStyle w:val="pkt"/>
        <w:numPr>
          <w:ilvl w:val="0"/>
          <w:numId w:val="9"/>
        </w:numPr>
        <w:tabs>
          <w:tab w:val="left" w:pos="851"/>
        </w:tabs>
        <w:suppressAutoHyphens/>
        <w:autoSpaceDE w:val="0"/>
        <w:autoSpaceDN w:val="0"/>
        <w:spacing w:before="100" w:beforeAutospacing="1" w:after="100" w:afterAutospacing="1" w:line="276" w:lineRule="auto"/>
        <w:ind w:left="851" w:hanging="425"/>
        <w:rPr>
          <w:rFonts w:ascii="Arial" w:hAnsi="Arial" w:cs="Arial"/>
          <w:sz w:val="20"/>
          <w:szCs w:val="20"/>
        </w:rPr>
      </w:pPr>
      <w:r w:rsidRPr="00617EE1">
        <w:rPr>
          <w:rFonts w:ascii="Arial" w:hAnsi="Arial" w:cs="Arial"/>
          <w:b/>
          <w:sz w:val="20"/>
          <w:szCs w:val="20"/>
        </w:rPr>
        <w:t>Załącznik nr 1 do SIWZ</w:t>
      </w:r>
      <w:r w:rsidRPr="00617EE1">
        <w:rPr>
          <w:rFonts w:ascii="Arial" w:hAnsi="Arial" w:cs="Arial"/>
          <w:sz w:val="20"/>
          <w:szCs w:val="20"/>
        </w:rPr>
        <w:t xml:space="preserve"> - formularz oferty,</w:t>
      </w:r>
    </w:p>
    <w:p w:rsidR="0026041A" w:rsidRPr="00617EE1" w:rsidRDefault="0026041A" w:rsidP="00715B3B">
      <w:pPr>
        <w:pStyle w:val="pkt"/>
        <w:numPr>
          <w:ilvl w:val="0"/>
          <w:numId w:val="9"/>
        </w:numPr>
        <w:tabs>
          <w:tab w:val="left" w:pos="851"/>
        </w:tabs>
        <w:suppressAutoHyphens/>
        <w:autoSpaceDE w:val="0"/>
        <w:autoSpaceDN w:val="0"/>
        <w:spacing w:before="100" w:beforeAutospacing="1" w:after="100" w:afterAutospacing="1" w:line="276" w:lineRule="auto"/>
        <w:ind w:left="851" w:hanging="425"/>
        <w:rPr>
          <w:rFonts w:ascii="Arial" w:hAnsi="Arial" w:cs="Arial"/>
          <w:sz w:val="20"/>
          <w:szCs w:val="20"/>
        </w:rPr>
      </w:pPr>
      <w:r w:rsidRPr="00617EE1">
        <w:rPr>
          <w:rFonts w:ascii="Arial" w:hAnsi="Arial" w:cs="Arial"/>
          <w:b/>
          <w:sz w:val="20"/>
          <w:szCs w:val="20"/>
        </w:rPr>
        <w:t xml:space="preserve">Załącznik nr 1a do SIWZ – </w:t>
      </w:r>
      <w:r w:rsidRPr="00617EE1">
        <w:rPr>
          <w:rFonts w:ascii="Arial" w:hAnsi="Arial" w:cs="Arial"/>
          <w:sz w:val="20"/>
          <w:szCs w:val="20"/>
        </w:rPr>
        <w:t>Zestawienie kosztów</w:t>
      </w:r>
    </w:p>
    <w:p w:rsidR="00C77512" w:rsidRPr="00617EE1" w:rsidRDefault="00C77512" w:rsidP="00715B3B">
      <w:pPr>
        <w:pStyle w:val="pkt"/>
        <w:numPr>
          <w:ilvl w:val="0"/>
          <w:numId w:val="9"/>
        </w:numPr>
        <w:tabs>
          <w:tab w:val="left" w:pos="851"/>
        </w:tabs>
        <w:suppressAutoHyphens/>
        <w:autoSpaceDE w:val="0"/>
        <w:autoSpaceDN w:val="0"/>
        <w:spacing w:before="100" w:beforeAutospacing="1" w:after="100" w:afterAutospacing="1" w:line="276" w:lineRule="auto"/>
        <w:ind w:left="851" w:hanging="425"/>
        <w:rPr>
          <w:rFonts w:ascii="Arial" w:hAnsi="Arial" w:cs="Arial"/>
          <w:sz w:val="20"/>
          <w:szCs w:val="20"/>
        </w:rPr>
      </w:pPr>
      <w:r w:rsidRPr="00617EE1">
        <w:rPr>
          <w:rFonts w:ascii="Arial" w:hAnsi="Arial" w:cs="Arial"/>
          <w:b/>
          <w:sz w:val="20"/>
          <w:szCs w:val="20"/>
        </w:rPr>
        <w:t xml:space="preserve">Załączniki nr </w:t>
      </w:r>
      <w:r w:rsidR="00EC3984" w:rsidRPr="00617EE1">
        <w:rPr>
          <w:rFonts w:ascii="Arial" w:hAnsi="Arial" w:cs="Arial"/>
          <w:b/>
          <w:sz w:val="20"/>
          <w:szCs w:val="20"/>
        </w:rPr>
        <w:t>2a, 2b, 2c, 3a, 3b, 4a, 4b i 4c</w:t>
      </w:r>
      <w:r w:rsidRPr="00617EE1">
        <w:rPr>
          <w:rFonts w:ascii="Arial" w:hAnsi="Arial" w:cs="Arial"/>
          <w:b/>
          <w:sz w:val="20"/>
          <w:szCs w:val="20"/>
        </w:rPr>
        <w:t xml:space="preserve"> do SIWZ</w:t>
      </w:r>
      <w:r w:rsidRPr="00617EE1">
        <w:rPr>
          <w:rFonts w:ascii="Arial" w:hAnsi="Arial" w:cs="Arial"/>
          <w:sz w:val="20"/>
          <w:szCs w:val="20"/>
        </w:rPr>
        <w:t xml:space="preserve"> - opis przedmiotu zamówienia, w tym wymagania w zakresie dostępności dla osób niepełnosprawnych, informacja o bezpieczeństwie i ochronie zdrowia, STWiORB, Przedmiary</w:t>
      </w:r>
    </w:p>
    <w:p w:rsidR="00C77512" w:rsidRPr="00617EE1" w:rsidRDefault="00C77512" w:rsidP="00715B3B">
      <w:pPr>
        <w:pStyle w:val="pkt"/>
        <w:numPr>
          <w:ilvl w:val="0"/>
          <w:numId w:val="9"/>
        </w:numPr>
        <w:tabs>
          <w:tab w:val="left" w:pos="851"/>
        </w:tabs>
        <w:suppressAutoHyphens/>
        <w:autoSpaceDE w:val="0"/>
        <w:autoSpaceDN w:val="0"/>
        <w:spacing w:before="100" w:beforeAutospacing="1" w:after="100" w:afterAutospacing="1" w:line="276" w:lineRule="auto"/>
        <w:ind w:left="851" w:hanging="425"/>
        <w:rPr>
          <w:rFonts w:ascii="Arial" w:hAnsi="Arial" w:cs="Arial"/>
          <w:sz w:val="20"/>
          <w:szCs w:val="20"/>
        </w:rPr>
      </w:pPr>
      <w:r w:rsidRPr="00617EE1">
        <w:rPr>
          <w:rFonts w:ascii="Arial" w:hAnsi="Arial" w:cs="Arial"/>
          <w:b/>
          <w:sz w:val="20"/>
          <w:szCs w:val="20"/>
        </w:rPr>
        <w:t>Załącznik nr 5 do SIWZ</w:t>
      </w:r>
      <w:r w:rsidRPr="00617EE1">
        <w:rPr>
          <w:rFonts w:ascii="Arial" w:hAnsi="Arial" w:cs="Arial"/>
          <w:sz w:val="20"/>
          <w:szCs w:val="20"/>
        </w:rPr>
        <w:t xml:space="preserve"> - wzór oświadczenia o przynależności lub braku przynależności do tej samej grupy kapitałowej, o której mowa w art. 24 ust. 1 pkt 23 Pzp,</w:t>
      </w:r>
    </w:p>
    <w:p w:rsidR="00C77512" w:rsidRPr="00617EE1" w:rsidRDefault="00C77512" w:rsidP="00715B3B">
      <w:pPr>
        <w:pStyle w:val="pkt"/>
        <w:numPr>
          <w:ilvl w:val="0"/>
          <w:numId w:val="9"/>
        </w:numPr>
        <w:tabs>
          <w:tab w:val="left" w:pos="851"/>
        </w:tabs>
        <w:suppressAutoHyphens/>
        <w:autoSpaceDE w:val="0"/>
        <w:autoSpaceDN w:val="0"/>
        <w:spacing w:before="100" w:beforeAutospacing="1" w:after="100" w:afterAutospacing="1" w:line="276" w:lineRule="auto"/>
        <w:ind w:left="851" w:hanging="425"/>
        <w:rPr>
          <w:rFonts w:ascii="Arial" w:hAnsi="Arial" w:cs="Arial"/>
          <w:sz w:val="20"/>
          <w:szCs w:val="20"/>
        </w:rPr>
      </w:pPr>
      <w:r w:rsidRPr="00617EE1">
        <w:rPr>
          <w:rFonts w:ascii="Arial" w:hAnsi="Arial" w:cs="Arial"/>
          <w:b/>
          <w:sz w:val="20"/>
          <w:szCs w:val="20"/>
        </w:rPr>
        <w:t>Załącznik nr 6 do SIWZ</w:t>
      </w:r>
      <w:r w:rsidRPr="00617EE1">
        <w:rPr>
          <w:rFonts w:ascii="Arial" w:hAnsi="Arial" w:cs="Arial"/>
          <w:sz w:val="20"/>
          <w:szCs w:val="20"/>
        </w:rPr>
        <w:t xml:space="preserve"> - wzór oświadczenia w zakresie wskazanym przez zamawiającego w ogłoszeniu o zamówieniu i w specyfikacji istotnych warunków zamówienia, wstępnie potwierdzającego, że wykonawca nie podlega wykluczeniu oraz spełnia warunki udziału w postępowaniu,</w:t>
      </w:r>
    </w:p>
    <w:p w:rsidR="00C77512" w:rsidRPr="00617EE1" w:rsidRDefault="00C77512" w:rsidP="00715B3B">
      <w:pPr>
        <w:pStyle w:val="pkt"/>
        <w:numPr>
          <w:ilvl w:val="0"/>
          <w:numId w:val="9"/>
        </w:numPr>
        <w:tabs>
          <w:tab w:val="left" w:pos="851"/>
        </w:tabs>
        <w:suppressAutoHyphens/>
        <w:autoSpaceDE w:val="0"/>
        <w:autoSpaceDN w:val="0"/>
        <w:spacing w:before="100" w:beforeAutospacing="1" w:after="100" w:afterAutospacing="1" w:line="276" w:lineRule="auto"/>
        <w:ind w:left="851" w:hanging="425"/>
        <w:rPr>
          <w:rFonts w:ascii="Arial" w:hAnsi="Arial" w:cs="Arial"/>
          <w:sz w:val="20"/>
          <w:szCs w:val="20"/>
        </w:rPr>
      </w:pPr>
      <w:r w:rsidRPr="00617EE1">
        <w:rPr>
          <w:rFonts w:ascii="Arial" w:hAnsi="Arial" w:cs="Arial"/>
          <w:b/>
          <w:sz w:val="20"/>
          <w:szCs w:val="20"/>
        </w:rPr>
        <w:t>Załącznik nr 7 do SIWZ</w:t>
      </w:r>
      <w:r w:rsidRPr="00617EE1">
        <w:rPr>
          <w:rFonts w:ascii="Arial" w:hAnsi="Arial" w:cs="Arial"/>
          <w:sz w:val="20"/>
          <w:szCs w:val="20"/>
        </w:rPr>
        <w:t xml:space="preserve"> - wzór oświadczenia w zakresie wskazanym przez zamawiającego w ogłoszeniu o zamówieniu i w specyfikacji istotnych warunków zamówienia, wstępnie potwierdzającego, że wykonawca spełnia warunki udziału w postępowaniu</w:t>
      </w:r>
    </w:p>
    <w:p w:rsidR="00C77512" w:rsidRPr="00617EE1" w:rsidRDefault="00C77512" w:rsidP="00715B3B">
      <w:pPr>
        <w:pStyle w:val="pkt"/>
        <w:numPr>
          <w:ilvl w:val="0"/>
          <w:numId w:val="9"/>
        </w:numPr>
        <w:tabs>
          <w:tab w:val="left" w:pos="851"/>
        </w:tabs>
        <w:suppressAutoHyphens/>
        <w:autoSpaceDE w:val="0"/>
        <w:autoSpaceDN w:val="0"/>
        <w:spacing w:before="100" w:beforeAutospacing="1" w:after="100" w:afterAutospacing="1" w:line="276" w:lineRule="auto"/>
        <w:ind w:left="851" w:hanging="425"/>
        <w:rPr>
          <w:rFonts w:ascii="Arial" w:hAnsi="Arial" w:cs="Arial"/>
          <w:sz w:val="20"/>
          <w:szCs w:val="20"/>
        </w:rPr>
      </w:pPr>
      <w:r w:rsidRPr="00617EE1">
        <w:rPr>
          <w:rFonts w:ascii="Arial" w:hAnsi="Arial" w:cs="Arial"/>
          <w:b/>
          <w:sz w:val="20"/>
          <w:szCs w:val="20"/>
        </w:rPr>
        <w:t>Załącznik nr 8 do SIWZ</w:t>
      </w:r>
      <w:r w:rsidRPr="00617EE1">
        <w:rPr>
          <w:rFonts w:ascii="Arial" w:hAnsi="Arial" w:cs="Arial"/>
          <w:sz w:val="20"/>
          <w:szCs w:val="20"/>
        </w:rPr>
        <w:t xml:space="preserve"> - wykaz </w:t>
      </w:r>
      <w:r w:rsidR="00EC3984" w:rsidRPr="00617EE1">
        <w:rPr>
          <w:rFonts w:ascii="Arial" w:hAnsi="Arial" w:cs="Arial"/>
          <w:sz w:val="20"/>
          <w:szCs w:val="20"/>
        </w:rPr>
        <w:t xml:space="preserve">prac montażowo – budowlanych dźwigów osobowych </w:t>
      </w:r>
      <w:r w:rsidRPr="00617EE1">
        <w:rPr>
          <w:rFonts w:ascii="Arial" w:hAnsi="Arial" w:cs="Arial"/>
          <w:sz w:val="20"/>
          <w:szCs w:val="20"/>
        </w:rPr>
        <w:t xml:space="preserve">wykonanych nie wcześniej niż w okresie ostatnich </w:t>
      </w:r>
      <w:r w:rsidR="00EC3984" w:rsidRPr="00617EE1">
        <w:rPr>
          <w:rFonts w:ascii="Arial" w:hAnsi="Arial" w:cs="Arial"/>
          <w:sz w:val="20"/>
          <w:szCs w:val="20"/>
        </w:rPr>
        <w:t>3</w:t>
      </w:r>
      <w:r w:rsidRPr="00617EE1">
        <w:rPr>
          <w:rFonts w:ascii="Arial" w:hAnsi="Arial" w:cs="Arial"/>
          <w:sz w:val="20"/>
          <w:szCs w:val="20"/>
        </w:rPr>
        <w:t xml:space="preserve"> lat przed upływem terminu składania ofert albo wniosków o dopuszczenie do udziału w postępowaniu, a jeżeli okres prowadzenia działalności jest krótszy - w tym okresie, wraz z podaniem ich rodzaju, wartości, daty, miejsca wykonania i podmiotów, na rzecz których </w:t>
      </w:r>
      <w:r w:rsidR="00EC3984" w:rsidRPr="00617EE1">
        <w:rPr>
          <w:rFonts w:ascii="Arial" w:hAnsi="Arial" w:cs="Arial"/>
          <w:sz w:val="20"/>
          <w:szCs w:val="20"/>
        </w:rPr>
        <w:t xml:space="preserve">prace montażowo – budowlane dźwigów osobowych </w:t>
      </w:r>
      <w:r w:rsidRPr="00617EE1">
        <w:rPr>
          <w:rFonts w:ascii="Arial" w:hAnsi="Arial" w:cs="Arial"/>
          <w:sz w:val="20"/>
          <w:szCs w:val="20"/>
        </w:rPr>
        <w:t xml:space="preserve">zostały wykonane, </w:t>
      </w:r>
    </w:p>
    <w:p w:rsidR="00C77512" w:rsidRPr="00617EE1" w:rsidRDefault="00C77512" w:rsidP="00715B3B">
      <w:pPr>
        <w:pStyle w:val="pkt"/>
        <w:numPr>
          <w:ilvl w:val="0"/>
          <w:numId w:val="9"/>
        </w:numPr>
        <w:tabs>
          <w:tab w:val="left" w:pos="851"/>
        </w:tabs>
        <w:suppressAutoHyphens/>
        <w:autoSpaceDE w:val="0"/>
        <w:autoSpaceDN w:val="0"/>
        <w:spacing w:before="100" w:beforeAutospacing="1" w:after="100" w:afterAutospacing="1" w:line="276" w:lineRule="auto"/>
        <w:ind w:left="851" w:hanging="425"/>
        <w:rPr>
          <w:rFonts w:ascii="Arial" w:hAnsi="Arial" w:cs="Arial"/>
          <w:sz w:val="20"/>
          <w:szCs w:val="20"/>
        </w:rPr>
      </w:pPr>
      <w:r w:rsidRPr="00617EE1">
        <w:rPr>
          <w:rFonts w:ascii="Arial" w:hAnsi="Arial" w:cs="Arial"/>
          <w:b/>
          <w:sz w:val="20"/>
          <w:szCs w:val="20"/>
        </w:rPr>
        <w:t>Załącznik nr 9 do SIWZ</w:t>
      </w:r>
      <w:r w:rsidRPr="00617EE1">
        <w:rPr>
          <w:rFonts w:ascii="Arial" w:hAnsi="Arial" w:cs="Arial"/>
          <w:sz w:val="20"/>
          <w:szCs w:val="20"/>
        </w:rPr>
        <w:t xml:space="preserve"> - wykazu osób, skierowanych przez wykonawcę do realizacji zamówienia publicznego, odpowiedzialnych za kierowanie robotami budowlanymi,</w:t>
      </w:r>
      <w:r w:rsidR="00CF25C1" w:rsidRPr="00617EE1">
        <w:rPr>
          <w:rFonts w:ascii="Arial" w:hAnsi="Arial" w:cs="Arial"/>
          <w:sz w:val="20"/>
          <w:szCs w:val="20"/>
        </w:rPr>
        <w:t xml:space="preserve"> oraz</w:t>
      </w:r>
      <w:r w:rsidR="00CF25C1" w:rsidRPr="00617EE1">
        <w:rPr>
          <w:rFonts w:ascii="Arial" w:hAnsi="Arial" w:cs="Arial"/>
        </w:rPr>
        <w:t xml:space="preserve"> </w:t>
      </w:r>
      <w:r w:rsidR="00CF25C1" w:rsidRPr="00617EE1">
        <w:rPr>
          <w:rFonts w:ascii="Arial" w:hAnsi="Arial" w:cs="Arial"/>
          <w:sz w:val="20"/>
          <w:szCs w:val="20"/>
        </w:rPr>
        <w:t xml:space="preserve">pracami montażowymi </w:t>
      </w:r>
      <w:r w:rsidR="00EC3984" w:rsidRPr="00617EE1">
        <w:rPr>
          <w:rFonts w:ascii="Arial" w:hAnsi="Arial" w:cs="Arial"/>
          <w:sz w:val="20"/>
          <w:szCs w:val="20"/>
        </w:rPr>
        <w:t>dźwigów osobowych</w:t>
      </w:r>
      <w:r w:rsidR="00CF25C1" w:rsidRPr="00617EE1">
        <w:rPr>
          <w:rFonts w:ascii="Arial" w:hAnsi="Arial" w:cs="Arial"/>
          <w:sz w:val="20"/>
          <w:szCs w:val="20"/>
        </w:rPr>
        <w:t xml:space="preserve"> </w:t>
      </w:r>
      <w:r w:rsidRPr="00617EE1">
        <w:rPr>
          <w:rFonts w:ascii="Arial" w:hAnsi="Arial" w:cs="Arial"/>
          <w:sz w:val="20"/>
          <w:szCs w:val="20"/>
        </w:rPr>
        <w:t>wraz z informacjami na temat ich kwalifikacji zawodowych (posiadanych uprawnień do kierowania robotami budowlanymi</w:t>
      </w:r>
      <w:r w:rsidR="00CF25C1" w:rsidRPr="00617EE1">
        <w:rPr>
          <w:rFonts w:ascii="Arial" w:hAnsi="Arial" w:cs="Arial"/>
        </w:rPr>
        <w:t xml:space="preserve">  </w:t>
      </w:r>
      <w:r w:rsidR="00CF25C1" w:rsidRPr="00617EE1">
        <w:rPr>
          <w:rFonts w:ascii="Arial" w:hAnsi="Arial" w:cs="Arial"/>
          <w:sz w:val="20"/>
          <w:szCs w:val="20"/>
        </w:rPr>
        <w:t xml:space="preserve">oraz </w:t>
      </w:r>
      <w:r w:rsidR="00CC3FCF" w:rsidRPr="00617EE1">
        <w:rPr>
          <w:rFonts w:ascii="Arial" w:hAnsi="Arial" w:cs="Arial"/>
          <w:sz w:val="20"/>
          <w:szCs w:val="20"/>
        </w:rPr>
        <w:t>elektrycznymi</w:t>
      </w:r>
      <w:r w:rsidRPr="00617EE1">
        <w:rPr>
          <w:rFonts w:ascii="Arial" w:hAnsi="Arial" w:cs="Arial"/>
          <w:sz w:val="20"/>
          <w:szCs w:val="20"/>
        </w:rPr>
        <w:t>) niezbędnych do wykonania zamówienia publicznego, a także zakresu wykonywanych przez nie czynności oraz informacją o podstawie do dysponowania tymi osobami</w:t>
      </w:r>
    </w:p>
    <w:p w:rsidR="00637FA5" w:rsidRDefault="00637FA5" w:rsidP="00637FA5">
      <w:pPr>
        <w:pStyle w:val="pkt"/>
        <w:tabs>
          <w:tab w:val="left" w:pos="851"/>
        </w:tabs>
        <w:suppressAutoHyphens/>
        <w:autoSpaceDE w:val="0"/>
        <w:autoSpaceDN w:val="0"/>
        <w:spacing w:before="100" w:beforeAutospacing="1" w:after="100" w:afterAutospacing="1" w:line="276" w:lineRule="auto"/>
        <w:ind w:firstLine="0"/>
        <w:rPr>
          <w:rFonts w:ascii="Arial" w:hAnsi="Arial" w:cs="Arial"/>
          <w:b/>
          <w:sz w:val="20"/>
          <w:szCs w:val="20"/>
        </w:rPr>
      </w:pPr>
    </w:p>
    <w:p w:rsidR="00637FA5" w:rsidRDefault="00637FA5" w:rsidP="00637FA5">
      <w:pPr>
        <w:pStyle w:val="pkt"/>
        <w:tabs>
          <w:tab w:val="left" w:pos="851"/>
        </w:tabs>
        <w:suppressAutoHyphens/>
        <w:autoSpaceDE w:val="0"/>
        <w:autoSpaceDN w:val="0"/>
        <w:spacing w:before="100" w:beforeAutospacing="1" w:after="100" w:afterAutospacing="1" w:line="276" w:lineRule="auto"/>
        <w:ind w:firstLine="0"/>
        <w:rPr>
          <w:rFonts w:ascii="Arial" w:hAnsi="Arial" w:cs="Arial"/>
          <w:b/>
          <w:sz w:val="20"/>
          <w:szCs w:val="20"/>
        </w:rPr>
      </w:pPr>
    </w:p>
    <w:p w:rsidR="00C77512" w:rsidRPr="00617EE1" w:rsidRDefault="00C77512" w:rsidP="00715B3B">
      <w:pPr>
        <w:pStyle w:val="pkt"/>
        <w:numPr>
          <w:ilvl w:val="0"/>
          <w:numId w:val="9"/>
        </w:numPr>
        <w:tabs>
          <w:tab w:val="left" w:pos="851"/>
        </w:tabs>
        <w:suppressAutoHyphens/>
        <w:autoSpaceDE w:val="0"/>
        <w:autoSpaceDN w:val="0"/>
        <w:spacing w:before="100" w:beforeAutospacing="1" w:after="100" w:afterAutospacing="1" w:line="276" w:lineRule="auto"/>
        <w:ind w:left="851" w:firstLine="0"/>
        <w:rPr>
          <w:rFonts w:ascii="Arial" w:hAnsi="Arial" w:cs="Arial"/>
          <w:b/>
          <w:sz w:val="20"/>
          <w:szCs w:val="20"/>
        </w:rPr>
      </w:pPr>
      <w:r w:rsidRPr="00617EE1">
        <w:rPr>
          <w:rFonts w:ascii="Arial" w:hAnsi="Arial" w:cs="Arial"/>
          <w:b/>
          <w:sz w:val="20"/>
          <w:szCs w:val="20"/>
        </w:rPr>
        <w:t>Załącznik nr 10 do SIWZ</w:t>
      </w:r>
      <w:r w:rsidRPr="00617EE1">
        <w:rPr>
          <w:rFonts w:ascii="Arial" w:hAnsi="Arial" w:cs="Arial"/>
          <w:sz w:val="20"/>
          <w:szCs w:val="20"/>
        </w:rPr>
        <w:t xml:space="preserve"> - wzór umowy, </w:t>
      </w:r>
    </w:p>
    <w:p w:rsidR="00C77512" w:rsidRPr="00617EE1" w:rsidRDefault="00C77512" w:rsidP="00C77512">
      <w:pPr>
        <w:pStyle w:val="Nagwek3"/>
        <w:spacing w:before="100" w:beforeAutospacing="1" w:after="100" w:afterAutospacing="1" w:line="276" w:lineRule="auto"/>
        <w:jc w:val="right"/>
        <w:rPr>
          <w:rFonts w:ascii="Arial" w:hAnsi="Arial" w:cs="Arial"/>
          <w:b w:val="0"/>
          <w:sz w:val="20"/>
          <w:szCs w:val="20"/>
        </w:rPr>
      </w:pPr>
      <w:r w:rsidRPr="00617EE1">
        <w:rPr>
          <w:rFonts w:ascii="Arial" w:hAnsi="Arial" w:cs="Arial"/>
          <w:b w:val="0"/>
          <w:sz w:val="20"/>
          <w:szCs w:val="20"/>
        </w:rPr>
        <w:t>Treść SIWZ z załącznikami zatwierdzam</w:t>
      </w:r>
    </w:p>
    <w:p w:rsidR="00C77512" w:rsidRPr="00617EE1" w:rsidRDefault="00C77512" w:rsidP="00C77512"/>
    <w:p w:rsidR="00C77512" w:rsidRPr="00617EE1" w:rsidRDefault="00C77512" w:rsidP="00C77512"/>
    <w:p w:rsidR="00C90086" w:rsidRPr="00617EE1" w:rsidRDefault="00C77512" w:rsidP="00A4244C">
      <w:pPr>
        <w:jc w:val="right"/>
      </w:pPr>
      <w:r w:rsidRPr="00617EE1">
        <w:t>…………………………………………………..</w:t>
      </w:r>
    </w:p>
    <w:sectPr w:rsidR="00C90086" w:rsidRPr="00617EE1" w:rsidSect="0053317C">
      <w:headerReference w:type="default" r:id="rId12"/>
      <w:footerReference w:type="default" r:id="rId13"/>
      <w:endnotePr>
        <w:numFmt w:val="decimal"/>
      </w:endnotePr>
      <w:pgSz w:w="11906" w:h="16838"/>
      <w:pgMar w:top="1418" w:right="1418" w:bottom="1418" w:left="1418" w:header="709" w:footer="709"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3C90" w:rsidRDefault="00443C90">
      <w:r>
        <w:separator/>
      </w:r>
    </w:p>
  </w:endnote>
  <w:endnote w:type="continuationSeparator" w:id="0">
    <w:p w:rsidR="00443C90" w:rsidRDefault="00443C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etaPro-Normal">
    <w:altName w:val="Arial"/>
    <w:panose1 w:val="00000000000000000000"/>
    <w:charset w:val="EE"/>
    <w:family w:val="swiss"/>
    <w:notTrueType/>
    <w:pitch w:val="default"/>
    <w:sig w:usb0="00000001" w:usb1="00000000" w:usb2="00000000" w:usb3="00000000" w:csb0="00000003" w:csb1="00000000"/>
  </w:font>
  <w:font w:name="Times">
    <w:panose1 w:val="02020603050405020304"/>
    <w:charset w:val="EE"/>
    <w:family w:val="roman"/>
    <w:pitch w:val="variable"/>
    <w:sig w:usb0="00000007" w:usb1="00000000" w:usb2="00000000" w:usb3="00000000" w:csb0="00000093" w:csb1="00000000"/>
  </w:font>
  <w:font w:name="Lucida Sans Unicode">
    <w:panose1 w:val="020B0602030504020204"/>
    <w:charset w:val="EE"/>
    <w:family w:val="swiss"/>
    <w:pitch w:val="variable"/>
    <w:sig w:usb0="80000AFF" w:usb1="0000396B" w:usb2="00000000" w:usb3="00000000" w:csb0="0000003F" w:csb1="00000000"/>
  </w:font>
  <w:font w:name="Helvetica">
    <w:panose1 w:val="020B0604020202020204"/>
    <w:charset w:val="EE"/>
    <w:family w:val="swiss"/>
    <w:pitch w:val="variable"/>
    <w:sig w:usb0="20002A87" w:usb1="00000000" w:usb2="00000000" w:usb3="00000000" w:csb0="0000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296F" w:rsidRDefault="00E0296F">
    <w:pPr>
      <w:pStyle w:val="Stopka"/>
      <w:jc w:val="center"/>
      <w:rPr>
        <w:sz w:val="22"/>
        <w:szCs w:val="22"/>
      </w:rPr>
    </w:pPr>
  </w:p>
  <w:p w:rsidR="00E0296F" w:rsidRDefault="00E0296F">
    <w:pPr>
      <w:pStyle w:val="Stopka"/>
      <w:jc w:val="center"/>
      <w:rPr>
        <w:sz w:val="22"/>
        <w:szCs w:val="22"/>
      </w:rPr>
    </w:pPr>
  </w:p>
  <w:tbl>
    <w:tblPr>
      <w:tblW w:w="0" w:type="auto"/>
      <w:tblBorders>
        <w:top w:val="single" w:sz="4" w:space="0" w:color="000000"/>
      </w:tblBorders>
      <w:tblLook w:val="04A0" w:firstRow="1" w:lastRow="0" w:firstColumn="1" w:lastColumn="0" w:noHBand="0" w:noVBand="1"/>
    </w:tblPr>
    <w:tblGrid>
      <w:gridCol w:w="9070"/>
    </w:tblGrid>
    <w:tr w:rsidR="00E0296F" w:rsidRPr="00355B4B" w:rsidTr="0053317C">
      <w:tc>
        <w:tcPr>
          <w:tcW w:w="9210" w:type="dxa"/>
          <w:shd w:val="clear" w:color="auto" w:fill="auto"/>
        </w:tcPr>
        <w:p w:rsidR="00E0296F" w:rsidRPr="00355B4B" w:rsidRDefault="00E0296F" w:rsidP="0053317C">
          <w:pPr>
            <w:pStyle w:val="Stopka"/>
            <w:jc w:val="center"/>
            <w:rPr>
              <w:sz w:val="4"/>
              <w:szCs w:val="4"/>
            </w:rPr>
          </w:pPr>
        </w:p>
      </w:tc>
    </w:tr>
  </w:tbl>
  <w:p w:rsidR="00E0296F" w:rsidRPr="00355B4B" w:rsidRDefault="00E0296F">
    <w:pPr>
      <w:pStyle w:val="Stopka"/>
      <w:jc w:val="center"/>
      <w:rPr>
        <w:sz w:val="10"/>
        <w:szCs w:val="10"/>
      </w:rPr>
    </w:pPr>
  </w:p>
  <w:p w:rsidR="00E0296F" w:rsidRPr="00A27709" w:rsidRDefault="00A41EAD">
    <w:pPr>
      <w:pStyle w:val="Stopka"/>
      <w:jc w:val="center"/>
      <w:rPr>
        <w:rFonts w:ascii="Arial" w:hAnsi="Arial" w:cs="Arial"/>
      </w:rPr>
    </w:pPr>
    <w:r w:rsidRPr="00A27709">
      <w:rPr>
        <w:rFonts w:ascii="Arial" w:hAnsi="Arial" w:cs="Arial"/>
      </w:rPr>
      <w:fldChar w:fldCharType="begin"/>
    </w:r>
    <w:r w:rsidR="00E0296F" w:rsidRPr="00A27709">
      <w:rPr>
        <w:rFonts w:ascii="Arial" w:hAnsi="Arial" w:cs="Arial"/>
      </w:rPr>
      <w:instrText>PAGE   \* MERGEFORMAT</w:instrText>
    </w:r>
    <w:r w:rsidRPr="00A27709">
      <w:rPr>
        <w:rFonts w:ascii="Arial" w:hAnsi="Arial" w:cs="Arial"/>
      </w:rPr>
      <w:fldChar w:fldCharType="separate"/>
    </w:r>
    <w:r w:rsidR="00637FA5">
      <w:rPr>
        <w:rFonts w:ascii="Arial" w:hAnsi="Arial" w:cs="Arial"/>
        <w:noProof/>
      </w:rPr>
      <w:t>1</w:t>
    </w:r>
    <w:r w:rsidRPr="00A27709">
      <w:rPr>
        <w:rFonts w:ascii="Arial" w:hAnsi="Arial" w:cs="Arial"/>
      </w:rPr>
      <w:fldChar w:fldCharType="end"/>
    </w:r>
  </w:p>
  <w:p w:rsidR="00E0296F" w:rsidRDefault="00E0296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3C90" w:rsidRDefault="00443C90">
      <w:r>
        <w:separator/>
      </w:r>
    </w:p>
  </w:footnote>
  <w:footnote w:type="continuationSeparator" w:id="0">
    <w:p w:rsidR="00443C90" w:rsidRDefault="00443C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296F" w:rsidRDefault="00E0296F">
    <w:pPr>
      <w:pStyle w:val="Nagwek"/>
    </w:pPr>
    <w:r w:rsidRPr="002114C7">
      <w:rPr>
        <w:rFonts w:ascii="Verdana" w:hAnsi="Verdana"/>
        <w:i/>
        <w:noProof/>
        <w:spacing w:val="20"/>
        <w:sz w:val="16"/>
      </w:rPr>
      <w:drawing>
        <wp:inline distT="0" distB="0" distL="0" distR="0">
          <wp:extent cx="1171575" cy="333375"/>
          <wp:effectExtent l="0" t="0" r="9525" b="9525"/>
          <wp:docPr id="1" name="Obraz 1" descr="logo M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 MC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1575" cy="333375"/>
                  </a:xfrm>
                  <a:prstGeom prst="rect">
                    <a:avLst/>
                  </a:prstGeom>
                  <a:noFill/>
                  <a:ln>
                    <a:noFill/>
                  </a:ln>
                </pic:spPr>
              </pic:pic>
            </a:graphicData>
          </a:graphic>
        </wp:inline>
      </w:drawing>
    </w:r>
  </w:p>
  <w:p w:rsidR="00E0296F" w:rsidRDefault="00E0296F" w:rsidP="0053317C">
    <w:pPr>
      <w:pStyle w:val="pkt"/>
      <w:autoSpaceDE w:val="0"/>
      <w:autoSpaceDN w:val="0"/>
      <w:spacing w:before="0" w:after="0" w:line="360" w:lineRule="auto"/>
      <w:ind w:left="0" w:firstLine="0"/>
      <w:jc w:val="center"/>
      <w:rPr>
        <w:rFonts w:ascii="Arial" w:hAnsi="Arial" w:cs="Arial"/>
        <w:i/>
        <w:sz w:val="16"/>
        <w:szCs w:val="16"/>
      </w:rPr>
    </w:pPr>
    <w:r>
      <w:rPr>
        <w:rFonts w:ascii="Arial" w:hAnsi="Arial" w:cs="Arial"/>
        <w:i/>
        <w:sz w:val="16"/>
        <w:szCs w:val="16"/>
      </w:rPr>
      <w:t>Zamawiający – Miejskie Centrum Medyczne „Bałuty” w Łodzi</w:t>
    </w:r>
  </w:p>
  <w:p w:rsidR="00E0296F" w:rsidRPr="00D72911" w:rsidRDefault="00E0296F" w:rsidP="0053317C">
    <w:pPr>
      <w:pStyle w:val="pkt"/>
      <w:autoSpaceDE w:val="0"/>
      <w:autoSpaceDN w:val="0"/>
      <w:spacing w:before="0" w:after="0" w:line="360" w:lineRule="auto"/>
      <w:ind w:left="0" w:firstLine="0"/>
      <w:jc w:val="center"/>
      <w:rPr>
        <w:rFonts w:ascii="Arial" w:hAnsi="Arial" w:cs="Arial"/>
        <w:i/>
        <w:sz w:val="16"/>
        <w:szCs w:val="16"/>
      </w:rPr>
    </w:pPr>
    <w:r w:rsidRPr="00D72911">
      <w:rPr>
        <w:rFonts w:ascii="Arial" w:hAnsi="Arial" w:cs="Arial"/>
        <w:i/>
        <w:sz w:val="16"/>
        <w:szCs w:val="16"/>
      </w:rPr>
      <w:t xml:space="preserve">Postępowanie o udzielenie zamówienia na </w:t>
    </w:r>
    <w:r w:rsidRPr="001324A0">
      <w:rPr>
        <w:rFonts w:ascii="Arial" w:hAnsi="Arial" w:cs="Arial"/>
        <w:b/>
        <w:i/>
        <w:sz w:val="16"/>
        <w:szCs w:val="16"/>
      </w:rPr>
      <w:t>„</w:t>
    </w:r>
    <w:r>
      <w:rPr>
        <w:rFonts w:ascii="Arial" w:hAnsi="Arial" w:cs="Arial"/>
        <w:b/>
        <w:i/>
        <w:sz w:val="16"/>
        <w:szCs w:val="16"/>
      </w:rPr>
      <w:t xml:space="preserve"> Budowa zewnętrznej windy osobowej w atrium  budynku Przychodni Zdrowia „Murarska” w Łodzi,  ul. Murarska 4”. </w:t>
    </w:r>
  </w:p>
  <w:p w:rsidR="00E0296F" w:rsidRPr="00D72911" w:rsidRDefault="00E0296F" w:rsidP="0053317C">
    <w:pPr>
      <w:pStyle w:val="pkt"/>
      <w:autoSpaceDE w:val="0"/>
      <w:autoSpaceDN w:val="0"/>
      <w:spacing w:before="0" w:after="0" w:line="360" w:lineRule="auto"/>
      <w:ind w:left="0" w:firstLine="0"/>
      <w:jc w:val="center"/>
      <w:rPr>
        <w:rFonts w:ascii="Arial" w:hAnsi="Arial" w:cs="Arial"/>
        <w:i/>
        <w:color w:val="000000"/>
        <w:sz w:val="16"/>
        <w:szCs w:val="16"/>
      </w:rPr>
    </w:pPr>
    <w:r w:rsidRPr="00D72911">
      <w:rPr>
        <w:rFonts w:ascii="Arial" w:hAnsi="Arial" w:cs="Arial"/>
        <w:i/>
        <w:color w:val="000000"/>
        <w:sz w:val="16"/>
        <w:szCs w:val="16"/>
      </w:rPr>
      <w:t xml:space="preserve">Oznaczenie sprawy (numer referencyjny): </w:t>
    </w:r>
    <w:r>
      <w:rPr>
        <w:rFonts w:ascii="Arial" w:hAnsi="Arial" w:cs="Arial"/>
        <w:i/>
        <w:color w:val="000000"/>
        <w:sz w:val="16"/>
        <w:szCs w:val="16"/>
      </w:rPr>
      <w:t>ZP/2/</w:t>
    </w:r>
    <w:r w:rsidR="00637FA5">
      <w:rPr>
        <w:rFonts w:ascii="Arial" w:hAnsi="Arial" w:cs="Arial"/>
        <w:i/>
        <w:color w:val="000000"/>
        <w:sz w:val="16"/>
        <w:szCs w:val="16"/>
      </w:rPr>
      <w:t>A/</w:t>
    </w:r>
    <w:r>
      <w:rPr>
        <w:rFonts w:ascii="Arial" w:hAnsi="Arial" w:cs="Arial"/>
        <w:i/>
        <w:color w:val="000000"/>
        <w:sz w:val="16"/>
        <w:szCs w:val="16"/>
      </w:rPr>
      <w:t>2017</w:t>
    </w:r>
  </w:p>
  <w:tbl>
    <w:tblPr>
      <w:tblW w:w="0" w:type="auto"/>
      <w:tblBorders>
        <w:bottom w:val="single" w:sz="4" w:space="0" w:color="000000"/>
      </w:tblBorders>
      <w:tblLook w:val="04A0" w:firstRow="1" w:lastRow="0" w:firstColumn="1" w:lastColumn="0" w:noHBand="0" w:noVBand="1"/>
    </w:tblPr>
    <w:tblGrid>
      <w:gridCol w:w="9070"/>
    </w:tblGrid>
    <w:tr w:rsidR="00E0296F" w:rsidTr="0053317C">
      <w:trPr>
        <w:trHeight w:val="80"/>
      </w:trPr>
      <w:tc>
        <w:tcPr>
          <w:tcW w:w="9210" w:type="dxa"/>
        </w:tcPr>
        <w:p w:rsidR="00E0296F" w:rsidRPr="00B12D9D" w:rsidRDefault="00E0296F" w:rsidP="0053317C">
          <w:pPr>
            <w:pStyle w:val="Nagwek"/>
            <w:spacing w:line="276" w:lineRule="auto"/>
            <w:rPr>
              <w:sz w:val="2"/>
              <w:szCs w:val="2"/>
            </w:rPr>
          </w:pPr>
        </w:p>
      </w:tc>
    </w:tr>
  </w:tbl>
  <w:p w:rsidR="00E0296F" w:rsidRDefault="00E0296F">
    <w:pPr>
      <w:pStyle w:val="Nagwek"/>
    </w:pPr>
  </w:p>
  <w:p w:rsidR="00E0296F" w:rsidRDefault="00E0296F">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37691"/>
    <w:multiLevelType w:val="hybridMultilevel"/>
    <w:tmpl w:val="2898AE9E"/>
    <w:lvl w:ilvl="0" w:tplc="92B0FAB2">
      <w:start w:val="1"/>
      <w:numFmt w:val="lowerLetter"/>
      <w:lvlText w:val="%1)"/>
      <w:lvlJc w:val="left"/>
      <w:pPr>
        <w:ind w:left="1470" w:hanging="360"/>
      </w:pPr>
      <w:rPr>
        <w:rFonts w:ascii="Times New Roman" w:hAnsi="Times New Roman" w:cs="Times New Roman" w:hint="default"/>
        <w:b w:val="0"/>
        <w:i w:val="0"/>
        <w:color w:val="auto"/>
        <w:sz w:val="22"/>
      </w:rPr>
    </w:lvl>
    <w:lvl w:ilvl="1" w:tplc="94D2E1AC">
      <w:start w:val="1"/>
      <w:numFmt w:val="lowerLetter"/>
      <w:lvlText w:val="%2)"/>
      <w:lvlJc w:val="left"/>
      <w:pPr>
        <w:ind w:left="2190" w:hanging="360"/>
      </w:pPr>
      <w:rPr>
        <w:rFonts w:ascii="Arial" w:hAnsi="Arial" w:cs="Times New Roman" w:hint="default"/>
        <w:b w:val="0"/>
        <w:i w:val="0"/>
        <w:sz w:val="2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15:restartNumberingAfterBreak="0">
    <w:nsid w:val="08F12509"/>
    <w:multiLevelType w:val="hybridMultilevel"/>
    <w:tmpl w:val="3D180E62"/>
    <w:lvl w:ilvl="0" w:tplc="B8D414E0">
      <w:start w:val="1"/>
      <w:numFmt w:val="lowerLetter"/>
      <w:lvlText w:val="%1)"/>
      <w:lvlJc w:val="left"/>
      <w:pPr>
        <w:ind w:left="2606" w:hanging="360"/>
      </w:pPr>
      <w:rPr>
        <w:rFonts w:ascii="Arial" w:hAnsi="Arial" w:hint="default"/>
        <w:b w:val="0"/>
        <w:bCs w:val="0"/>
        <w:i w:val="0"/>
        <w:iCs w:val="0"/>
        <w:color w:val="000000"/>
        <w:sz w:val="20"/>
        <w:szCs w:val="24"/>
      </w:rPr>
    </w:lvl>
    <w:lvl w:ilvl="1" w:tplc="04150019" w:tentative="1">
      <w:start w:val="1"/>
      <w:numFmt w:val="lowerLetter"/>
      <w:lvlText w:val="%2."/>
      <w:lvlJc w:val="left"/>
      <w:pPr>
        <w:ind w:left="3326" w:hanging="360"/>
      </w:pPr>
    </w:lvl>
    <w:lvl w:ilvl="2" w:tplc="0415001B" w:tentative="1">
      <w:start w:val="1"/>
      <w:numFmt w:val="lowerRoman"/>
      <w:lvlText w:val="%3."/>
      <w:lvlJc w:val="right"/>
      <w:pPr>
        <w:ind w:left="4046" w:hanging="180"/>
      </w:pPr>
    </w:lvl>
    <w:lvl w:ilvl="3" w:tplc="0415000F" w:tentative="1">
      <w:start w:val="1"/>
      <w:numFmt w:val="decimal"/>
      <w:lvlText w:val="%4."/>
      <w:lvlJc w:val="left"/>
      <w:pPr>
        <w:ind w:left="4766" w:hanging="360"/>
      </w:pPr>
    </w:lvl>
    <w:lvl w:ilvl="4" w:tplc="04150019" w:tentative="1">
      <w:start w:val="1"/>
      <w:numFmt w:val="lowerLetter"/>
      <w:lvlText w:val="%5."/>
      <w:lvlJc w:val="left"/>
      <w:pPr>
        <w:ind w:left="5486" w:hanging="360"/>
      </w:pPr>
    </w:lvl>
    <w:lvl w:ilvl="5" w:tplc="0415001B" w:tentative="1">
      <w:start w:val="1"/>
      <w:numFmt w:val="lowerRoman"/>
      <w:lvlText w:val="%6."/>
      <w:lvlJc w:val="right"/>
      <w:pPr>
        <w:ind w:left="6206" w:hanging="180"/>
      </w:pPr>
    </w:lvl>
    <w:lvl w:ilvl="6" w:tplc="0415000F" w:tentative="1">
      <w:start w:val="1"/>
      <w:numFmt w:val="decimal"/>
      <w:lvlText w:val="%7."/>
      <w:lvlJc w:val="left"/>
      <w:pPr>
        <w:ind w:left="6926" w:hanging="360"/>
      </w:pPr>
    </w:lvl>
    <w:lvl w:ilvl="7" w:tplc="04150019" w:tentative="1">
      <w:start w:val="1"/>
      <w:numFmt w:val="lowerLetter"/>
      <w:lvlText w:val="%8."/>
      <w:lvlJc w:val="left"/>
      <w:pPr>
        <w:ind w:left="7646" w:hanging="360"/>
      </w:pPr>
    </w:lvl>
    <w:lvl w:ilvl="8" w:tplc="0415001B" w:tentative="1">
      <w:start w:val="1"/>
      <w:numFmt w:val="lowerRoman"/>
      <w:lvlText w:val="%9."/>
      <w:lvlJc w:val="right"/>
      <w:pPr>
        <w:ind w:left="8366" w:hanging="180"/>
      </w:pPr>
    </w:lvl>
  </w:abstractNum>
  <w:abstractNum w:abstractNumId="2" w15:restartNumberingAfterBreak="0">
    <w:nsid w:val="0C3F7210"/>
    <w:multiLevelType w:val="hybridMultilevel"/>
    <w:tmpl w:val="605066D0"/>
    <w:lvl w:ilvl="0" w:tplc="08D8A980">
      <w:start w:val="2"/>
      <w:numFmt w:val="decimal"/>
      <w:lvlText w:val="%1)"/>
      <w:lvlJc w:val="left"/>
      <w:pPr>
        <w:ind w:left="1353" w:hanging="360"/>
      </w:pPr>
      <w:rPr>
        <w:rFonts w:ascii="Arial" w:hAnsi="Arial" w:cs="Times New Roman" w:hint="default"/>
        <w:b w:val="0"/>
        <w:bCs w:val="0"/>
        <w:i w:val="0"/>
        <w:iCs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CF00DFC"/>
    <w:multiLevelType w:val="multilevel"/>
    <w:tmpl w:val="6A14ED5C"/>
    <w:lvl w:ilvl="0">
      <w:start w:val="1"/>
      <w:numFmt w:val="decimal"/>
      <w:lvlText w:val="%1."/>
      <w:lvlJc w:val="left"/>
      <w:pPr>
        <w:tabs>
          <w:tab w:val="num" w:pos="630"/>
        </w:tabs>
        <w:ind w:left="630" w:hanging="630"/>
      </w:pPr>
      <w:rPr>
        <w:rFonts w:hint="default"/>
        <w:color w:val="auto"/>
      </w:rPr>
    </w:lvl>
    <w:lvl w:ilvl="1">
      <w:start w:val="1"/>
      <w:numFmt w:val="none"/>
      <w:lvlText w:val="3.3."/>
      <w:lvlJc w:val="left"/>
      <w:pPr>
        <w:tabs>
          <w:tab w:val="num" w:pos="1340"/>
        </w:tabs>
        <w:ind w:left="1340" w:hanging="630"/>
      </w:pPr>
      <w:rPr>
        <w:rFonts w:ascii="Arial" w:hAnsi="Arial" w:hint="default"/>
        <w:b w:val="0"/>
        <w:i w:val="0"/>
        <w:color w:val="auto"/>
        <w:sz w:val="20"/>
      </w:rPr>
    </w:lvl>
    <w:lvl w:ilvl="2">
      <w:start w:val="1"/>
      <w:numFmt w:val="decimal"/>
      <w:lvlText w:val="%1.%2.%3."/>
      <w:lvlJc w:val="left"/>
      <w:pPr>
        <w:tabs>
          <w:tab w:val="num" w:pos="2136"/>
        </w:tabs>
        <w:ind w:left="2136" w:hanging="720"/>
      </w:pPr>
      <w:rPr>
        <w:rFonts w:hint="default"/>
        <w:color w:val="auto"/>
      </w:rPr>
    </w:lvl>
    <w:lvl w:ilvl="3">
      <w:start w:val="1"/>
      <w:numFmt w:val="decimal"/>
      <w:lvlText w:val="%1.%2.%3.%4."/>
      <w:lvlJc w:val="left"/>
      <w:pPr>
        <w:tabs>
          <w:tab w:val="num" w:pos="2844"/>
        </w:tabs>
        <w:ind w:left="2844" w:hanging="720"/>
      </w:pPr>
      <w:rPr>
        <w:rFonts w:hint="default"/>
        <w:color w:val="auto"/>
      </w:rPr>
    </w:lvl>
    <w:lvl w:ilvl="4">
      <w:start w:val="1"/>
      <w:numFmt w:val="decimal"/>
      <w:lvlText w:val="%1.%2.%3.%4.%5."/>
      <w:lvlJc w:val="left"/>
      <w:pPr>
        <w:tabs>
          <w:tab w:val="num" w:pos="3912"/>
        </w:tabs>
        <w:ind w:left="3912" w:hanging="1080"/>
      </w:pPr>
      <w:rPr>
        <w:rFonts w:hint="default"/>
        <w:color w:val="auto"/>
      </w:rPr>
    </w:lvl>
    <w:lvl w:ilvl="5">
      <w:start w:val="1"/>
      <w:numFmt w:val="decimal"/>
      <w:lvlText w:val="%1.%2.%3.%4.%5.%6."/>
      <w:lvlJc w:val="left"/>
      <w:pPr>
        <w:tabs>
          <w:tab w:val="num" w:pos="4620"/>
        </w:tabs>
        <w:ind w:left="4620" w:hanging="1080"/>
      </w:pPr>
      <w:rPr>
        <w:rFonts w:hint="default"/>
        <w:color w:val="auto"/>
      </w:rPr>
    </w:lvl>
    <w:lvl w:ilvl="6">
      <w:start w:val="1"/>
      <w:numFmt w:val="decimal"/>
      <w:lvlText w:val="%1.%2.%3.%4.%5.%6.%7."/>
      <w:lvlJc w:val="left"/>
      <w:pPr>
        <w:tabs>
          <w:tab w:val="num" w:pos="5688"/>
        </w:tabs>
        <w:ind w:left="5688" w:hanging="1440"/>
      </w:pPr>
      <w:rPr>
        <w:rFonts w:hint="default"/>
        <w:color w:val="auto"/>
      </w:rPr>
    </w:lvl>
    <w:lvl w:ilvl="7">
      <w:start w:val="1"/>
      <w:numFmt w:val="decimal"/>
      <w:lvlText w:val="%1.%2.%3.%4.%5.%6.%7.%8."/>
      <w:lvlJc w:val="left"/>
      <w:pPr>
        <w:tabs>
          <w:tab w:val="num" w:pos="6396"/>
        </w:tabs>
        <w:ind w:left="6396" w:hanging="1440"/>
      </w:pPr>
      <w:rPr>
        <w:rFonts w:hint="default"/>
        <w:color w:val="auto"/>
      </w:rPr>
    </w:lvl>
    <w:lvl w:ilvl="8">
      <w:start w:val="1"/>
      <w:numFmt w:val="decimal"/>
      <w:lvlText w:val="%1.%2.%3.%4.%5.%6.%7.%8.%9."/>
      <w:lvlJc w:val="left"/>
      <w:pPr>
        <w:tabs>
          <w:tab w:val="num" w:pos="7464"/>
        </w:tabs>
        <w:ind w:left="7464" w:hanging="1800"/>
      </w:pPr>
      <w:rPr>
        <w:rFonts w:hint="default"/>
        <w:color w:val="auto"/>
      </w:rPr>
    </w:lvl>
  </w:abstractNum>
  <w:abstractNum w:abstractNumId="4" w15:restartNumberingAfterBreak="0">
    <w:nsid w:val="11CD230D"/>
    <w:multiLevelType w:val="hybridMultilevel"/>
    <w:tmpl w:val="A510E320"/>
    <w:lvl w:ilvl="0" w:tplc="F0DEFCD8">
      <w:start w:val="1"/>
      <w:numFmt w:val="lowerLetter"/>
      <w:lvlText w:val="%1)"/>
      <w:lvlJc w:val="left"/>
      <w:pPr>
        <w:ind w:left="1571" w:hanging="360"/>
      </w:pPr>
      <w:rPr>
        <w:rFonts w:ascii="Arial" w:hAnsi="Arial" w:cs="Times New Roman" w:hint="default"/>
        <w:b w:val="0"/>
        <w:bCs w:val="0"/>
        <w:i w:val="0"/>
        <w:iCs w:val="0"/>
        <w:color w:val="000000"/>
        <w:sz w:val="20"/>
        <w:szCs w:val="24"/>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 w15:restartNumberingAfterBreak="0">
    <w:nsid w:val="129D4F72"/>
    <w:multiLevelType w:val="multilevel"/>
    <w:tmpl w:val="654A3B1C"/>
    <w:lvl w:ilvl="0">
      <w:start w:val="1"/>
      <w:numFmt w:val="decimal"/>
      <w:lvlText w:val="5."/>
      <w:lvlJc w:val="left"/>
      <w:pPr>
        <w:tabs>
          <w:tab w:val="num" w:pos="360"/>
        </w:tabs>
        <w:ind w:left="360" w:hanging="360"/>
      </w:pPr>
    </w:lvl>
    <w:lvl w:ilvl="1">
      <w:start w:val="1"/>
      <w:numFmt w:val="decimal"/>
      <w:lvlText w:val="%1.%2."/>
      <w:lvlJc w:val="left"/>
      <w:pPr>
        <w:tabs>
          <w:tab w:val="num" w:pos="360"/>
        </w:tabs>
        <w:ind w:left="360" w:hanging="360"/>
      </w:pPr>
      <w:rPr>
        <w:sz w:val="2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15:restartNumberingAfterBreak="0">
    <w:nsid w:val="17280884"/>
    <w:multiLevelType w:val="multilevel"/>
    <w:tmpl w:val="B784EB0E"/>
    <w:lvl w:ilvl="0">
      <w:start w:val="6"/>
      <w:numFmt w:val="decimal"/>
      <w:lvlText w:val="%1."/>
      <w:lvlJc w:val="left"/>
      <w:pPr>
        <w:tabs>
          <w:tab w:val="num" w:pos="750"/>
        </w:tabs>
        <w:ind w:left="750" w:hanging="750"/>
      </w:pPr>
      <w:rPr>
        <w:rFonts w:hint="default"/>
      </w:rPr>
    </w:lvl>
    <w:lvl w:ilvl="1">
      <w:start w:val="1"/>
      <w:numFmt w:val="none"/>
      <w:lvlText w:val="7.1."/>
      <w:lvlJc w:val="left"/>
      <w:pPr>
        <w:tabs>
          <w:tab w:val="num" w:pos="1458"/>
        </w:tabs>
        <w:ind w:left="1458" w:hanging="750"/>
      </w:pPr>
      <w:rPr>
        <w:rFonts w:hint="default"/>
      </w:rPr>
    </w:lvl>
    <w:lvl w:ilvl="2">
      <w:start w:val="1"/>
      <w:numFmt w:val="decimal"/>
      <w:lvlText w:val="%1.%2.%3."/>
      <w:lvlJc w:val="left"/>
      <w:pPr>
        <w:tabs>
          <w:tab w:val="num" w:pos="2166"/>
        </w:tabs>
        <w:ind w:left="2166" w:hanging="750"/>
      </w:pPr>
      <w:rPr>
        <w:rFonts w:hint="default"/>
      </w:rPr>
    </w:lvl>
    <w:lvl w:ilvl="3">
      <w:start w:val="1"/>
      <w:numFmt w:val="decimal"/>
      <w:lvlText w:val="%1.%2.%3.%4."/>
      <w:lvlJc w:val="left"/>
      <w:pPr>
        <w:tabs>
          <w:tab w:val="num" w:pos="2874"/>
        </w:tabs>
        <w:ind w:left="2874" w:hanging="75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7" w15:restartNumberingAfterBreak="0">
    <w:nsid w:val="20BF7B18"/>
    <w:multiLevelType w:val="hybridMultilevel"/>
    <w:tmpl w:val="F154A986"/>
    <w:lvl w:ilvl="0" w:tplc="DB5E5B4C">
      <w:start w:val="1"/>
      <w:numFmt w:val="lowerLetter"/>
      <w:lvlText w:val="%1)"/>
      <w:lvlJc w:val="left"/>
      <w:pPr>
        <w:tabs>
          <w:tab w:val="num" w:pos="1211"/>
        </w:tabs>
        <w:ind w:left="1211" w:hanging="360"/>
      </w:pPr>
      <w:rPr>
        <w:rFonts w:ascii="Arial" w:hAnsi="Arial" w:cs="Times New Roman" w:hint="default"/>
        <w:b w:val="0"/>
        <w:i w:val="0"/>
        <w:sz w:val="20"/>
      </w:rPr>
    </w:lvl>
    <w:lvl w:ilvl="1" w:tplc="FFFFFFFF">
      <w:start w:val="1"/>
      <w:numFmt w:val="decimal"/>
      <w:lvlText w:val="%2."/>
      <w:lvlJc w:val="left"/>
      <w:pPr>
        <w:tabs>
          <w:tab w:val="num" w:pos="-577"/>
        </w:tabs>
        <w:ind w:left="-577"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 w15:restartNumberingAfterBreak="0">
    <w:nsid w:val="240D2E49"/>
    <w:multiLevelType w:val="hybridMultilevel"/>
    <w:tmpl w:val="A074FC9A"/>
    <w:lvl w:ilvl="0" w:tplc="9664F82E">
      <w:start w:val="1"/>
      <w:numFmt w:val="decimal"/>
      <w:lvlText w:val="%1)"/>
      <w:lvlJc w:val="left"/>
      <w:pPr>
        <w:ind w:left="1470" w:hanging="360"/>
      </w:pPr>
      <w:rPr>
        <w:rFonts w:ascii="Times New Roman" w:hAnsi="Times New Roman" w:cs="Times New Roman" w:hint="default"/>
        <w:b w:val="0"/>
        <w:i w:val="0"/>
        <w:color w:val="auto"/>
        <w:sz w:val="22"/>
        <w:szCs w:val="18"/>
      </w:rPr>
    </w:lvl>
    <w:lvl w:ilvl="1" w:tplc="04150019">
      <w:start w:val="1"/>
      <w:numFmt w:val="lowerLetter"/>
      <w:lvlText w:val="%2."/>
      <w:lvlJc w:val="left"/>
      <w:pPr>
        <w:ind w:left="2190" w:hanging="360"/>
      </w:pPr>
    </w:lvl>
    <w:lvl w:ilvl="2" w:tplc="0415001B" w:tentative="1">
      <w:start w:val="1"/>
      <w:numFmt w:val="lowerRoman"/>
      <w:lvlText w:val="%3."/>
      <w:lvlJc w:val="right"/>
      <w:pPr>
        <w:ind w:left="2910" w:hanging="180"/>
      </w:pPr>
    </w:lvl>
    <w:lvl w:ilvl="3" w:tplc="209425E2">
      <w:start w:val="1"/>
      <w:numFmt w:val="decimal"/>
      <w:lvlText w:val="%4)"/>
      <w:lvlJc w:val="left"/>
      <w:pPr>
        <w:ind w:left="3630" w:hanging="360"/>
      </w:pPr>
      <w:rPr>
        <w:rFonts w:ascii="Arial" w:hAnsi="Arial" w:hint="default"/>
        <w:b w:val="0"/>
        <w:i w:val="0"/>
        <w:sz w:val="20"/>
      </w:rPr>
    </w:lvl>
    <w:lvl w:ilvl="4" w:tplc="04150019" w:tentative="1">
      <w:start w:val="1"/>
      <w:numFmt w:val="lowerLetter"/>
      <w:lvlText w:val="%5."/>
      <w:lvlJc w:val="left"/>
      <w:pPr>
        <w:ind w:left="4350" w:hanging="360"/>
      </w:pPr>
    </w:lvl>
    <w:lvl w:ilvl="5" w:tplc="0415001B" w:tentative="1">
      <w:start w:val="1"/>
      <w:numFmt w:val="lowerRoman"/>
      <w:lvlText w:val="%6."/>
      <w:lvlJc w:val="right"/>
      <w:pPr>
        <w:ind w:left="5070" w:hanging="180"/>
      </w:pPr>
    </w:lvl>
    <w:lvl w:ilvl="6" w:tplc="0415000F" w:tentative="1">
      <w:start w:val="1"/>
      <w:numFmt w:val="decimal"/>
      <w:lvlText w:val="%7."/>
      <w:lvlJc w:val="left"/>
      <w:pPr>
        <w:ind w:left="5790" w:hanging="360"/>
      </w:pPr>
    </w:lvl>
    <w:lvl w:ilvl="7" w:tplc="04150019" w:tentative="1">
      <w:start w:val="1"/>
      <w:numFmt w:val="lowerLetter"/>
      <w:lvlText w:val="%8."/>
      <w:lvlJc w:val="left"/>
      <w:pPr>
        <w:ind w:left="6510" w:hanging="360"/>
      </w:pPr>
    </w:lvl>
    <w:lvl w:ilvl="8" w:tplc="0415001B" w:tentative="1">
      <w:start w:val="1"/>
      <w:numFmt w:val="lowerRoman"/>
      <w:lvlText w:val="%9."/>
      <w:lvlJc w:val="right"/>
      <w:pPr>
        <w:ind w:left="7230" w:hanging="180"/>
      </w:pPr>
    </w:lvl>
  </w:abstractNum>
  <w:abstractNum w:abstractNumId="9" w15:restartNumberingAfterBreak="0">
    <w:nsid w:val="256D080F"/>
    <w:multiLevelType w:val="multilevel"/>
    <w:tmpl w:val="332C6EBA"/>
    <w:lvl w:ilvl="0">
      <w:start w:val="6"/>
      <w:numFmt w:val="decimal"/>
      <w:lvlText w:val="%1."/>
      <w:lvlJc w:val="left"/>
      <w:pPr>
        <w:tabs>
          <w:tab w:val="num" w:pos="750"/>
        </w:tabs>
        <w:ind w:left="750" w:hanging="750"/>
      </w:pPr>
    </w:lvl>
    <w:lvl w:ilvl="1">
      <w:start w:val="1"/>
      <w:numFmt w:val="decimal"/>
      <w:lvlText w:val="%1.%2."/>
      <w:lvlJc w:val="left"/>
      <w:pPr>
        <w:tabs>
          <w:tab w:val="num" w:pos="1458"/>
        </w:tabs>
        <w:ind w:left="1458" w:hanging="750"/>
      </w:pPr>
    </w:lvl>
    <w:lvl w:ilvl="2">
      <w:start w:val="1"/>
      <w:numFmt w:val="decimal"/>
      <w:lvlText w:val="%1.%2.%3."/>
      <w:lvlJc w:val="left"/>
      <w:pPr>
        <w:tabs>
          <w:tab w:val="num" w:pos="2166"/>
        </w:tabs>
        <w:ind w:left="2166" w:hanging="750"/>
      </w:pPr>
    </w:lvl>
    <w:lvl w:ilvl="3">
      <w:start w:val="1"/>
      <w:numFmt w:val="decimal"/>
      <w:lvlText w:val="%1.%2.%3.%4."/>
      <w:lvlJc w:val="left"/>
      <w:pPr>
        <w:tabs>
          <w:tab w:val="num" w:pos="2874"/>
        </w:tabs>
        <w:ind w:left="2874" w:hanging="750"/>
      </w:pPr>
    </w:lvl>
    <w:lvl w:ilvl="4">
      <w:start w:val="1"/>
      <w:numFmt w:val="decimal"/>
      <w:lvlText w:val="%1.%2.%3.%4.%5."/>
      <w:lvlJc w:val="left"/>
      <w:pPr>
        <w:tabs>
          <w:tab w:val="num" w:pos="3912"/>
        </w:tabs>
        <w:ind w:left="3912" w:hanging="1080"/>
      </w:pPr>
    </w:lvl>
    <w:lvl w:ilvl="5">
      <w:start w:val="1"/>
      <w:numFmt w:val="decimal"/>
      <w:lvlText w:val="%1.%2.%3.%4.%5.%6."/>
      <w:lvlJc w:val="left"/>
      <w:pPr>
        <w:tabs>
          <w:tab w:val="num" w:pos="4620"/>
        </w:tabs>
        <w:ind w:left="4620" w:hanging="1080"/>
      </w:pPr>
    </w:lvl>
    <w:lvl w:ilvl="6">
      <w:start w:val="1"/>
      <w:numFmt w:val="decimal"/>
      <w:lvlText w:val="%1.%2.%3.%4.%5.%6.%7."/>
      <w:lvlJc w:val="left"/>
      <w:pPr>
        <w:tabs>
          <w:tab w:val="num" w:pos="5688"/>
        </w:tabs>
        <w:ind w:left="5688" w:hanging="1440"/>
      </w:pPr>
    </w:lvl>
    <w:lvl w:ilvl="7">
      <w:start w:val="1"/>
      <w:numFmt w:val="decimal"/>
      <w:lvlText w:val="%1.%2.%3.%4.%5.%6.%7.%8."/>
      <w:lvlJc w:val="left"/>
      <w:pPr>
        <w:tabs>
          <w:tab w:val="num" w:pos="6396"/>
        </w:tabs>
        <w:ind w:left="6396" w:hanging="1440"/>
      </w:pPr>
    </w:lvl>
    <w:lvl w:ilvl="8">
      <w:start w:val="1"/>
      <w:numFmt w:val="decimal"/>
      <w:lvlText w:val="%1.%2.%3.%4.%5.%6.%7.%8.%9."/>
      <w:lvlJc w:val="left"/>
      <w:pPr>
        <w:tabs>
          <w:tab w:val="num" w:pos="7464"/>
        </w:tabs>
        <w:ind w:left="7464" w:hanging="1800"/>
      </w:pPr>
    </w:lvl>
  </w:abstractNum>
  <w:abstractNum w:abstractNumId="10" w15:restartNumberingAfterBreak="0">
    <w:nsid w:val="28F02882"/>
    <w:multiLevelType w:val="hybridMultilevel"/>
    <w:tmpl w:val="193A4AA2"/>
    <w:lvl w:ilvl="0" w:tplc="D2A0F84C">
      <w:start w:val="1"/>
      <w:numFmt w:val="lowerLetter"/>
      <w:lvlText w:val="%1)"/>
      <w:lvlJc w:val="left"/>
      <w:pPr>
        <w:ind w:left="2483" w:hanging="360"/>
      </w:pPr>
      <w:rPr>
        <w:rFonts w:ascii="Arial" w:hAnsi="Arial" w:hint="default"/>
        <w:b w:val="0"/>
        <w:i w:val="0"/>
        <w:sz w:val="20"/>
      </w:rPr>
    </w:lvl>
    <w:lvl w:ilvl="1" w:tplc="04150019">
      <w:start w:val="1"/>
      <w:numFmt w:val="lowerLetter"/>
      <w:lvlText w:val="%2."/>
      <w:lvlJc w:val="left"/>
      <w:pPr>
        <w:ind w:left="3203" w:hanging="360"/>
      </w:pPr>
    </w:lvl>
    <w:lvl w:ilvl="2" w:tplc="0415001B" w:tentative="1">
      <w:start w:val="1"/>
      <w:numFmt w:val="lowerRoman"/>
      <w:lvlText w:val="%3."/>
      <w:lvlJc w:val="right"/>
      <w:pPr>
        <w:ind w:left="3923" w:hanging="180"/>
      </w:pPr>
    </w:lvl>
    <w:lvl w:ilvl="3" w:tplc="0415000F" w:tentative="1">
      <w:start w:val="1"/>
      <w:numFmt w:val="decimal"/>
      <w:lvlText w:val="%4."/>
      <w:lvlJc w:val="left"/>
      <w:pPr>
        <w:ind w:left="4643" w:hanging="360"/>
      </w:pPr>
    </w:lvl>
    <w:lvl w:ilvl="4" w:tplc="04150019" w:tentative="1">
      <w:start w:val="1"/>
      <w:numFmt w:val="lowerLetter"/>
      <w:lvlText w:val="%5."/>
      <w:lvlJc w:val="left"/>
      <w:pPr>
        <w:ind w:left="5363" w:hanging="360"/>
      </w:pPr>
    </w:lvl>
    <w:lvl w:ilvl="5" w:tplc="0415001B" w:tentative="1">
      <w:start w:val="1"/>
      <w:numFmt w:val="lowerRoman"/>
      <w:lvlText w:val="%6."/>
      <w:lvlJc w:val="right"/>
      <w:pPr>
        <w:ind w:left="6083" w:hanging="180"/>
      </w:pPr>
    </w:lvl>
    <w:lvl w:ilvl="6" w:tplc="0415000F" w:tentative="1">
      <w:start w:val="1"/>
      <w:numFmt w:val="decimal"/>
      <w:lvlText w:val="%7."/>
      <w:lvlJc w:val="left"/>
      <w:pPr>
        <w:ind w:left="6803" w:hanging="360"/>
      </w:pPr>
    </w:lvl>
    <w:lvl w:ilvl="7" w:tplc="04150019" w:tentative="1">
      <w:start w:val="1"/>
      <w:numFmt w:val="lowerLetter"/>
      <w:lvlText w:val="%8."/>
      <w:lvlJc w:val="left"/>
      <w:pPr>
        <w:ind w:left="7523" w:hanging="360"/>
      </w:pPr>
    </w:lvl>
    <w:lvl w:ilvl="8" w:tplc="0415001B" w:tentative="1">
      <w:start w:val="1"/>
      <w:numFmt w:val="lowerRoman"/>
      <w:lvlText w:val="%9."/>
      <w:lvlJc w:val="right"/>
      <w:pPr>
        <w:ind w:left="8243" w:hanging="180"/>
      </w:pPr>
    </w:lvl>
  </w:abstractNum>
  <w:abstractNum w:abstractNumId="11" w15:restartNumberingAfterBreak="0">
    <w:nsid w:val="2A5D6668"/>
    <w:multiLevelType w:val="multilevel"/>
    <w:tmpl w:val="B9E652C4"/>
    <w:lvl w:ilvl="0">
      <w:start w:val="6"/>
      <w:numFmt w:val="decimal"/>
      <w:lvlText w:val="%1."/>
      <w:lvlJc w:val="left"/>
      <w:pPr>
        <w:tabs>
          <w:tab w:val="num" w:pos="750"/>
        </w:tabs>
        <w:ind w:left="750" w:hanging="750"/>
      </w:pPr>
      <w:rPr>
        <w:rFonts w:hint="default"/>
      </w:rPr>
    </w:lvl>
    <w:lvl w:ilvl="1">
      <w:start w:val="1"/>
      <w:numFmt w:val="none"/>
      <w:lvlText w:val="5.4.1."/>
      <w:lvlJc w:val="left"/>
      <w:pPr>
        <w:tabs>
          <w:tab w:val="num" w:pos="1458"/>
        </w:tabs>
        <w:ind w:left="1458" w:hanging="750"/>
      </w:pPr>
      <w:rPr>
        <w:rFonts w:hint="default"/>
      </w:rPr>
    </w:lvl>
    <w:lvl w:ilvl="2">
      <w:start w:val="3"/>
      <w:numFmt w:val="decimal"/>
      <w:lvlText w:val="%3)"/>
      <w:lvlJc w:val="left"/>
      <w:pPr>
        <w:tabs>
          <w:tab w:val="num" w:pos="2166"/>
        </w:tabs>
        <w:ind w:left="2166" w:hanging="750"/>
      </w:pPr>
      <w:rPr>
        <w:rFonts w:ascii="Arial" w:hAnsi="Arial" w:cs="Times New Roman" w:hint="default"/>
        <w:b w:val="0"/>
        <w:bCs w:val="0"/>
        <w:i w:val="0"/>
        <w:iCs w:val="0"/>
        <w:color w:val="auto"/>
        <w:sz w:val="20"/>
        <w:szCs w:val="22"/>
      </w:rPr>
    </w:lvl>
    <w:lvl w:ilvl="3">
      <w:start w:val="1"/>
      <w:numFmt w:val="decimal"/>
      <w:lvlText w:val="%1.%2.%3.%4."/>
      <w:lvlJc w:val="left"/>
      <w:pPr>
        <w:tabs>
          <w:tab w:val="num" w:pos="2874"/>
        </w:tabs>
        <w:ind w:left="2874" w:hanging="75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12" w15:restartNumberingAfterBreak="0">
    <w:nsid w:val="2B47070F"/>
    <w:multiLevelType w:val="hybridMultilevel"/>
    <w:tmpl w:val="0D40CB14"/>
    <w:lvl w:ilvl="0" w:tplc="092AD08E">
      <w:start w:val="1"/>
      <w:numFmt w:val="bullet"/>
      <w:lvlText w:val=""/>
      <w:lvlJc w:val="left"/>
      <w:pPr>
        <w:ind w:left="2199" w:hanging="360"/>
      </w:pPr>
      <w:rPr>
        <w:rFonts w:ascii="Symbol" w:hAnsi="Symbol" w:hint="default"/>
        <w:color w:val="auto"/>
      </w:rPr>
    </w:lvl>
    <w:lvl w:ilvl="1" w:tplc="04150003" w:tentative="1">
      <w:start w:val="1"/>
      <w:numFmt w:val="bullet"/>
      <w:lvlText w:val="o"/>
      <w:lvlJc w:val="left"/>
      <w:pPr>
        <w:ind w:left="2919" w:hanging="360"/>
      </w:pPr>
      <w:rPr>
        <w:rFonts w:ascii="Courier New" w:hAnsi="Courier New" w:cs="Courier New" w:hint="default"/>
      </w:rPr>
    </w:lvl>
    <w:lvl w:ilvl="2" w:tplc="04150005" w:tentative="1">
      <w:start w:val="1"/>
      <w:numFmt w:val="bullet"/>
      <w:lvlText w:val=""/>
      <w:lvlJc w:val="left"/>
      <w:pPr>
        <w:ind w:left="3639" w:hanging="360"/>
      </w:pPr>
      <w:rPr>
        <w:rFonts w:ascii="Wingdings" w:hAnsi="Wingdings" w:hint="default"/>
      </w:rPr>
    </w:lvl>
    <w:lvl w:ilvl="3" w:tplc="04150001" w:tentative="1">
      <w:start w:val="1"/>
      <w:numFmt w:val="bullet"/>
      <w:lvlText w:val=""/>
      <w:lvlJc w:val="left"/>
      <w:pPr>
        <w:ind w:left="4359" w:hanging="360"/>
      </w:pPr>
      <w:rPr>
        <w:rFonts w:ascii="Symbol" w:hAnsi="Symbol" w:hint="default"/>
      </w:rPr>
    </w:lvl>
    <w:lvl w:ilvl="4" w:tplc="04150003" w:tentative="1">
      <w:start w:val="1"/>
      <w:numFmt w:val="bullet"/>
      <w:lvlText w:val="o"/>
      <w:lvlJc w:val="left"/>
      <w:pPr>
        <w:ind w:left="5079" w:hanging="360"/>
      </w:pPr>
      <w:rPr>
        <w:rFonts w:ascii="Courier New" w:hAnsi="Courier New" w:cs="Courier New" w:hint="default"/>
      </w:rPr>
    </w:lvl>
    <w:lvl w:ilvl="5" w:tplc="04150005" w:tentative="1">
      <w:start w:val="1"/>
      <w:numFmt w:val="bullet"/>
      <w:lvlText w:val=""/>
      <w:lvlJc w:val="left"/>
      <w:pPr>
        <w:ind w:left="5799" w:hanging="360"/>
      </w:pPr>
      <w:rPr>
        <w:rFonts w:ascii="Wingdings" w:hAnsi="Wingdings" w:hint="default"/>
      </w:rPr>
    </w:lvl>
    <w:lvl w:ilvl="6" w:tplc="04150001" w:tentative="1">
      <w:start w:val="1"/>
      <w:numFmt w:val="bullet"/>
      <w:lvlText w:val=""/>
      <w:lvlJc w:val="left"/>
      <w:pPr>
        <w:ind w:left="6519" w:hanging="360"/>
      </w:pPr>
      <w:rPr>
        <w:rFonts w:ascii="Symbol" w:hAnsi="Symbol" w:hint="default"/>
      </w:rPr>
    </w:lvl>
    <w:lvl w:ilvl="7" w:tplc="04150003" w:tentative="1">
      <w:start w:val="1"/>
      <w:numFmt w:val="bullet"/>
      <w:lvlText w:val="o"/>
      <w:lvlJc w:val="left"/>
      <w:pPr>
        <w:ind w:left="7239" w:hanging="360"/>
      </w:pPr>
      <w:rPr>
        <w:rFonts w:ascii="Courier New" w:hAnsi="Courier New" w:cs="Courier New" w:hint="default"/>
      </w:rPr>
    </w:lvl>
    <w:lvl w:ilvl="8" w:tplc="04150005" w:tentative="1">
      <w:start w:val="1"/>
      <w:numFmt w:val="bullet"/>
      <w:lvlText w:val=""/>
      <w:lvlJc w:val="left"/>
      <w:pPr>
        <w:ind w:left="7959" w:hanging="360"/>
      </w:pPr>
      <w:rPr>
        <w:rFonts w:ascii="Wingdings" w:hAnsi="Wingdings" w:hint="default"/>
      </w:rPr>
    </w:lvl>
  </w:abstractNum>
  <w:abstractNum w:abstractNumId="13" w15:restartNumberingAfterBreak="0">
    <w:nsid w:val="2C306F92"/>
    <w:multiLevelType w:val="hybridMultilevel"/>
    <w:tmpl w:val="AE0C6FEC"/>
    <w:lvl w:ilvl="0" w:tplc="4FE6B98A">
      <w:start w:val="1"/>
      <w:numFmt w:val="lowerLetter"/>
      <w:lvlText w:val="%1)"/>
      <w:lvlJc w:val="left"/>
      <w:pPr>
        <w:ind w:left="2199" w:hanging="360"/>
      </w:pPr>
      <w:rPr>
        <w:rFonts w:ascii="Arial" w:eastAsia="Times New Roman" w:hAnsi="Arial" w:cs="Arial"/>
        <w:b w:val="0"/>
        <w:i w:val="0"/>
        <w:color w:val="auto"/>
        <w:sz w:val="20"/>
      </w:rPr>
    </w:lvl>
    <w:lvl w:ilvl="1" w:tplc="04150019" w:tentative="1">
      <w:start w:val="1"/>
      <w:numFmt w:val="lowerLetter"/>
      <w:lvlText w:val="%2."/>
      <w:lvlJc w:val="left"/>
      <w:pPr>
        <w:ind w:left="2919" w:hanging="360"/>
      </w:pPr>
    </w:lvl>
    <w:lvl w:ilvl="2" w:tplc="0415001B" w:tentative="1">
      <w:start w:val="1"/>
      <w:numFmt w:val="lowerRoman"/>
      <w:lvlText w:val="%3."/>
      <w:lvlJc w:val="right"/>
      <w:pPr>
        <w:ind w:left="3639" w:hanging="180"/>
      </w:pPr>
    </w:lvl>
    <w:lvl w:ilvl="3" w:tplc="0415000F" w:tentative="1">
      <w:start w:val="1"/>
      <w:numFmt w:val="decimal"/>
      <w:lvlText w:val="%4."/>
      <w:lvlJc w:val="left"/>
      <w:pPr>
        <w:ind w:left="4359" w:hanging="360"/>
      </w:pPr>
    </w:lvl>
    <w:lvl w:ilvl="4" w:tplc="04150019" w:tentative="1">
      <w:start w:val="1"/>
      <w:numFmt w:val="lowerLetter"/>
      <w:lvlText w:val="%5."/>
      <w:lvlJc w:val="left"/>
      <w:pPr>
        <w:ind w:left="5079" w:hanging="360"/>
      </w:pPr>
    </w:lvl>
    <w:lvl w:ilvl="5" w:tplc="0415001B" w:tentative="1">
      <w:start w:val="1"/>
      <w:numFmt w:val="lowerRoman"/>
      <w:lvlText w:val="%6."/>
      <w:lvlJc w:val="right"/>
      <w:pPr>
        <w:ind w:left="5799" w:hanging="180"/>
      </w:pPr>
    </w:lvl>
    <w:lvl w:ilvl="6" w:tplc="0415000F" w:tentative="1">
      <w:start w:val="1"/>
      <w:numFmt w:val="decimal"/>
      <w:lvlText w:val="%7."/>
      <w:lvlJc w:val="left"/>
      <w:pPr>
        <w:ind w:left="6519" w:hanging="360"/>
      </w:pPr>
    </w:lvl>
    <w:lvl w:ilvl="7" w:tplc="04150019" w:tentative="1">
      <w:start w:val="1"/>
      <w:numFmt w:val="lowerLetter"/>
      <w:lvlText w:val="%8."/>
      <w:lvlJc w:val="left"/>
      <w:pPr>
        <w:ind w:left="7239" w:hanging="360"/>
      </w:pPr>
    </w:lvl>
    <w:lvl w:ilvl="8" w:tplc="0415001B" w:tentative="1">
      <w:start w:val="1"/>
      <w:numFmt w:val="lowerRoman"/>
      <w:lvlText w:val="%9."/>
      <w:lvlJc w:val="right"/>
      <w:pPr>
        <w:ind w:left="7959" w:hanging="180"/>
      </w:pPr>
    </w:lvl>
  </w:abstractNum>
  <w:abstractNum w:abstractNumId="14" w15:restartNumberingAfterBreak="0">
    <w:nsid w:val="2CA91B68"/>
    <w:multiLevelType w:val="hybridMultilevel"/>
    <w:tmpl w:val="048CAF7E"/>
    <w:lvl w:ilvl="0" w:tplc="4A726BC6">
      <w:start w:val="1"/>
      <w:numFmt w:val="lowerLetter"/>
      <w:lvlText w:val="%1)"/>
      <w:lvlJc w:val="left"/>
      <w:pPr>
        <w:ind w:left="2203" w:hanging="360"/>
      </w:pPr>
      <w:rPr>
        <w:rFonts w:hint="default"/>
      </w:rPr>
    </w:lvl>
    <w:lvl w:ilvl="1" w:tplc="04150019" w:tentative="1">
      <w:start w:val="1"/>
      <w:numFmt w:val="lowerLetter"/>
      <w:lvlText w:val="%2."/>
      <w:lvlJc w:val="left"/>
      <w:pPr>
        <w:ind w:left="2923" w:hanging="360"/>
      </w:pPr>
    </w:lvl>
    <w:lvl w:ilvl="2" w:tplc="0415001B" w:tentative="1">
      <w:start w:val="1"/>
      <w:numFmt w:val="lowerRoman"/>
      <w:lvlText w:val="%3."/>
      <w:lvlJc w:val="right"/>
      <w:pPr>
        <w:ind w:left="3643" w:hanging="180"/>
      </w:pPr>
    </w:lvl>
    <w:lvl w:ilvl="3" w:tplc="0415000F" w:tentative="1">
      <w:start w:val="1"/>
      <w:numFmt w:val="decimal"/>
      <w:lvlText w:val="%4."/>
      <w:lvlJc w:val="left"/>
      <w:pPr>
        <w:ind w:left="4363" w:hanging="360"/>
      </w:pPr>
    </w:lvl>
    <w:lvl w:ilvl="4" w:tplc="04150019" w:tentative="1">
      <w:start w:val="1"/>
      <w:numFmt w:val="lowerLetter"/>
      <w:lvlText w:val="%5."/>
      <w:lvlJc w:val="left"/>
      <w:pPr>
        <w:ind w:left="5083" w:hanging="360"/>
      </w:pPr>
    </w:lvl>
    <w:lvl w:ilvl="5" w:tplc="0415001B" w:tentative="1">
      <w:start w:val="1"/>
      <w:numFmt w:val="lowerRoman"/>
      <w:lvlText w:val="%6."/>
      <w:lvlJc w:val="right"/>
      <w:pPr>
        <w:ind w:left="5803" w:hanging="180"/>
      </w:pPr>
    </w:lvl>
    <w:lvl w:ilvl="6" w:tplc="0415000F" w:tentative="1">
      <w:start w:val="1"/>
      <w:numFmt w:val="decimal"/>
      <w:lvlText w:val="%7."/>
      <w:lvlJc w:val="left"/>
      <w:pPr>
        <w:ind w:left="6523" w:hanging="360"/>
      </w:pPr>
    </w:lvl>
    <w:lvl w:ilvl="7" w:tplc="04150019" w:tentative="1">
      <w:start w:val="1"/>
      <w:numFmt w:val="lowerLetter"/>
      <w:lvlText w:val="%8."/>
      <w:lvlJc w:val="left"/>
      <w:pPr>
        <w:ind w:left="7243" w:hanging="360"/>
      </w:pPr>
    </w:lvl>
    <w:lvl w:ilvl="8" w:tplc="0415001B" w:tentative="1">
      <w:start w:val="1"/>
      <w:numFmt w:val="lowerRoman"/>
      <w:lvlText w:val="%9."/>
      <w:lvlJc w:val="right"/>
      <w:pPr>
        <w:ind w:left="7963" w:hanging="180"/>
      </w:pPr>
    </w:lvl>
  </w:abstractNum>
  <w:abstractNum w:abstractNumId="15" w15:restartNumberingAfterBreak="0">
    <w:nsid w:val="32CE46AF"/>
    <w:multiLevelType w:val="hybridMultilevel"/>
    <w:tmpl w:val="BF664314"/>
    <w:lvl w:ilvl="0" w:tplc="2CD07384">
      <w:start w:val="1"/>
      <w:numFmt w:val="lowerLetter"/>
      <w:lvlText w:val="%1)"/>
      <w:lvlJc w:val="left"/>
      <w:pPr>
        <w:ind w:left="1440" w:hanging="360"/>
      </w:pPr>
      <w:rPr>
        <w:rFonts w:ascii="Arial" w:hAnsi="Arial" w:hint="default"/>
        <w:b w:val="0"/>
        <w:bCs w:val="0"/>
        <w:i w:val="0"/>
        <w:iCs w:val="0"/>
        <w:color w:val="000000"/>
        <w:sz w:val="20"/>
        <w:szCs w:val="24"/>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331C670D"/>
    <w:multiLevelType w:val="multilevel"/>
    <w:tmpl w:val="286ABE4E"/>
    <w:lvl w:ilvl="0">
      <w:start w:val="24"/>
      <w:numFmt w:val="decimal"/>
      <w:lvlText w:val="%1."/>
      <w:lvlJc w:val="left"/>
      <w:pPr>
        <w:ind w:left="360" w:hanging="360"/>
      </w:pPr>
      <w:rPr>
        <w:rFonts w:hint="default"/>
      </w:rPr>
    </w:lvl>
    <w:lvl w:ilvl="1">
      <w:start w:val="2"/>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7" w15:restartNumberingAfterBreak="0">
    <w:nsid w:val="33551489"/>
    <w:multiLevelType w:val="hybridMultilevel"/>
    <w:tmpl w:val="D3367B6C"/>
    <w:lvl w:ilvl="0" w:tplc="888E477E">
      <w:start w:val="1"/>
      <w:numFmt w:val="lowerLetter"/>
      <w:lvlText w:val="%1)"/>
      <w:lvlJc w:val="left"/>
      <w:pPr>
        <w:ind w:left="2433" w:hanging="360"/>
      </w:pPr>
      <w:rPr>
        <w:rFonts w:ascii="Times New Roman" w:hAnsi="Times New Roman" w:hint="default"/>
        <w:b w:val="0"/>
        <w:i w:val="0"/>
        <w:color w:val="auto"/>
        <w:sz w:val="24"/>
        <w:szCs w:val="20"/>
      </w:rPr>
    </w:lvl>
    <w:lvl w:ilvl="1" w:tplc="04150019" w:tentative="1">
      <w:start w:val="1"/>
      <w:numFmt w:val="lowerLetter"/>
      <w:lvlText w:val="%2."/>
      <w:lvlJc w:val="left"/>
      <w:pPr>
        <w:ind w:left="3153" w:hanging="360"/>
      </w:pPr>
    </w:lvl>
    <w:lvl w:ilvl="2" w:tplc="98F2E53C">
      <w:start w:val="1"/>
      <w:numFmt w:val="lowerLetter"/>
      <w:lvlText w:val="%3)"/>
      <w:lvlJc w:val="left"/>
      <w:pPr>
        <w:ind w:left="3873" w:hanging="180"/>
      </w:pPr>
      <w:rPr>
        <w:rFonts w:ascii="Arial" w:hAnsi="Arial" w:hint="default"/>
        <w:b w:val="0"/>
        <w:i w:val="0"/>
        <w:sz w:val="20"/>
      </w:rPr>
    </w:lvl>
    <w:lvl w:ilvl="3" w:tplc="0415000F" w:tentative="1">
      <w:start w:val="1"/>
      <w:numFmt w:val="decimal"/>
      <w:lvlText w:val="%4."/>
      <w:lvlJc w:val="left"/>
      <w:pPr>
        <w:ind w:left="4593" w:hanging="360"/>
      </w:pPr>
    </w:lvl>
    <w:lvl w:ilvl="4" w:tplc="04150019" w:tentative="1">
      <w:start w:val="1"/>
      <w:numFmt w:val="lowerLetter"/>
      <w:lvlText w:val="%5."/>
      <w:lvlJc w:val="left"/>
      <w:pPr>
        <w:ind w:left="5313" w:hanging="360"/>
      </w:pPr>
    </w:lvl>
    <w:lvl w:ilvl="5" w:tplc="0415001B" w:tentative="1">
      <w:start w:val="1"/>
      <w:numFmt w:val="lowerRoman"/>
      <w:lvlText w:val="%6."/>
      <w:lvlJc w:val="right"/>
      <w:pPr>
        <w:ind w:left="6033" w:hanging="180"/>
      </w:pPr>
    </w:lvl>
    <w:lvl w:ilvl="6" w:tplc="0415000F" w:tentative="1">
      <w:start w:val="1"/>
      <w:numFmt w:val="decimal"/>
      <w:lvlText w:val="%7."/>
      <w:lvlJc w:val="left"/>
      <w:pPr>
        <w:ind w:left="6753" w:hanging="360"/>
      </w:pPr>
    </w:lvl>
    <w:lvl w:ilvl="7" w:tplc="04150019" w:tentative="1">
      <w:start w:val="1"/>
      <w:numFmt w:val="lowerLetter"/>
      <w:lvlText w:val="%8."/>
      <w:lvlJc w:val="left"/>
      <w:pPr>
        <w:ind w:left="7473" w:hanging="360"/>
      </w:pPr>
    </w:lvl>
    <w:lvl w:ilvl="8" w:tplc="0415001B" w:tentative="1">
      <w:start w:val="1"/>
      <w:numFmt w:val="lowerRoman"/>
      <w:lvlText w:val="%9."/>
      <w:lvlJc w:val="right"/>
      <w:pPr>
        <w:ind w:left="8193" w:hanging="180"/>
      </w:pPr>
    </w:lvl>
  </w:abstractNum>
  <w:abstractNum w:abstractNumId="18" w15:restartNumberingAfterBreak="0">
    <w:nsid w:val="378101D8"/>
    <w:multiLevelType w:val="hybridMultilevel"/>
    <w:tmpl w:val="D88ADC18"/>
    <w:lvl w:ilvl="0" w:tplc="A5DA3636">
      <w:start w:val="1"/>
      <w:numFmt w:val="lowerLetter"/>
      <w:lvlText w:val="%1)"/>
      <w:lvlJc w:val="left"/>
      <w:pPr>
        <w:ind w:left="1470" w:hanging="360"/>
      </w:pPr>
      <w:rPr>
        <w:rFonts w:ascii="Arial" w:hAnsi="Arial" w:hint="default"/>
        <w:b w:val="0"/>
        <w:i w:val="0"/>
        <w:color w:val="auto"/>
        <w:sz w:val="20"/>
        <w:szCs w:val="22"/>
      </w:rPr>
    </w:lvl>
    <w:lvl w:ilvl="1" w:tplc="04150019" w:tentative="1">
      <w:start w:val="1"/>
      <w:numFmt w:val="lowerLetter"/>
      <w:lvlText w:val="%2."/>
      <w:lvlJc w:val="left"/>
      <w:pPr>
        <w:ind w:left="2190" w:hanging="360"/>
      </w:pPr>
    </w:lvl>
    <w:lvl w:ilvl="2" w:tplc="A5DA3636">
      <w:start w:val="1"/>
      <w:numFmt w:val="lowerLetter"/>
      <w:lvlText w:val="%3)"/>
      <w:lvlJc w:val="left"/>
      <w:pPr>
        <w:ind w:left="2910" w:hanging="180"/>
      </w:pPr>
      <w:rPr>
        <w:rFonts w:ascii="Arial" w:hAnsi="Arial" w:hint="default"/>
        <w:b w:val="0"/>
        <w:i w:val="0"/>
        <w:color w:val="auto"/>
        <w:sz w:val="20"/>
        <w:szCs w:val="22"/>
      </w:rPr>
    </w:lvl>
    <w:lvl w:ilvl="3" w:tplc="0415000F" w:tentative="1">
      <w:start w:val="1"/>
      <w:numFmt w:val="decimal"/>
      <w:lvlText w:val="%4."/>
      <w:lvlJc w:val="left"/>
      <w:pPr>
        <w:ind w:left="3630" w:hanging="360"/>
      </w:pPr>
    </w:lvl>
    <w:lvl w:ilvl="4" w:tplc="04150019" w:tentative="1">
      <w:start w:val="1"/>
      <w:numFmt w:val="lowerLetter"/>
      <w:lvlText w:val="%5."/>
      <w:lvlJc w:val="left"/>
      <w:pPr>
        <w:ind w:left="4350" w:hanging="360"/>
      </w:pPr>
    </w:lvl>
    <w:lvl w:ilvl="5" w:tplc="0415001B" w:tentative="1">
      <w:start w:val="1"/>
      <w:numFmt w:val="lowerRoman"/>
      <w:lvlText w:val="%6."/>
      <w:lvlJc w:val="right"/>
      <w:pPr>
        <w:ind w:left="5070" w:hanging="180"/>
      </w:pPr>
    </w:lvl>
    <w:lvl w:ilvl="6" w:tplc="0415000F" w:tentative="1">
      <w:start w:val="1"/>
      <w:numFmt w:val="decimal"/>
      <w:lvlText w:val="%7."/>
      <w:lvlJc w:val="left"/>
      <w:pPr>
        <w:ind w:left="5790" w:hanging="360"/>
      </w:pPr>
    </w:lvl>
    <w:lvl w:ilvl="7" w:tplc="04150019" w:tentative="1">
      <w:start w:val="1"/>
      <w:numFmt w:val="lowerLetter"/>
      <w:lvlText w:val="%8."/>
      <w:lvlJc w:val="left"/>
      <w:pPr>
        <w:ind w:left="6510" w:hanging="360"/>
      </w:pPr>
    </w:lvl>
    <w:lvl w:ilvl="8" w:tplc="0415001B" w:tentative="1">
      <w:start w:val="1"/>
      <w:numFmt w:val="lowerRoman"/>
      <w:lvlText w:val="%9."/>
      <w:lvlJc w:val="right"/>
      <w:pPr>
        <w:ind w:left="7230" w:hanging="180"/>
      </w:pPr>
    </w:lvl>
  </w:abstractNum>
  <w:abstractNum w:abstractNumId="19" w15:restartNumberingAfterBreak="0">
    <w:nsid w:val="385C4F94"/>
    <w:multiLevelType w:val="hybridMultilevel"/>
    <w:tmpl w:val="5F4AFBA8"/>
    <w:lvl w:ilvl="0" w:tplc="2CD07384">
      <w:start w:val="1"/>
      <w:numFmt w:val="lowerLetter"/>
      <w:lvlText w:val="%1)"/>
      <w:lvlJc w:val="left"/>
      <w:pPr>
        <w:ind w:left="2483" w:hanging="360"/>
      </w:pPr>
      <w:rPr>
        <w:rFonts w:ascii="Arial" w:hAnsi="Arial" w:hint="default"/>
        <w:b w:val="0"/>
        <w:bCs w:val="0"/>
        <w:i w:val="0"/>
        <w:iCs w:val="0"/>
        <w:color w:val="000000"/>
        <w:sz w:val="20"/>
        <w:szCs w:val="24"/>
      </w:rPr>
    </w:lvl>
    <w:lvl w:ilvl="1" w:tplc="04150019" w:tentative="1">
      <w:start w:val="1"/>
      <w:numFmt w:val="lowerLetter"/>
      <w:lvlText w:val="%2."/>
      <w:lvlJc w:val="left"/>
      <w:pPr>
        <w:ind w:left="3203" w:hanging="360"/>
      </w:pPr>
    </w:lvl>
    <w:lvl w:ilvl="2" w:tplc="0415001B" w:tentative="1">
      <w:start w:val="1"/>
      <w:numFmt w:val="lowerRoman"/>
      <w:lvlText w:val="%3."/>
      <w:lvlJc w:val="right"/>
      <w:pPr>
        <w:ind w:left="3923" w:hanging="180"/>
      </w:pPr>
    </w:lvl>
    <w:lvl w:ilvl="3" w:tplc="0415000F" w:tentative="1">
      <w:start w:val="1"/>
      <w:numFmt w:val="decimal"/>
      <w:lvlText w:val="%4."/>
      <w:lvlJc w:val="left"/>
      <w:pPr>
        <w:ind w:left="4643" w:hanging="360"/>
      </w:pPr>
    </w:lvl>
    <w:lvl w:ilvl="4" w:tplc="04150019" w:tentative="1">
      <w:start w:val="1"/>
      <w:numFmt w:val="lowerLetter"/>
      <w:lvlText w:val="%5."/>
      <w:lvlJc w:val="left"/>
      <w:pPr>
        <w:ind w:left="5363" w:hanging="360"/>
      </w:pPr>
    </w:lvl>
    <w:lvl w:ilvl="5" w:tplc="0415001B" w:tentative="1">
      <w:start w:val="1"/>
      <w:numFmt w:val="lowerRoman"/>
      <w:lvlText w:val="%6."/>
      <w:lvlJc w:val="right"/>
      <w:pPr>
        <w:ind w:left="6083" w:hanging="180"/>
      </w:pPr>
    </w:lvl>
    <w:lvl w:ilvl="6" w:tplc="0415000F" w:tentative="1">
      <w:start w:val="1"/>
      <w:numFmt w:val="decimal"/>
      <w:lvlText w:val="%7."/>
      <w:lvlJc w:val="left"/>
      <w:pPr>
        <w:ind w:left="6803" w:hanging="360"/>
      </w:pPr>
    </w:lvl>
    <w:lvl w:ilvl="7" w:tplc="04150019" w:tentative="1">
      <w:start w:val="1"/>
      <w:numFmt w:val="lowerLetter"/>
      <w:lvlText w:val="%8."/>
      <w:lvlJc w:val="left"/>
      <w:pPr>
        <w:ind w:left="7523" w:hanging="360"/>
      </w:pPr>
    </w:lvl>
    <w:lvl w:ilvl="8" w:tplc="0415001B" w:tentative="1">
      <w:start w:val="1"/>
      <w:numFmt w:val="lowerRoman"/>
      <w:lvlText w:val="%9."/>
      <w:lvlJc w:val="right"/>
      <w:pPr>
        <w:ind w:left="8243" w:hanging="180"/>
      </w:pPr>
    </w:lvl>
  </w:abstractNum>
  <w:abstractNum w:abstractNumId="20" w15:restartNumberingAfterBreak="0">
    <w:nsid w:val="389A28DE"/>
    <w:multiLevelType w:val="hybridMultilevel"/>
    <w:tmpl w:val="24A41486"/>
    <w:lvl w:ilvl="0" w:tplc="D76AB642">
      <w:start w:val="1"/>
      <w:numFmt w:val="lowerLetter"/>
      <w:lvlText w:val="%1)"/>
      <w:lvlJc w:val="left"/>
      <w:pPr>
        <w:ind w:left="220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8D926A9"/>
    <w:multiLevelType w:val="hybridMultilevel"/>
    <w:tmpl w:val="C6D8C11C"/>
    <w:lvl w:ilvl="0" w:tplc="C8423C02">
      <w:start w:val="1"/>
      <w:numFmt w:val="lowerLetter"/>
      <w:lvlText w:val="%1)"/>
      <w:lvlJc w:val="left"/>
      <w:pPr>
        <w:ind w:left="2483" w:hanging="360"/>
      </w:pPr>
      <w:rPr>
        <w:rFonts w:ascii="Arial" w:hAnsi="Arial" w:hint="default"/>
        <w:b w:val="0"/>
        <w:bCs w:val="0"/>
        <w:i w:val="0"/>
        <w:iCs w:val="0"/>
        <w:color w:val="000000"/>
        <w:sz w:val="20"/>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B212065"/>
    <w:multiLevelType w:val="hybridMultilevel"/>
    <w:tmpl w:val="A524F49C"/>
    <w:lvl w:ilvl="0" w:tplc="17D6DD84">
      <w:start w:val="1"/>
      <w:numFmt w:val="decimal"/>
      <w:lvlText w:val="%1)"/>
      <w:lvlJc w:val="left"/>
      <w:pPr>
        <w:ind w:left="1768" w:hanging="360"/>
      </w:pPr>
      <w:rPr>
        <w:rFonts w:ascii="Arial" w:hAnsi="Arial" w:cs="Times New Roman" w:hint="default"/>
        <w:b w:val="0"/>
        <w:bCs w:val="0"/>
        <w:i w:val="0"/>
        <w:iCs w:val="0"/>
        <w:color w:val="auto"/>
        <w:sz w:val="20"/>
        <w:szCs w:val="20"/>
      </w:rPr>
    </w:lvl>
    <w:lvl w:ilvl="1" w:tplc="04150019" w:tentative="1">
      <w:start w:val="1"/>
      <w:numFmt w:val="lowerLetter"/>
      <w:lvlText w:val="%2."/>
      <w:lvlJc w:val="left"/>
      <w:pPr>
        <w:ind w:left="2488" w:hanging="360"/>
      </w:pPr>
    </w:lvl>
    <w:lvl w:ilvl="2" w:tplc="0415001B" w:tentative="1">
      <w:start w:val="1"/>
      <w:numFmt w:val="lowerRoman"/>
      <w:lvlText w:val="%3."/>
      <w:lvlJc w:val="right"/>
      <w:pPr>
        <w:ind w:left="3208" w:hanging="180"/>
      </w:pPr>
    </w:lvl>
    <w:lvl w:ilvl="3" w:tplc="0415000F" w:tentative="1">
      <w:start w:val="1"/>
      <w:numFmt w:val="decimal"/>
      <w:lvlText w:val="%4."/>
      <w:lvlJc w:val="left"/>
      <w:pPr>
        <w:ind w:left="3928" w:hanging="360"/>
      </w:pPr>
    </w:lvl>
    <w:lvl w:ilvl="4" w:tplc="04150019" w:tentative="1">
      <w:start w:val="1"/>
      <w:numFmt w:val="lowerLetter"/>
      <w:lvlText w:val="%5."/>
      <w:lvlJc w:val="left"/>
      <w:pPr>
        <w:ind w:left="4648" w:hanging="360"/>
      </w:pPr>
    </w:lvl>
    <w:lvl w:ilvl="5" w:tplc="0415001B" w:tentative="1">
      <w:start w:val="1"/>
      <w:numFmt w:val="lowerRoman"/>
      <w:lvlText w:val="%6."/>
      <w:lvlJc w:val="right"/>
      <w:pPr>
        <w:ind w:left="5368" w:hanging="180"/>
      </w:pPr>
    </w:lvl>
    <w:lvl w:ilvl="6" w:tplc="0415000F" w:tentative="1">
      <w:start w:val="1"/>
      <w:numFmt w:val="decimal"/>
      <w:lvlText w:val="%7."/>
      <w:lvlJc w:val="left"/>
      <w:pPr>
        <w:ind w:left="6088" w:hanging="360"/>
      </w:pPr>
    </w:lvl>
    <w:lvl w:ilvl="7" w:tplc="04150019" w:tentative="1">
      <w:start w:val="1"/>
      <w:numFmt w:val="lowerLetter"/>
      <w:lvlText w:val="%8."/>
      <w:lvlJc w:val="left"/>
      <w:pPr>
        <w:ind w:left="6808" w:hanging="360"/>
      </w:pPr>
    </w:lvl>
    <w:lvl w:ilvl="8" w:tplc="0415001B" w:tentative="1">
      <w:start w:val="1"/>
      <w:numFmt w:val="lowerRoman"/>
      <w:lvlText w:val="%9."/>
      <w:lvlJc w:val="right"/>
      <w:pPr>
        <w:ind w:left="7528" w:hanging="180"/>
      </w:pPr>
    </w:lvl>
  </w:abstractNum>
  <w:abstractNum w:abstractNumId="23" w15:restartNumberingAfterBreak="0">
    <w:nsid w:val="3BA611B4"/>
    <w:multiLevelType w:val="hybridMultilevel"/>
    <w:tmpl w:val="EA08E78E"/>
    <w:lvl w:ilvl="0" w:tplc="7ADA73B4">
      <w:start w:val="1"/>
      <w:numFmt w:val="decimal"/>
      <w:lvlText w:val="%1."/>
      <w:lvlJc w:val="left"/>
      <w:pPr>
        <w:tabs>
          <w:tab w:val="num" w:pos="1068"/>
        </w:tabs>
        <w:ind w:left="1068" w:hanging="360"/>
      </w:pPr>
    </w:lvl>
    <w:lvl w:ilvl="1" w:tplc="CF14DADA">
      <w:start w:val="1"/>
      <w:numFmt w:val="lowerLetter"/>
      <w:lvlText w:val="%2)"/>
      <w:lvlJc w:val="left"/>
      <w:pPr>
        <w:tabs>
          <w:tab w:val="num" w:pos="2203"/>
        </w:tabs>
        <w:ind w:left="2203" w:hanging="360"/>
      </w:pPr>
      <w:rPr>
        <w:rFonts w:hint="default"/>
        <w:b w:val="0"/>
        <w:i w:val="0"/>
        <w:color w:val="auto"/>
        <w:sz w:val="20"/>
      </w:rPr>
    </w:lvl>
    <w:lvl w:ilvl="2" w:tplc="0415001B">
      <w:start w:val="1"/>
      <w:numFmt w:val="lowerLetter"/>
      <w:lvlText w:val="%3)"/>
      <w:lvlJc w:val="left"/>
      <w:pPr>
        <w:tabs>
          <w:tab w:val="num" w:pos="2203"/>
        </w:tabs>
        <w:ind w:left="2203" w:hanging="360"/>
      </w:pPr>
      <w:rPr>
        <w:rFonts w:ascii="Times New Roman" w:hAnsi="Times New Roman" w:cs="Times New Roman" w:hint="default"/>
        <w:b w:val="0"/>
        <w:i w:val="0"/>
        <w:sz w:val="22"/>
      </w:r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decimal"/>
      <w:lvlText w:val="%6."/>
      <w:lvlJc w:val="left"/>
      <w:pPr>
        <w:tabs>
          <w:tab w:val="num" w:pos="1069"/>
        </w:tabs>
        <w:ind w:left="1069"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15:restartNumberingAfterBreak="0">
    <w:nsid w:val="3F992197"/>
    <w:multiLevelType w:val="hybridMultilevel"/>
    <w:tmpl w:val="A0EE7884"/>
    <w:lvl w:ilvl="0" w:tplc="F0BC1B6E">
      <w:start w:val="1"/>
      <w:numFmt w:val="lowerLetter"/>
      <w:lvlText w:val="%1)"/>
      <w:lvlJc w:val="left"/>
      <w:pPr>
        <w:ind w:left="1854" w:hanging="360"/>
      </w:pPr>
      <w:rPr>
        <w:rFonts w:ascii="Arial" w:hAnsi="Arial" w:hint="default"/>
        <w:b w:val="0"/>
        <w:bCs w:val="0"/>
        <w:i w:val="0"/>
        <w:iCs w:val="0"/>
        <w:color w:val="auto"/>
        <w:sz w:val="20"/>
        <w:szCs w:val="20"/>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5" w15:restartNumberingAfterBreak="0">
    <w:nsid w:val="40437F55"/>
    <w:multiLevelType w:val="hybridMultilevel"/>
    <w:tmpl w:val="FB720E22"/>
    <w:lvl w:ilvl="0" w:tplc="A336DDD2">
      <w:start w:val="1"/>
      <w:numFmt w:val="lowerLetter"/>
      <w:lvlText w:val="%1)"/>
      <w:lvlJc w:val="left"/>
      <w:pPr>
        <w:tabs>
          <w:tab w:val="num" w:pos="1353"/>
        </w:tabs>
        <w:ind w:left="1353" w:hanging="360"/>
      </w:pPr>
      <w:rPr>
        <w:rFonts w:hint="default"/>
        <w:b w:val="0"/>
        <w:i w:val="0"/>
        <w:color w:val="auto"/>
        <w:sz w:val="20"/>
      </w:rPr>
    </w:lvl>
    <w:lvl w:ilvl="1" w:tplc="04150019" w:tentative="1">
      <w:start w:val="1"/>
      <w:numFmt w:val="lowerLetter"/>
      <w:lvlText w:val="%2."/>
      <w:lvlJc w:val="left"/>
      <w:pPr>
        <w:ind w:left="1005" w:hanging="360"/>
      </w:pPr>
    </w:lvl>
    <w:lvl w:ilvl="2" w:tplc="0415001B" w:tentative="1">
      <w:start w:val="1"/>
      <w:numFmt w:val="lowerRoman"/>
      <w:lvlText w:val="%3."/>
      <w:lvlJc w:val="right"/>
      <w:pPr>
        <w:ind w:left="1725" w:hanging="180"/>
      </w:pPr>
    </w:lvl>
    <w:lvl w:ilvl="3" w:tplc="0415000F" w:tentative="1">
      <w:start w:val="1"/>
      <w:numFmt w:val="decimal"/>
      <w:lvlText w:val="%4."/>
      <w:lvlJc w:val="left"/>
      <w:pPr>
        <w:ind w:left="2445" w:hanging="360"/>
      </w:pPr>
    </w:lvl>
    <w:lvl w:ilvl="4" w:tplc="04150019" w:tentative="1">
      <w:start w:val="1"/>
      <w:numFmt w:val="lowerLetter"/>
      <w:lvlText w:val="%5."/>
      <w:lvlJc w:val="left"/>
      <w:pPr>
        <w:ind w:left="3165" w:hanging="360"/>
      </w:pPr>
    </w:lvl>
    <w:lvl w:ilvl="5" w:tplc="0415001B" w:tentative="1">
      <w:start w:val="1"/>
      <w:numFmt w:val="lowerRoman"/>
      <w:lvlText w:val="%6."/>
      <w:lvlJc w:val="right"/>
      <w:pPr>
        <w:ind w:left="3885" w:hanging="180"/>
      </w:pPr>
    </w:lvl>
    <w:lvl w:ilvl="6" w:tplc="0415000F" w:tentative="1">
      <w:start w:val="1"/>
      <w:numFmt w:val="decimal"/>
      <w:lvlText w:val="%7."/>
      <w:lvlJc w:val="left"/>
      <w:pPr>
        <w:ind w:left="4605" w:hanging="360"/>
      </w:pPr>
    </w:lvl>
    <w:lvl w:ilvl="7" w:tplc="04150019" w:tentative="1">
      <w:start w:val="1"/>
      <w:numFmt w:val="lowerLetter"/>
      <w:lvlText w:val="%8."/>
      <w:lvlJc w:val="left"/>
      <w:pPr>
        <w:ind w:left="5325" w:hanging="360"/>
      </w:pPr>
    </w:lvl>
    <w:lvl w:ilvl="8" w:tplc="0415001B" w:tentative="1">
      <w:start w:val="1"/>
      <w:numFmt w:val="lowerRoman"/>
      <w:lvlText w:val="%9."/>
      <w:lvlJc w:val="right"/>
      <w:pPr>
        <w:ind w:left="6045" w:hanging="180"/>
      </w:pPr>
    </w:lvl>
  </w:abstractNum>
  <w:abstractNum w:abstractNumId="26" w15:restartNumberingAfterBreak="0">
    <w:nsid w:val="407D34B6"/>
    <w:multiLevelType w:val="hybridMultilevel"/>
    <w:tmpl w:val="F0EC2948"/>
    <w:lvl w:ilvl="0" w:tplc="D6727200">
      <w:start w:val="1"/>
      <w:numFmt w:val="lowerLetter"/>
      <w:lvlText w:val="%1)"/>
      <w:lvlJc w:val="left"/>
      <w:pPr>
        <w:ind w:left="720" w:hanging="360"/>
      </w:pPr>
      <w:rPr>
        <w:rFonts w:ascii="Arial" w:hAnsi="Arial" w:hint="default"/>
        <w:b w:val="0"/>
        <w:i w:val="0"/>
        <w:sz w:val="20"/>
      </w:rPr>
    </w:lvl>
    <w:lvl w:ilvl="1" w:tplc="D6727200">
      <w:start w:val="1"/>
      <w:numFmt w:val="lowerLetter"/>
      <w:lvlText w:val="%2)"/>
      <w:lvlJc w:val="left"/>
      <w:pPr>
        <w:ind w:left="1440" w:hanging="360"/>
      </w:pPr>
      <w:rPr>
        <w:rFonts w:ascii="Arial" w:hAnsi="Arial" w:hint="default"/>
        <w:b w:val="0"/>
        <w:i w:val="0"/>
        <w:sz w:val="2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1854978"/>
    <w:multiLevelType w:val="multilevel"/>
    <w:tmpl w:val="6BD0750E"/>
    <w:lvl w:ilvl="0">
      <w:start w:val="23"/>
      <w:numFmt w:val="decimal"/>
      <w:lvlText w:val="%1."/>
      <w:lvlJc w:val="left"/>
      <w:pPr>
        <w:ind w:left="360" w:hanging="360"/>
      </w:pPr>
      <w:rPr>
        <w:rFonts w:hint="default"/>
      </w:rPr>
    </w:lvl>
    <w:lvl w:ilvl="1">
      <w:start w:val="2"/>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8" w15:restartNumberingAfterBreak="0">
    <w:nsid w:val="42921261"/>
    <w:multiLevelType w:val="hybridMultilevel"/>
    <w:tmpl w:val="91EEC422"/>
    <w:lvl w:ilvl="0" w:tplc="4698A474">
      <w:start w:val="1"/>
      <w:numFmt w:val="decimal"/>
      <w:lvlText w:val="%1)"/>
      <w:lvlJc w:val="left"/>
      <w:pPr>
        <w:ind w:left="1353" w:hanging="360"/>
      </w:pPr>
      <w:rPr>
        <w:rFonts w:hint="default"/>
        <w:b/>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9" w15:restartNumberingAfterBreak="0">
    <w:nsid w:val="446511C6"/>
    <w:multiLevelType w:val="hybridMultilevel"/>
    <w:tmpl w:val="06400D5C"/>
    <w:lvl w:ilvl="0" w:tplc="0415000F">
      <w:start w:val="1"/>
      <w:numFmt w:val="decimal"/>
      <w:lvlText w:val="%1)"/>
      <w:lvlJc w:val="left"/>
      <w:pPr>
        <w:ind w:left="1146" w:hanging="360"/>
      </w:pPr>
      <w:rPr>
        <w:rFonts w:hint="default"/>
        <w:b w:val="0"/>
        <w:bCs w:val="0"/>
        <w:i w:val="0"/>
        <w:iCs w:val="0"/>
        <w:color w:val="000000"/>
        <w:sz w:val="20"/>
        <w:szCs w:val="24"/>
      </w:rPr>
    </w:lvl>
    <w:lvl w:ilvl="1" w:tplc="04150019">
      <w:start w:val="1"/>
      <w:numFmt w:val="lowerLetter"/>
      <w:lvlText w:val="%2."/>
      <w:lvlJc w:val="left"/>
      <w:pPr>
        <w:ind w:left="1866"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15:restartNumberingAfterBreak="0">
    <w:nsid w:val="4595182C"/>
    <w:multiLevelType w:val="hybridMultilevel"/>
    <w:tmpl w:val="0576BE4A"/>
    <w:lvl w:ilvl="0" w:tplc="893C2A28">
      <w:start w:val="1"/>
      <w:numFmt w:val="lowerLetter"/>
      <w:lvlText w:val="%1)"/>
      <w:lvlJc w:val="left"/>
      <w:pPr>
        <w:ind w:left="2199" w:hanging="360"/>
      </w:pPr>
      <w:rPr>
        <w:rFonts w:ascii="Arial" w:eastAsia="Times New Roman" w:hAnsi="Arial" w:cs="Arial" w:hint="default"/>
        <w:b w:val="0"/>
        <w:i w:val="0"/>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8577B11"/>
    <w:multiLevelType w:val="hybridMultilevel"/>
    <w:tmpl w:val="01F2D81C"/>
    <w:lvl w:ilvl="0" w:tplc="90CE9EB6">
      <w:start w:val="1"/>
      <w:numFmt w:val="lowerLetter"/>
      <w:lvlText w:val="%1)"/>
      <w:lvlJc w:val="left"/>
      <w:pPr>
        <w:ind w:left="1080" w:hanging="360"/>
      </w:pPr>
      <w:rPr>
        <w:rFonts w:ascii="Arial" w:hAnsi="Arial" w:hint="default"/>
        <w:b w:val="0"/>
        <w:i w:val="0"/>
        <w:color w:val="auto"/>
        <w:sz w:val="20"/>
      </w:rPr>
    </w:lvl>
    <w:lvl w:ilvl="1" w:tplc="90CE9EB6">
      <w:start w:val="1"/>
      <w:numFmt w:val="lowerLetter"/>
      <w:lvlText w:val="%2)"/>
      <w:lvlJc w:val="left"/>
      <w:pPr>
        <w:ind w:left="1800" w:hanging="360"/>
      </w:pPr>
      <w:rPr>
        <w:rFonts w:ascii="Arial" w:hAnsi="Arial" w:hint="default"/>
        <w:b w:val="0"/>
        <w:i w:val="0"/>
        <w:color w:val="auto"/>
        <w:sz w:val="20"/>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4C4E141B"/>
    <w:multiLevelType w:val="hybridMultilevel"/>
    <w:tmpl w:val="F3769566"/>
    <w:lvl w:ilvl="0" w:tplc="3D30CD5E">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33" w15:restartNumberingAfterBreak="0">
    <w:nsid w:val="4D6A2D5D"/>
    <w:multiLevelType w:val="multilevel"/>
    <w:tmpl w:val="E7ECFA78"/>
    <w:lvl w:ilvl="0">
      <w:start w:val="5"/>
      <w:numFmt w:val="decimal"/>
      <w:lvlText w:val="%1."/>
      <w:lvlJc w:val="left"/>
      <w:pPr>
        <w:tabs>
          <w:tab w:val="num" w:pos="360"/>
        </w:tabs>
        <w:ind w:left="360" w:hanging="360"/>
      </w:pPr>
      <w:rPr>
        <w:rFonts w:hint="default"/>
      </w:rPr>
    </w:lvl>
    <w:lvl w:ilvl="1">
      <w:start w:val="1"/>
      <w:numFmt w:val="none"/>
      <w:lvlText w:val="5.2."/>
      <w:lvlJc w:val="left"/>
      <w:pPr>
        <w:tabs>
          <w:tab w:val="num" w:pos="1069"/>
        </w:tabs>
        <w:ind w:left="1069" w:hanging="360"/>
      </w:pPr>
      <w:rPr>
        <w:rFonts w:hint="default"/>
      </w:rPr>
    </w:lvl>
    <w:lvl w:ilvl="2">
      <w:start w:val="1"/>
      <w:numFmt w:val="none"/>
      <w:lvlText w:val="5.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34" w15:restartNumberingAfterBreak="0">
    <w:nsid w:val="51446C53"/>
    <w:multiLevelType w:val="hybridMultilevel"/>
    <w:tmpl w:val="BA2E07BC"/>
    <w:lvl w:ilvl="0" w:tplc="C7EC3814">
      <w:start w:val="1"/>
      <w:numFmt w:val="lowerLetter"/>
      <w:lvlText w:val="%1)"/>
      <w:lvlJc w:val="left"/>
      <w:pPr>
        <w:tabs>
          <w:tab w:val="num" w:pos="1636"/>
        </w:tabs>
        <w:ind w:left="1636" w:hanging="360"/>
      </w:pPr>
      <w:rPr>
        <w:rFonts w:ascii="Arial" w:hAnsi="Arial" w:cs="Times New Roman" w:hint="default"/>
        <w:b w:val="0"/>
        <w:i w:val="0"/>
        <w:sz w:val="20"/>
      </w:rPr>
    </w:lvl>
    <w:lvl w:ilvl="1" w:tplc="FFFFFFFF">
      <w:start w:val="1"/>
      <w:numFmt w:val="decimal"/>
      <w:lvlText w:val="%2."/>
      <w:lvlJc w:val="left"/>
      <w:pPr>
        <w:tabs>
          <w:tab w:val="num" w:pos="2356"/>
        </w:tabs>
        <w:ind w:left="2356"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5" w15:restartNumberingAfterBreak="0">
    <w:nsid w:val="53232664"/>
    <w:multiLevelType w:val="hybridMultilevel"/>
    <w:tmpl w:val="28DCC5A2"/>
    <w:lvl w:ilvl="0" w:tplc="72F81CE0">
      <w:start w:val="1"/>
      <w:numFmt w:val="lowerLetter"/>
      <w:lvlText w:val="%1)"/>
      <w:lvlJc w:val="left"/>
      <w:pPr>
        <w:ind w:left="2483" w:hanging="360"/>
      </w:pPr>
      <w:rPr>
        <w:rFonts w:ascii="Arial" w:hAnsi="Arial" w:hint="default"/>
        <w:b w:val="0"/>
        <w:i w:val="0"/>
        <w:color w:val="auto"/>
        <w:sz w:val="20"/>
        <w:szCs w:val="20"/>
      </w:rPr>
    </w:lvl>
    <w:lvl w:ilvl="1" w:tplc="FAA4EC08">
      <w:start w:val="2"/>
      <w:numFmt w:val="bullet"/>
      <w:lvlText w:val=""/>
      <w:lvlJc w:val="left"/>
      <w:pPr>
        <w:ind w:left="3203" w:hanging="360"/>
      </w:pPr>
      <w:rPr>
        <w:rFonts w:ascii="Symbol" w:eastAsia="Times New Roman" w:hAnsi="Symbol" w:cs="Times New Roman" w:hint="default"/>
      </w:rPr>
    </w:lvl>
    <w:lvl w:ilvl="2" w:tplc="0415001B" w:tentative="1">
      <w:start w:val="1"/>
      <w:numFmt w:val="lowerRoman"/>
      <w:lvlText w:val="%3."/>
      <w:lvlJc w:val="right"/>
      <w:pPr>
        <w:ind w:left="3923" w:hanging="180"/>
      </w:pPr>
    </w:lvl>
    <w:lvl w:ilvl="3" w:tplc="0415000F" w:tentative="1">
      <w:start w:val="1"/>
      <w:numFmt w:val="decimal"/>
      <w:lvlText w:val="%4."/>
      <w:lvlJc w:val="left"/>
      <w:pPr>
        <w:ind w:left="4643" w:hanging="360"/>
      </w:pPr>
    </w:lvl>
    <w:lvl w:ilvl="4" w:tplc="04150019" w:tentative="1">
      <w:start w:val="1"/>
      <w:numFmt w:val="lowerLetter"/>
      <w:lvlText w:val="%5."/>
      <w:lvlJc w:val="left"/>
      <w:pPr>
        <w:ind w:left="5363" w:hanging="360"/>
      </w:pPr>
    </w:lvl>
    <w:lvl w:ilvl="5" w:tplc="0415001B" w:tentative="1">
      <w:start w:val="1"/>
      <w:numFmt w:val="lowerRoman"/>
      <w:lvlText w:val="%6."/>
      <w:lvlJc w:val="right"/>
      <w:pPr>
        <w:ind w:left="6083" w:hanging="180"/>
      </w:pPr>
    </w:lvl>
    <w:lvl w:ilvl="6" w:tplc="0415000F" w:tentative="1">
      <w:start w:val="1"/>
      <w:numFmt w:val="decimal"/>
      <w:lvlText w:val="%7."/>
      <w:lvlJc w:val="left"/>
      <w:pPr>
        <w:ind w:left="6803" w:hanging="360"/>
      </w:pPr>
    </w:lvl>
    <w:lvl w:ilvl="7" w:tplc="04150019" w:tentative="1">
      <w:start w:val="1"/>
      <w:numFmt w:val="lowerLetter"/>
      <w:lvlText w:val="%8."/>
      <w:lvlJc w:val="left"/>
      <w:pPr>
        <w:ind w:left="7523" w:hanging="360"/>
      </w:pPr>
    </w:lvl>
    <w:lvl w:ilvl="8" w:tplc="0415001B" w:tentative="1">
      <w:start w:val="1"/>
      <w:numFmt w:val="lowerRoman"/>
      <w:lvlText w:val="%9."/>
      <w:lvlJc w:val="right"/>
      <w:pPr>
        <w:ind w:left="8243" w:hanging="180"/>
      </w:pPr>
    </w:lvl>
  </w:abstractNum>
  <w:abstractNum w:abstractNumId="36" w15:restartNumberingAfterBreak="0">
    <w:nsid w:val="549A58C4"/>
    <w:multiLevelType w:val="multilevel"/>
    <w:tmpl w:val="AEF80D54"/>
    <w:lvl w:ilvl="0">
      <w:start w:val="22"/>
      <w:numFmt w:val="decimal"/>
      <w:lvlText w:val="%1."/>
      <w:lvlJc w:val="left"/>
      <w:pPr>
        <w:ind w:left="360" w:hanging="360"/>
      </w:pPr>
      <w:rPr>
        <w:rFonts w:hint="default"/>
        <w:b/>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7" w15:restartNumberingAfterBreak="0">
    <w:nsid w:val="54A875D1"/>
    <w:multiLevelType w:val="multilevel"/>
    <w:tmpl w:val="27E87B52"/>
    <w:lvl w:ilvl="0">
      <w:start w:val="2"/>
      <w:numFmt w:val="decimal"/>
      <w:lvlText w:val="%1."/>
      <w:lvlJc w:val="left"/>
      <w:pPr>
        <w:ind w:left="360" w:hanging="360"/>
      </w:pPr>
      <w:rPr>
        <w:rFonts w:hint="default"/>
      </w:rPr>
    </w:lvl>
    <w:lvl w:ilvl="1">
      <w:start w:val="1"/>
      <w:numFmt w:val="decimal"/>
      <w:lvlText w:val="%1.%2."/>
      <w:lvlJc w:val="left"/>
      <w:pPr>
        <w:ind w:left="1637" w:hanging="360"/>
      </w:pPr>
      <w:rPr>
        <w:rFonts w:hint="default"/>
      </w:rPr>
    </w:lvl>
    <w:lvl w:ilvl="2">
      <w:start w:val="1"/>
      <w:numFmt w:val="decimal"/>
      <w:lvlText w:val="%1.%2.%3."/>
      <w:lvlJc w:val="left"/>
      <w:pPr>
        <w:ind w:left="4410" w:hanging="720"/>
      </w:pPr>
      <w:rPr>
        <w:rFonts w:hint="default"/>
      </w:rPr>
    </w:lvl>
    <w:lvl w:ilvl="3">
      <w:start w:val="1"/>
      <w:numFmt w:val="decimal"/>
      <w:lvlText w:val="%1.%2.%3.%4."/>
      <w:lvlJc w:val="left"/>
      <w:pPr>
        <w:ind w:left="6255" w:hanging="720"/>
      </w:pPr>
      <w:rPr>
        <w:rFonts w:hint="default"/>
      </w:rPr>
    </w:lvl>
    <w:lvl w:ilvl="4">
      <w:start w:val="1"/>
      <w:numFmt w:val="decimal"/>
      <w:lvlText w:val="%1.%2.%3.%4.%5."/>
      <w:lvlJc w:val="left"/>
      <w:pPr>
        <w:ind w:left="8460" w:hanging="1080"/>
      </w:pPr>
      <w:rPr>
        <w:rFonts w:hint="default"/>
      </w:rPr>
    </w:lvl>
    <w:lvl w:ilvl="5">
      <w:start w:val="1"/>
      <w:numFmt w:val="decimal"/>
      <w:lvlText w:val="%1.%2.%3.%4.%5.%6."/>
      <w:lvlJc w:val="left"/>
      <w:pPr>
        <w:ind w:left="10305" w:hanging="1080"/>
      </w:pPr>
      <w:rPr>
        <w:rFonts w:hint="default"/>
      </w:rPr>
    </w:lvl>
    <w:lvl w:ilvl="6">
      <w:start w:val="1"/>
      <w:numFmt w:val="decimal"/>
      <w:lvlText w:val="%1.%2.%3.%4.%5.%6.%7."/>
      <w:lvlJc w:val="left"/>
      <w:pPr>
        <w:ind w:left="12510" w:hanging="1440"/>
      </w:pPr>
      <w:rPr>
        <w:rFonts w:hint="default"/>
      </w:rPr>
    </w:lvl>
    <w:lvl w:ilvl="7">
      <w:start w:val="1"/>
      <w:numFmt w:val="decimal"/>
      <w:lvlText w:val="%1.%2.%3.%4.%5.%6.%7.%8."/>
      <w:lvlJc w:val="left"/>
      <w:pPr>
        <w:ind w:left="14355" w:hanging="1440"/>
      </w:pPr>
      <w:rPr>
        <w:rFonts w:hint="default"/>
      </w:rPr>
    </w:lvl>
    <w:lvl w:ilvl="8">
      <w:start w:val="1"/>
      <w:numFmt w:val="decimal"/>
      <w:lvlText w:val="%1.%2.%3.%4.%5.%6.%7.%8.%9."/>
      <w:lvlJc w:val="left"/>
      <w:pPr>
        <w:ind w:left="16560" w:hanging="1800"/>
      </w:pPr>
      <w:rPr>
        <w:rFonts w:hint="default"/>
      </w:rPr>
    </w:lvl>
  </w:abstractNum>
  <w:abstractNum w:abstractNumId="38" w15:restartNumberingAfterBreak="0">
    <w:nsid w:val="54AB669A"/>
    <w:multiLevelType w:val="hybridMultilevel"/>
    <w:tmpl w:val="BCEC38DC"/>
    <w:lvl w:ilvl="0" w:tplc="CE7A9E2E">
      <w:start w:val="1"/>
      <w:numFmt w:val="bullet"/>
      <w:lvlText w:val=""/>
      <w:lvlJc w:val="left"/>
      <w:pPr>
        <w:ind w:left="2433" w:hanging="360"/>
      </w:pPr>
      <w:rPr>
        <w:rFonts w:ascii="Symbol" w:hAnsi="Symbol" w:hint="default"/>
      </w:rPr>
    </w:lvl>
    <w:lvl w:ilvl="1" w:tplc="04150003" w:tentative="1">
      <w:start w:val="1"/>
      <w:numFmt w:val="bullet"/>
      <w:lvlText w:val="o"/>
      <w:lvlJc w:val="left"/>
      <w:pPr>
        <w:ind w:left="3153" w:hanging="360"/>
      </w:pPr>
      <w:rPr>
        <w:rFonts w:ascii="Courier New" w:hAnsi="Courier New" w:cs="Courier New" w:hint="default"/>
      </w:rPr>
    </w:lvl>
    <w:lvl w:ilvl="2" w:tplc="04150005" w:tentative="1">
      <w:start w:val="1"/>
      <w:numFmt w:val="bullet"/>
      <w:lvlText w:val=""/>
      <w:lvlJc w:val="left"/>
      <w:pPr>
        <w:ind w:left="3873" w:hanging="360"/>
      </w:pPr>
      <w:rPr>
        <w:rFonts w:ascii="Wingdings" w:hAnsi="Wingdings" w:hint="default"/>
      </w:rPr>
    </w:lvl>
    <w:lvl w:ilvl="3" w:tplc="04150001" w:tentative="1">
      <w:start w:val="1"/>
      <w:numFmt w:val="bullet"/>
      <w:lvlText w:val=""/>
      <w:lvlJc w:val="left"/>
      <w:pPr>
        <w:ind w:left="4593" w:hanging="360"/>
      </w:pPr>
      <w:rPr>
        <w:rFonts w:ascii="Symbol" w:hAnsi="Symbol" w:hint="default"/>
      </w:rPr>
    </w:lvl>
    <w:lvl w:ilvl="4" w:tplc="04150003" w:tentative="1">
      <w:start w:val="1"/>
      <w:numFmt w:val="bullet"/>
      <w:lvlText w:val="o"/>
      <w:lvlJc w:val="left"/>
      <w:pPr>
        <w:ind w:left="5313" w:hanging="360"/>
      </w:pPr>
      <w:rPr>
        <w:rFonts w:ascii="Courier New" w:hAnsi="Courier New" w:cs="Courier New" w:hint="default"/>
      </w:rPr>
    </w:lvl>
    <w:lvl w:ilvl="5" w:tplc="04150005" w:tentative="1">
      <w:start w:val="1"/>
      <w:numFmt w:val="bullet"/>
      <w:lvlText w:val=""/>
      <w:lvlJc w:val="left"/>
      <w:pPr>
        <w:ind w:left="6033" w:hanging="360"/>
      </w:pPr>
      <w:rPr>
        <w:rFonts w:ascii="Wingdings" w:hAnsi="Wingdings" w:hint="default"/>
      </w:rPr>
    </w:lvl>
    <w:lvl w:ilvl="6" w:tplc="04150001" w:tentative="1">
      <w:start w:val="1"/>
      <w:numFmt w:val="bullet"/>
      <w:lvlText w:val=""/>
      <w:lvlJc w:val="left"/>
      <w:pPr>
        <w:ind w:left="6753" w:hanging="360"/>
      </w:pPr>
      <w:rPr>
        <w:rFonts w:ascii="Symbol" w:hAnsi="Symbol" w:hint="default"/>
      </w:rPr>
    </w:lvl>
    <w:lvl w:ilvl="7" w:tplc="04150003" w:tentative="1">
      <w:start w:val="1"/>
      <w:numFmt w:val="bullet"/>
      <w:lvlText w:val="o"/>
      <w:lvlJc w:val="left"/>
      <w:pPr>
        <w:ind w:left="7473" w:hanging="360"/>
      </w:pPr>
      <w:rPr>
        <w:rFonts w:ascii="Courier New" w:hAnsi="Courier New" w:cs="Courier New" w:hint="default"/>
      </w:rPr>
    </w:lvl>
    <w:lvl w:ilvl="8" w:tplc="04150005" w:tentative="1">
      <w:start w:val="1"/>
      <w:numFmt w:val="bullet"/>
      <w:lvlText w:val=""/>
      <w:lvlJc w:val="left"/>
      <w:pPr>
        <w:ind w:left="8193" w:hanging="360"/>
      </w:pPr>
      <w:rPr>
        <w:rFonts w:ascii="Wingdings" w:hAnsi="Wingdings" w:hint="default"/>
      </w:rPr>
    </w:lvl>
  </w:abstractNum>
  <w:abstractNum w:abstractNumId="39" w15:restartNumberingAfterBreak="0">
    <w:nsid w:val="56780D97"/>
    <w:multiLevelType w:val="hybridMultilevel"/>
    <w:tmpl w:val="A00EDE90"/>
    <w:lvl w:ilvl="0" w:tplc="1E36630E">
      <w:start w:val="1"/>
      <w:numFmt w:val="decimal"/>
      <w:lvlText w:val="%1)"/>
      <w:lvlJc w:val="left"/>
      <w:pPr>
        <w:ind w:left="1080" w:hanging="360"/>
      </w:pPr>
      <w:rPr>
        <w:rFonts w:ascii="Times New Roman" w:hAnsi="Times New Roman" w:cs="Times New Roman" w:hint="default"/>
        <w:b w:val="0"/>
        <w:i w:val="0"/>
        <w:color w:val="auto"/>
        <w:sz w:val="22"/>
        <w:szCs w:val="22"/>
      </w:rPr>
    </w:lvl>
    <w:lvl w:ilvl="1" w:tplc="7FE87B8C">
      <w:start w:val="1"/>
      <w:numFmt w:val="decimal"/>
      <w:lvlText w:val="%2)"/>
      <w:lvlJc w:val="left"/>
      <w:pPr>
        <w:ind w:left="1800" w:hanging="360"/>
      </w:pPr>
      <w:rPr>
        <w:rFonts w:ascii="Arial" w:hAnsi="Arial" w:hint="default"/>
        <w:b w:val="0"/>
        <w:i w:val="0"/>
        <w:sz w:val="20"/>
      </w:rPr>
    </w:lvl>
    <w:lvl w:ilvl="2" w:tplc="E5907356">
      <w:start w:val="1"/>
      <w:numFmt w:val="lowerLetter"/>
      <w:lvlText w:val="%3)"/>
      <w:lvlJc w:val="left"/>
      <w:pPr>
        <w:ind w:left="2700" w:hanging="360"/>
      </w:pPr>
      <w:rPr>
        <w:rFonts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58E7598A"/>
    <w:multiLevelType w:val="multilevel"/>
    <w:tmpl w:val="8EF82B4E"/>
    <w:lvl w:ilvl="0">
      <w:start w:val="18"/>
      <w:numFmt w:val="decimal"/>
      <w:lvlText w:val="%1"/>
      <w:lvlJc w:val="left"/>
      <w:pPr>
        <w:ind w:left="480" w:hanging="480"/>
      </w:pPr>
      <w:rPr>
        <w:rFonts w:hint="default"/>
      </w:rPr>
    </w:lvl>
    <w:lvl w:ilvl="1">
      <w:start w:val="11"/>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1" w15:restartNumberingAfterBreak="0">
    <w:nsid w:val="5B784196"/>
    <w:multiLevelType w:val="multilevel"/>
    <w:tmpl w:val="B19E84F8"/>
    <w:lvl w:ilvl="0">
      <w:start w:val="7"/>
      <w:numFmt w:val="decimal"/>
      <w:lvlText w:val="%1."/>
      <w:lvlJc w:val="left"/>
      <w:pPr>
        <w:ind w:left="360" w:hanging="360"/>
      </w:pPr>
      <w:rPr>
        <w:rFonts w:hint="default"/>
        <w:b/>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2" w15:restartNumberingAfterBreak="0">
    <w:nsid w:val="60BE3342"/>
    <w:multiLevelType w:val="hybridMultilevel"/>
    <w:tmpl w:val="61E4C66C"/>
    <w:lvl w:ilvl="0" w:tplc="0AACC740">
      <w:start w:val="1"/>
      <w:numFmt w:val="decimal"/>
      <w:lvlText w:val="%1)"/>
      <w:lvlJc w:val="left"/>
      <w:pPr>
        <w:ind w:left="1155" w:hanging="360"/>
      </w:pPr>
      <w:rPr>
        <w:rFonts w:ascii="Arial" w:hAnsi="Arial" w:cs="Arial" w:hint="default"/>
        <w:b w:val="0"/>
        <w:bCs w:val="0"/>
        <w:i w:val="0"/>
        <w:iCs w:val="0"/>
        <w:color w:val="auto"/>
        <w:sz w:val="20"/>
        <w:szCs w:val="24"/>
      </w:rPr>
    </w:lvl>
    <w:lvl w:ilvl="1" w:tplc="04150019" w:tentative="1">
      <w:start w:val="1"/>
      <w:numFmt w:val="lowerLetter"/>
      <w:lvlText w:val="%2."/>
      <w:lvlJc w:val="left"/>
      <w:pPr>
        <w:ind w:left="1875" w:hanging="360"/>
      </w:pPr>
    </w:lvl>
    <w:lvl w:ilvl="2" w:tplc="0415001B" w:tentative="1">
      <w:start w:val="1"/>
      <w:numFmt w:val="lowerRoman"/>
      <w:lvlText w:val="%3."/>
      <w:lvlJc w:val="right"/>
      <w:pPr>
        <w:ind w:left="2595" w:hanging="180"/>
      </w:pPr>
    </w:lvl>
    <w:lvl w:ilvl="3" w:tplc="0415000F" w:tentative="1">
      <w:start w:val="1"/>
      <w:numFmt w:val="decimal"/>
      <w:lvlText w:val="%4."/>
      <w:lvlJc w:val="left"/>
      <w:pPr>
        <w:ind w:left="3315" w:hanging="360"/>
      </w:pPr>
    </w:lvl>
    <w:lvl w:ilvl="4" w:tplc="04150019" w:tentative="1">
      <w:start w:val="1"/>
      <w:numFmt w:val="lowerLetter"/>
      <w:lvlText w:val="%5."/>
      <w:lvlJc w:val="left"/>
      <w:pPr>
        <w:ind w:left="4035" w:hanging="360"/>
      </w:pPr>
    </w:lvl>
    <w:lvl w:ilvl="5" w:tplc="0415001B" w:tentative="1">
      <w:start w:val="1"/>
      <w:numFmt w:val="lowerRoman"/>
      <w:lvlText w:val="%6."/>
      <w:lvlJc w:val="right"/>
      <w:pPr>
        <w:ind w:left="4755" w:hanging="180"/>
      </w:pPr>
    </w:lvl>
    <w:lvl w:ilvl="6" w:tplc="0415000F" w:tentative="1">
      <w:start w:val="1"/>
      <w:numFmt w:val="decimal"/>
      <w:lvlText w:val="%7."/>
      <w:lvlJc w:val="left"/>
      <w:pPr>
        <w:ind w:left="5475" w:hanging="360"/>
      </w:pPr>
    </w:lvl>
    <w:lvl w:ilvl="7" w:tplc="04150019" w:tentative="1">
      <w:start w:val="1"/>
      <w:numFmt w:val="lowerLetter"/>
      <w:lvlText w:val="%8."/>
      <w:lvlJc w:val="left"/>
      <w:pPr>
        <w:ind w:left="6195" w:hanging="360"/>
      </w:pPr>
    </w:lvl>
    <w:lvl w:ilvl="8" w:tplc="0415001B" w:tentative="1">
      <w:start w:val="1"/>
      <w:numFmt w:val="lowerRoman"/>
      <w:lvlText w:val="%9."/>
      <w:lvlJc w:val="right"/>
      <w:pPr>
        <w:ind w:left="6915" w:hanging="180"/>
      </w:pPr>
    </w:lvl>
  </w:abstractNum>
  <w:abstractNum w:abstractNumId="43" w15:restartNumberingAfterBreak="0">
    <w:nsid w:val="613B6681"/>
    <w:multiLevelType w:val="multilevel"/>
    <w:tmpl w:val="0C02124E"/>
    <w:lvl w:ilvl="0">
      <w:start w:val="4"/>
      <w:numFmt w:val="decimal"/>
      <w:lvlText w:val="%1."/>
      <w:lvlJc w:val="left"/>
      <w:pPr>
        <w:tabs>
          <w:tab w:val="num" w:pos="630"/>
        </w:tabs>
        <w:ind w:left="630" w:hanging="630"/>
      </w:pPr>
      <w:rPr>
        <w:rFonts w:hint="default"/>
        <w:color w:val="auto"/>
      </w:rPr>
    </w:lvl>
    <w:lvl w:ilvl="1">
      <w:start w:val="1"/>
      <w:numFmt w:val="decimal"/>
      <w:lvlText w:val="%1.%2."/>
      <w:lvlJc w:val="left"/>
      <w:pPr>
        <w:tabs>
          <w:tab w:val="num" w:pos="1340"/>
        </w:tabs>
        <w:ind w:left="1340" w:hanging="630"/>
      </w:pPr>
      <w:rPr>
        <w:rFonts w:ascii="Times New Roman" w:hAnsi="Times New Roman" w:hint="default"/>
        <w:b w:val="0"/>
        <w:i w:val="0"/>
        <w:color w:val="auto"/>
        <w:sz w:val="22"/>
      </w:rPr>
    </w:lvl>
    <w:lvl w:ilvl="2">
      <w:start w:val="1"/>
      <w:numFmt w:val="decimal"/>
      <w:lvlText w:val="%1.%2.%3."/>
      <w:lvlJc w:val="left"/>
      <w:pPr>
        <w:tabs>
          <w:tab w:val="num" w:pos="2136"/>
        </w:tabs>
        <w:ind w:left="2136" w:hanging="720"/>
      </w:pPr>
      <w:rPr>
        <w:rFonts w:hint="default"/>
        <w:color w:val="auto"/>
      </w:rPr>
    </w:lvl>
    <w:lvl w:ilvl="3">
      <w:start w:val="1"/>
      <w:numFmt w:val="decimal"/>
      <w:lvlText w:val="%1.%2.%3.%4."/>
      <w:lvlJc w:val="left"/>
      <w:pPr>
        <w:tabs>
          <w:tab w:val="num" w:pos="2844"/>
        </w:tabs>
        <w:ind w:left="2844" w:hanging="720"/>
      </w:pPr>
      <w:rPr>
        <w:rFonts w:hint="default"/>
        <w:color w:val="auto"/>
      </w:rPr>
    </w:lvl>
    <w:lvl w:ilvl="4">
      <w:start w:val="1"/>
      <w:numFmt w:val="decimal"/>
      <w:lvlText w:val="%1.%2.%3.%4.%5."/>
      <w:lvlJc w:val="left"/>
      <w:pPr>
        <w:tabs>
          <w:tab w:val="num" w:pos="3912"/>
        </w:tabs>
        <w:ind w:left="3912" w:hanging="1080"/>
      </w:pPr>
      <w:rPr>
        <w:rFonts w:hint="default"/>
        <w:color w:val="auto"/>
      </w:rPr>
    </w:lvl>
    <w:lvl w:ilvl="5">
      <w:start w:val="1"/>
      <w:numFmt w:val="decimal"/>
      <w:lvlText w:val="%1.%2.%3.%4.%5.%6."/>
      <w:lvlJc w:val="left"/>
      <w:pPr>
        <w:tabs>
          <w:tab w:val="num" w:pos="4620"/>
        </w:tabs>
        <w:ind w:left="4620" w:hanging="1080"/>
      </w:pPr>
      <w:rPr>
        <w:rFonts w:hint="default"/>
        <w:color w:val="auto"/>
      </w:rPr>
    </w:lvl>
    <w:lvl w:ilvl="6">
      <w:start w:val="1"/>
      <w:numFmt w:val="decimal"/>
      <w:lvlText w:val="%1.%2.%3.%4.%5.%6.%7."/>
      <w:lvlJc w:val="left"/>
      <w:pPr>
        <w:tabs>
          <w:tab w:val="num" w:pos="5688"/>
        </w:tabs>
        <w:ind w:left="5688" w:hanging="1440"/>
      </w:pPr>
      <w:rPr>
        <w:rFonts w:hint="default"/>
        <w:color w:val="auto"/>
      </w:rPr>
    </w:lvl>
    <w:lvl w:ilvl="7">
      <w:start w:val="1"/>
      <w:numFmt w:val="decimal"/>
      <w:lvlText w:val="%1.%2.%3.%4.%5.%6.%7.%8."/>
      <w:lvlJc w:val="left"/>
      <w:pPr>
        <w:tabs>
          <w:tab w:val="num" w:pos="6396"/>
        </w:tabs>
        <w:ind w:left="6396" w:hanging="1440"/>
      </w:pPr>
      <w:rPr>
        <w:rFonts w:hint="default"/>
        <w:color w:val="auto"/>
      </w:rPr>
    </w:lvl>
    <w:lvl w:ilvl="8">
      <w:start w:val="1"/>
      <w:numFmt w:val="decimal"/>
      <w:lvlText w:val="%1.%2.%3.%4.%5.%6.%7.%8.%9."/>
      <w:lvlJc w:val="left"/>
      <w:pPr>
        <w:tabs>
          <w:tab w:val="num" w:pos="7464"/>
        </w:tabs>
        <w:ind w:left="7464" w:hanging="1800"/>
      </w:pPr>
      <w:rPr>
        <w:rFonts w:hint="default"/>
        <w:color w:val="auto"/>
      </w:rPr>
    </w:lvl>
  </w:abstractNum>
  <w:abstractNum w:abstractNumId="44" w15:restartNumberingAfterBreak="0">
    <w:nsid w:val="61802E45"/>
    <w:multiLevelType w:val="multilevel"/>
    <w:tmpl w:val="92E28CE8"/>
    <w:lvl w:ilvl="0">
      <w:start w:val="11"/>
      <w:numFmt w:val="decimal"/>
      <w:lvlText w:val="%1"/>
      <w:lvlJc w:val="left"/>
      <w:pPr>
        <w:ind w:left="540" w:hanging="540"/>
      </w:pPr>
      <w:rPr>
        <w:rFonts w:hint="default"/>
      </w:rPr>
    </w:lvl>
    <w:lvl w:ilvl="1">
      <w:start w:val="6"/>
      <w:numFmt w:val="decimal"/>
      <w:lvlText w:val="%1.%2"/>
      <w:lvlJc w:val="left"/>
      <w:pPr>
        <w:ind w:left="892" w:hanging="540"/>
      </w:pPr>
      <w:rPr>
        <w:rFonts w:hint="default"/>
      </w:rPr>
    </w:lvl>
    <w:lvl w:ilvl="2">
      <w:start w:val="1"/>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45" w15:restartNumberingAfterBreak="0">
    <w:nsid w:val="61FC5058"/>
    <w:multiLevelType w:val="multilevel"/>
    <w:tmpl w:val="98CC759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069"/>
        </w:tabs>
        <w:ind w:left="1069" w:hanging="360"/>
      </w:pPr>
      <w:rPr>
        <w:rFonts w:ascii="Arial" w:hAnsi="Arial" w:hint="default"/>
        <w:b w:val="0"/>
        <w:i w:val="0"/>
        <w:sz w:val="20"/>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46" w15:restartNumberingAfterBreak="0">
    <w:nsid w:val="64642F44"/>
    <w:multiLevelType w:val="hybridMultilevel"/>
    <w:tmpl w:val="B7E67696"/>
    <w:lvl w:ilvl="0" w:tplc="3AE85D34">
      <w:start w:val="1"/>
      <w:numFmt w:val="decimal"/>
      <w:lvlText w:val="%1)"/>
      <w:lvlJc w:val="left"/>
      <w:pPr>
        <w:ind w:left="720" w:hanging="360"/>
      </w:pPr>
      <w:rPr>
        <w:rFonts w:ascii="Arial" w:hAnsi="Arial" w:cs="Times New Roman" w:hint="default"/>
        <w:b w:val="0"/>
        <w:bCs w:val="0"/>
        <w:i w:val="0"/>
        <w:iCs w:val="0"/>
        <w:color w:val="auto"/>
        <w:sz w:val="20"/>
        <w:szCs w:val="22"/>
      </w:rPr>
    </w:lvl>
    <w:lvl w:ilvl="1" w:tplc="459AAECE">
      <w:start w:val="1"/>
      <w:numFmt w:val="decimal"/>
      <w:lvlText w:val="%2)"/>
      <w:lvlJc w:val="left"/>
      <w:pPr>
        <w:ind w:left="1440" w:hanging="360"/>
      </w:pPr>
      <w:rPr>
        <w:rFonts w:ascii="Arial" w:hAnsi="Arial" w:cs="Times New Roman" w:hint="default"/>
        <w:b w:val="0"/>
        <w:bCs w:val="0"/>
        <w:i w:val="0"/>
        <w:iCs w:val="0"/>
        <w:color w:val="auto"/>
        <w:sz w:val="20"/>
        <w:szCs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5720EF7"/>
    <w:multiLevelType w:val="hybridMultilevel"/>
    <w:tmpl w:val="7AE4E2D2"/>
    <w:lvl w:ilvl="0" w:tplc="B8D414E0">
      <w:start w:val="1"/>
      <w:numFmt w:val="lowerLetter"/>
      <w:lvlText w:val="%1)"/>
      <w:lvlJc w:val="left"/>
      <w:pPr>
        <w:ind w:left="720" w:hanging="360"/>
      </w:pPr>
      <w:rPr>
        <w:rFonts w:ascii="Arial" w:hAnsi="Arial" w:hint="default"/>
        <w:b w:val="0"/>
        <w:bCs w:val="0"/>
        <w:i w:val="0"/>
        <w:iCs w:val="0"/>
        <w:color w:val="000000"/>
        <w:sz w:val="20"/>
        <w:szCs w:val="24"/>
      </w:rPr>
    </w:lvl>
    <w:lvl w:ilvl="1" w:tplc="04150019">
      <w:start w:val="1"/>
      <w:numFmt w:val="lowerLetter"/>
      <w:lvlText w:val="%2."/>
      <w:lvlJc w:val="left"/>
      <w:pPr>
        <w:ind w:left="1440" w:hanging="360"/>
      </w:pPr>
    </w:lvl>
    <w:lvl w:ilvl="2" w:tplc="B8D414E0">
      <w:start w:val="1"/>
      <w:numFmt w:val="lowerLetter"/>
      <w:lvlText w:val="%3)"/>
      <w:lvlJc w:val="left"/>
      <w:pPr>
        <w:ind w:left="2160" w:hanging="180"/>
      </w:pPr>
      <w:rPr>
        <w:rFonts w:ascii="Arial" w:hAnsi="Arial" w:hint="default"/>
        <w:b w:val="0"/>
        <w:bCs w:val="0"/>
        <w:i w:val="0"/>
        <w:iCs w:val="0"/>
        <w:color w:val="000000"/>
        <w:sz w:val="20"/>
        <w:szCs w:val="24"/>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76B3472"/>
    <w:multiLevelType w:val="multilevel"/>
    <w:tmpl w:val="1E14670A"/>
    <w:lvl w:ilvl="0">
      <w:start w:val="3"/>
      <w:numFmt w:val="decimal"/>
      <w:lvlText w:val="%1"/>
      <w:lvlJc w:val="left"/>
      <w:pPr>
        <w:ind w:left="360" w:hanging="360"/>
      </w:pPr>
      <w:rPr>
        <w:rFonts w:hint="default"/>
        <w:sz w:val="24"/>
      </w:rPr>
    </w:lvl>
    <w:lvl w:ilvl="1">
      <w:start w:val="6"/>
      <w:numFmt w:val="decimal"/>
      <w:lvlText w:val="%1.%2"/>
      <w:lvlJc w:val="left"/>
      <w:pPr>
        <w:ind w:left="1070" w:hanging="360"/>
      </w:pPr>
      <w:rPr>
        <w:rFonts w:hint="default"/>
        <w:sz w:val="20"/>
        <w:szCs w:val="20"/>
      </w:rPr>
    </w:lvl>
    <w:lvl w:ilvl="2">
      <w:start w:val="1"/>
      <w:numFmt w:val="decimal"/>
      <w:lvlText w:val="%1.%2.%3"/>
      <w:lvlJc w:val="left"/>
      <w:pPr>
        <w:ind w:left="2140" w:hanging="720"/>
      </w:pPr>
      <w:rPr>
        <w:rFonts w:hint="default"/>
        <w:sz w:val="24"/>
      </w:rPr>
    </w:lvl>
    <w:lvl w:ilvl="3">
      <w:start w:val="1"/>
      <w:numFmt w:val="decimal"/>
      <w:lvlText w:val="%1.%2.%3.%4"/>
      <w:lvlJc w:val="left"/>
      <w:pPr>
        <w:ind w:left="2850" w:hanging="720"/>
      </w:pPr>
      <w:rPr>
        <w:rFonts w:hint="default"/>
        <w:sz w:val="24"/>
      </w:rPr>
    </w:lvl>
    <w:lvl w:ilvl="4">
      <w:start w:val="1"/>
      <w:numFmt w:val="decimal"/>
      <w:lvlText w:val="%1.%2.%3.%4.%5"/>
      <w:lvlJc w:val="left"/>
      <w:pPr>
        <w:ind w:left="3920" w:hanging="1080"/>
      </w:pPr>
      <w:rPr>
        <w:rFonts w:hint="default"/>
        <w:sz w:val="24"/>
      </w:rPr>
    </w:lvl>
    <w:lvl w:ilvl="5">
      <w:start w:val="1"/>
      <w:numFmt w:val="decimal"/>
      <w:lvlText w:val="%1.%2.%3.%4.%5.%6"/>
      <w:lvlJc w:val="left"/>
      <w:pPr>
        <w:ind w:left="4630" w:hanging="1080"/>
      </w:pPr>
      <w:rPr>
        <w:rFonts w:hint="default"/>
        <w:sz w:val="24"/>
      </w:rPr>
    </w:lvl>
    <w:lvl w:ilvl="6">
      <w:start w:val="1"/>
      <w:numFmt w:val="decimal"/>
      <w:lvlText w:val="%1.%2.%3.%4.%5.%6.%7"/>
      <w:lvlJc w:val="left"/>
      <w:pPr>
        <w:ind w:left="5700" w:hanging="1440"/>
      </w:pPr>
      <w:rPr>
        <w:rFonts w:hint="default"/>
        <w:sz w:val="24"/>
      </w:rPr>
    </w:lvl>
    <w:lvl w:ilvl="7">
      <w:start w:val="1"/>
      <w:numFmt w:val="decimal"/>
      <w:lvlText w:val="%1.%2.%3.%4.%5.%6.%7.%8"/>
      <w:lvlJc w:val="left"/>
      <w:pPr>
        <w:ind w:left="6410" w:hanging="1440"/>
      </w:pPr>
      <w:rPr>
        <w:rFonts w:hint="default"/>
        <w:sz w:val="24"/>
      </w:rPr>
    </w:lvl>
    <w:lvl w:ilvl="8">
      <w:start w:val="1"/>
      <w:numFmt w:val="decimal"/>
      <w:lvlText w:val="%1.%2.%3.%4.%5.%6.%7.%8.%9"/>
      <w:lvlJc w:val="left"/>
      <w:pPr>
        <w:ind w:left="7480" w:hanging="1800"/>
      </w:pPr>
      <w:rPr>
        <w:rFonts w:hint="default"/>
        <w:sz w:val="24"/>
      </w:rPr>
    </w:lvl>
  </w:abstractNum>
  <w:abstractNum w:abstractNumId="49" w15:restartNumberingAfterBreak="0">
    <w:nsid w:val="6AAB5E07"/>
    <w:multiLevelType w:val="multilevel"/>
    <w:tmpl w:val="E7B00AC4"/>
    <w:lvl w:ilvl="0">
      <w:start w:val="3"/>
      <w:numFmt w:val="decimal"/>
      <w:lvlText w:val="%1."/>
      <w:lvlJc w:val="left"/>
      <w:pPr>
        <w:ind w:left="360" w:hanging="360"/>
      </w:pPr>
      <w:rPr>
        <w:rFonts w:hint="default"/>
      </w:rPr>
    </w:lvl>
    <w:lvl w:ilvl="1">
      <w:start w:val="3"/>
      <w:numFmt w:val="decimal"/>
      <w:lvlText w:val="%1.%2."/>
      <w:lvlJc w:val="left"/>
      <w:pPr>
        <w:ind w:left="2061" w:hanging="360"/>
      </w:pPr>
      <w:rPr>
        <w:rFonts w:hint="default"/>
      </w:rPr>
    </w:lvl>
    <w:lvl w:ilvl="2">
      <w:start w:val="1"/>
      <w:numFmt w:val="decimal"/>
      <w:lvlText w:val="%1.%2.%3."/>
      <w:lvlJc w:val="left"/>
      <w:pPr>
        <w:ind w:left="4842" w:hanging="720"/>
      </w:pPr>
      <w:rPr>
        <w:rFonts w:hint="default"/>
      </w:rPr>
    </w:lvl>
    <w:lvl w:ilvl="3">
      <w:start w:val="1"/>
      <w:numFmt w:val="decimal"/>
      <w:lvlText w:val="%1.%2.%3.%4."/>
      <w:lvlJc w:val="left"/>
      <w:pPr>
        <w:ind w:left="6903" w:hanging="720"/>
      </w:pPr>
      <w:rPr>
        <w:rFonts w:hint="default"/>
      </w:rPr>
    </w:lvl>
    <w:lvl w:ilvl="4">
      <w:start w:val="1"/>
      <w:numFmt w:val="decimal"/>
      <w:lvlText w:val="%1.%2.%3.%4.%5."/>
      <w:lvlJc w:val="left"/>
      <w:pPr>
        <w:ind w:left="9324" w:hanging="1080"/>
      </w:pPr>
      <w:rPr>
        <w:rFonts w:hint="default"/>
      </w:rPr>
    </w:lvl>
    <w:lvl w:ilvl="5">
      <w:start w:val="1"/>
      <w:numFmt w:val="decimal"/>
      <w:lvlText w:val="%1.%2.%3.%4.%5.%6."/>
      <w:lvlJc w:val="left"/>
      <w:pPr>
        <w:ind w:left="11385" w:hanging="1080"/>
      </w:pPr>
      <w:rPr>
        <w:rFonts w:hint="default"/>
      </w:rPr>
    </w:lvl>
    <w:lvl w:ilvl="6">
      <w:start w:val="1"/>
      <w:numFmt w:val="decimal"/>
      <w:lvlText w:val="%1.%2.%3.%4.%5.%6.%7."/>
      <w:lvlJc w:val="left"/>
      <w:pPr>
        <w:ind w:left="13806" w:hanging="1440"/>
      </w:pPr>
      <w:rPr>
        <w:rFonts w:hint="default"/>
      </w:rPr>
    </w:lvl>
    <w:lvl w:ilvl="7">
      <w:start w:val="1"/>
      <w:numFmt w:val="decimal"/>
      <w:lvlText w:val="%1.%2.%3.%4.%5.%6.%7.%8."/>
      <w:lvlJc w:val="left"/>
      <w:pPr>
        <w:ind w:left="15867" w:hanging="1440"/>
      </w:pPr>
      <w:rPr>
        <w:rFonts w:hint="default"/>
      </w:rPr>
    </w:lvl>
    <w:lvl w:ilvl="8">
      <w:start w:val="1"/>
      <w:numFmt w:val="decimal"/>
      <w:lvlText w:val="%1.%2.%3.%4.%5.%6.%7.%8.%9."/>
      <w:lvlJc w:val="left"/>
      <w:pPr>
        <w:ind w:left="18288" w:hanging="1800"/>
      </w:pPr>
      <w:rPr>
        <w:rFonts w:hint="default"/>
      </w:rPr>
    </w:lvl>
  </w:abstractNum>
  <w:abstractNum w:abstractNumId="50" w15:restartNumberingAfterBreak="0">
    <w:nsid w:val="6C8A40C9"/>
    <w:multiLevelType w:val="hybridMultilevel"/>
    <w:tmpl w:val="8612D322"/>
    <w:lvl w:ilvl="0" w:tplc="A95E27DC">
      <w:start w:val="1"/>
      <w:numFmt w:val="decimal"/>
      <w:lvlText w:val="%1)"/>
      <w:lvlJc w:val="left"/>
      <w:pPr>
        <w:ind w:left="1713" w:hanging="360"/>
      </w:pPr>
      <w:rPr>
        <w:rFonts w:ascii="Arial" w:hAnsi="Arial" w:cs="Times New Roman" w:hint="default"/>
        <w:b w:val="0"/>
        <w:i w:val="0"/>
        <w:color w:val="auto"/>
        <w:sz w:val="20"/>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51" w15:restartNumberingAfterBreak="0">
    <w:nsid w:val="6E754BAF"/>
    <w:multiLevelType w:val="hybridMultilevel"/>
    <w:tmpl w:val="75666C1C"/>
    <w:lvl w:ilvl="0" w:tplc="ECD2E918">
      <w:start w:val="1"/>
      <w:numFmt w:val="lowerLetter"/>
      <w:lvlText w:val="%1)"/>
      <w:lvlJc w:val="left"/>
      <w:pPr>
        <w:tabs>
          <w:tab w:val="num" w:pos="2203"/>
        </w:tabs>
        <w:ind w:left="2203" w:hanging="360"/>
      </w:pPr>
      <w:rPr>
        <w:rFonts w:ascii="Times New Roman" w:hAnsi="Times New Roman" w:cs="Times New Roman"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253348E"/>
    <w:multiLevelType w:val="hybridMultilevel"/>
    <w:tmpl w:val="2084CD9A"/>
    <w:lvl w:ilvl="0" w:tplc="B8D414E0">
      <w:start w:val="1"/>
      <w:numFmt w:val="lowerLetter"/>
      <w:lvlText w:val="%1)"/>
      <w:lvlJc w:val="left"/>
      <w:pPr>
        <w:ind w:left="720" w:hanging="360"/>
      </w:pPr>
      <w:rPr>
        <w:rFonts w:ascii="Arial" w:hAnsi="Arial" w:hint="default"/>
        <w:b w:val="0"/>
        <w:bCs w:val="0"/>
        <w:i w:val="0"/>
        <w:iCs w:val="0"/>
        <w:color w:val="000000"/>
        <w:sz w:val="20"/>
        <w:szCs w:val="24"/>
      </w:rPr>
    </w:lvl>
    <w:lvl w:ilvl="1" w:tplc="3AE85D34">
      <w:start w:val="1"/>
      <w:numFmt w:val="decimal"/>
      <w:lvlText w:val="%2)"/>
      <w:lvlJc w:val="left"/>
      <w:pPr>
        <w:ind w:left="1440" w:hanging="360"/>
      </w:pPr>
      <w:rPr>
        <w:rFonts w:ascii="Arial" w:hAnsi="Arial" w:cs="Times New Roman" w:hint="default"/>
        <w:b w:val="0"/>
        <w:bCs w:val="0"/>
        <w:i w:val="0"/>
        <w:iCs w:val="0"/>
        <w:color w:val="auto"/>
        <w:sz w:val="20"/>
        <w:szCs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4331109"/>
    <w:multiLevelType w:val="hybridMultilevel"/>
    <w:tmpl w:val="291C9522"/>
    <w:lvl w:ilvl="0" w:tplc="E6446F7A">
      <w:start w:val="1"/>
      <w:numFmt w:val="lowerLetter"/>
      <w:lvlText w:val="%1)"/>
      <w:lvlJc w:val="left"/>
      <w:pPr>
        <w:ind w:left="2203" w:hanging="360"/>
      </w:pPr>
      <w:rPr>
        <w:rFonts w:hint="default"/>
      </w:rPr>
    </w:lvl>
    <w:lvl w:ilvl="1" w:tplc="04150019" w:tentative="1">
      <w:start w:val="1"/>
      <w:numFmt w:val="lowerLetter"/>
      <w:lvlText w:val="%2."/>
      <w:lvlJc w:val="left"/>
      <w:pPr>
        <w:ind w:left="3280" w:hanging="360"/>
      </w:pPr>
    </w:lvl>
    <w:lvl w:ilvl="2" w:tplc="0415001B" w:tentative="1">
      <w:start w:val="1"/>
      <w:numFmt w:val="lowerRoman"/>
      <w:lvlText w:val="%3."/>
      <w:lvlJc w:val="right"/>
      <w:pPr>
        <w:ind w:left="4000" w:hanging="180"/>
      </w:pPr>
    </w:lvl>
    <w:lvl w:ilvl="3" w:tplc="0415000F" w:tentative="1">
      <w:start w:val="1"/>
      <w:numFmt w:val="decimal"/>
      <w:lvlText w:val="%4."/>
      <w:lvlJc w:val="left"/>
      <w:pPr>
        <w:ind w:left="4720" w:hanging="360"/>
      </w:pPr>
    </w:lvl>
    <w:lvl w:ilvl="4" w:tplc="04150019" w:tentative="1">
      <w:start w:val="1"/>
      <w:numFmt w:val="lowerLetter"/>
      <w:lvlText w:val="%5."/>
      <w:lvlJc w:val="left"/>
      <w:pPr>
        <w:ind w:left="5440" w:hanging="360"/>
      </w:pPr>
    </w:lvl>
    <w:lvl w:ilvl="5" w:tplc="0415001B" w:tentative="1">
      <w:start w:val="1"/>
      <w:numFmt w:val="lowerRoman"/>
      <w:lvlText w:val="%6."/>
      <w:lvlJc w:val="right"/>
      <w:pPr>
        <w:ind w:left="6160" w:hanging="180"/>
      </w:pPr>
    </w:lvl>
    <w:lvl w:ilvl="6" w:tplc="0415000F" w:tentative="1">
      <w:start w:val="1"/>
      <w:numFmt w:val="decimal"/>
      <w:lvlText w:val="%7."/>
      <w:lvlJc w:val="left"/>
      <w:pPr>
        <w:ind w:left="6880" w:hanging="360"/>
      </w:pPr>
    </w:lvl>
    <w:lvl w:ilvl="7" w:tplc="04150019" w:tentative="1">
      <w:start w:val="1"/>
      <w:numFmt w:val="lowerLetter"/>
      <w:lvlText w:val="%8."/>
      <w:lvlJc w:val="left"/>
      <w:pPr>
        <w:ind w:left="7600" w:hanging="360"/>
      </w:pPr>
    </w:lvl>
    <w:lvl w:ilvl="8" w:tplc="0415001B" w:tentative="1">
      <w:start w:val="1"/>
      <w:numFmt w:val="lowerRoman"/>
      <w:lvlText w:val="%9."/>
      <w:lvlJc w:val="right"/>
      <w:pPr>
        <w:ind w:left="8320" w:hanging="180"/>
      </w:pPr>
    </w:lvl>
  </w:abstractNum>
  <w:abstractNum w:abstractNumId="54" w15:restartNumberingAfterBreak="0">
    <w:nsid w:val="745C470D"/>
    <w:multiLevelType w:val="multilevel"/>
    <w:tmpl w:val="DCB47BE6"/>
    <w:lvl w:ilvl="0">
      <w:start w:val="6"/>
      <w:numFmt w:val="decimal"/>
      <w:lvlText w:val="%1."/>
      <w:lvlJc w:val="left"/>
      <w:pPr>
        <w:tabs>
          <w:tab w:val="num" w:pos="750"/>
        </w:tabs>
        <w:ind w:left="750" w:hanging="750"/>
      </w:pPr>
      <w:rPr>
        <w:rFonts w:hint="default"/>
      </w:rPr>
    </w:lvl>
    <w:lvl w:ilvl="1">
      <w:start w:val="1"/>
      <w:numFmt w:val="none"/>
      <w:lvlText w:val="5.4.1."/>
      <w:lvlJc w:val="left"/>
      <w:pPr>
        <w:tabs>
          <w:tab w:val="num" w:pos="1458"/>
        </w:tabs>
        <w:ind w:left="1458" w:hanging="750"/>
      </w:pPr>
      <w:rPr>
        <w:rFonts w:hint="default"/>
      </w:rPr>
    </w:lvl>
    <w:lvl w:ilvl="2">
      <w:start w:val="1"/>
      <w:numFmt w:val="decimal"/>
      <w:lvlText w:val="%3)"/>
      <w:lvlJc w:val="left"/>
      <w:pPr>
        <w:tabs>
          <w:tab w:val="num" w:pos="2166"/>
        </w:tabs>
        <w:ind w:left="2166" w:hanging="750"/>
      </w:pPr>
      <w:rPr>
        <w:rFonts w:ascii="Arial" w:hAnsi="Arial" w:cs="Times New Roman" w:hint="default"/>
        <w:b w:val="0"/>
        <w:bCs w:val="0"/>
        <w:i w:val="0"/>
        <w:iCs w:val="0"/>
        <w:color w:val="auto"/>
        <w:sz w:val="20"/>
        <w:szCs w:val="22"/>
      </w:rPr>
    </w:lvl>
    <w:lvl w:ilvl="3">
      <w:start w:val="1"/>
      <w:numFmt w:val="decimal"/>
      <w:lvlText w:val="%1.%2.%3.%4."/>
      <w:lvlJc w:val="left"/>
      <w:pPr>
        <w:tabs>
          <w:tab w:val="num" w:pos="2874"/>
        </w:tabs>
        <w:ind w:left="2874" w:hanging="75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55" w15:restartNumberingAfterBreak="0">
    <w:nsid w:val="747E511D"/>
    <w:multiLevelType w:val="multilevel"/>
    <w:tmpl w:val="327296FA"/>
    <w:lvl w:ilvl="0">
      <w:start w:val="6"/>
      <w:numFmt w:val="decimal"/>
      <w:lvlText w:val="%1."/>
      <w:lvlJc w:val="left"/>
      <w:pPr>
        <w:ind w:left="360" w:hanging="360"/>
      </w:pPr>
      <w:rPr>
        <w:rFonts w:hint="default"/>
      </w:rPr>
    </w:lvl>
    <w:lvl w:ilvl="1">
      <w:start w:val="6"/>
      <w:numFmt w:val="decimal"/>
      <w:lvlText w:val="%1.%2."/>
      <w:lvlJc w:val="left"/>
      <w:pPr>
        <w:ind w:left="916" w:hanging="360"/>
      </w:pPr>
      <w:rPr>
        <w:rFonts w:hint="default"/>
      </w:rPr>
    </w:lvl>
    <w:lvl w:ilvl="2">
      <w:start w:val="1"/>
      <w:numFmt w:val="decimal"/>
      <w:lvlText w:val="%1.%2.%3."/>
      <w:lvlJc w:val="left"/>
      <w:pPr>
        <w:ind w:left="1832" w:hanging="720"/>
      </w:pPr>
      <w:rPr>
        <w:rFonts w:hint="default"/>
      </w:rPr>
    </w:lvl>
    <w:lvl w:ilvl="3">
      <w:start w:val="1"/>
      <w:numFmt w:val="decimal"/>
      <w:lvlText w:val="%1.%2.%3.%4."/>
      <w:lvlJc w:val="left"/>
      <w:pPr>
        <w:ind w:left="2388" w:hanging="72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3860" w:hanging="1080"/>
      </w:pPr>
      <w:rPr>
        <w:rFonts w:hint="default"/>
      </w:rPr>
    </w:lvl>
    <w:lvl w:ilvl="6">
      <w:start w:val="1"/>
      <w:numFmt w:val="decimal"/>
      <w:lvlText w:val="%1.%2.%3.%4.%5.%6.%7."/>
      <w:lvlJc w:val="left"/>
      <w:pPr>
        <w:ind w:left="4776" w:hanging="1440"/>
      </w:pPr>
      <w:rPr>
        <w:rFonts w:hint="default"/>
      </w:rPr>
    </w:lvl>
    <w:lvl w:ilvl="7">
      <w:start w:val="1"/>
      <w:numFmt w:val="decimal"/>
      <w:lvlText w:val="%1.%2.%3.%4.%5.%6.%7.%8."/>
      <w:lvlJc w:val="left"/>
      <w:pPr>
        <w:ind w:left="5332" w:hanging="1440"/>
      </w:pPr>
      <w:rPr>
        <w:rFonts w:hint="default"/>
      </w:rPr>
    </w:lvl>
    <w:lvl w:ilvl="8">
      <w:start w:val="1"/>
      <w:numFmt w:val="decimal"/>
      <w:lvlText w:val="%1.%2.%3.%4.%5.%6.%7.%8.%9."/>
      <w:lvlJc w:val="left"/>
      <w:pPr>
        <w:ind w:left="6248" w:hanging="1800"/>
      </w:pPr>
      <w:rPr>
        <w:rFonts w:hint="default"/>
      </w:rPr>
    </w:lvl>
  </w:abstractNum>
  <w:abstractNum w:abstractNumId="56" w15:restartNumberingAfterBreak="0">
    <w:nsid w:val="751A342C"/>
    <w:multiLevelType w:val="multilevel"/>
    <w:tmpl w:val="7090E638"/>
    <w:lvl w:ilvl="0">
      <w:start w:val="1"/>
      <w:numFmt w:val="decimal"/>
      <w:lvlText w:val="%1."/>
      <w:lvlJc w:val="left"/>
      <w:pPr>
        <w:ind w:left="360" w:hanging="360"/>
      </w:pPr>
      <w:rPr>
        <w:rFonts w:hint="default"/>
      </w:rPr>
    </w:lvl>
    <w:lvl w:ilvl="1">
      <w:start w:val="1"/>
      <w:numFmt w:val="decimal"/>
      <w:lvlText w:val="%1.%2."/>
      <w:lvlJc w:val="left"/>
      <w:pPr>
        <w:ind w:left="2061" w:hanging="360"/>
      </w:pPr>
      <w:rPr>
        <w:rFonts w:hint="default"/>
      </w:rPr>
    </w:lvl>
    <w:lvl w:ilvl="2">
      <w:start w:val="1"/>
      <w:numFmt w:val="decimal"/>
      <w:lvlText w:val="%1.%2.%3."/>
      <w:lvlJc w:val="left"/>
      <w:pPr>
        <w:ind w:left="4410" w:hanging="720"/>
      </w:pPr>
      <w:rPr>
        <w:rFonts w:hint="default"/>
      </w:rPr>
    </w:lvl>
    <w:lvl w:ilvl="3">
      <w:start w:val="1"/>
      <w:numFmt w:val="decimal"/>
      <w:lvlText w:val="%1.%2.%3.%4."/>
      <w:lvlJc w:val="left"/>
      <w:pPr>
        <w:ind w:left="6255" w:hanging="720"/>
      </w:pPr>
      <w:rPr>
        <w:rFonts w:hint="default"/>
      </w:rPr>
    </w:lvl>
    <w:lvl w:ilvl="4">
      <w:start w:val="1"/>
      <w:numFmt w:val="decimal"/>
      <w:lvlText w:val="%1.%2.%3.%4.%5."/>
      <w:lvlJc w:val="left"/>
      <w:pPr>
        <w:ind w:left="8460" w:hanging="1080"/>
      </w:pPr>
      <w:rPr>
        <w:rFonts w:hint="default"/>
      </w:rPr>
    </w:lvl>
    <w:lvl w:ilvl="5">
      <w:start w:val="1"/>
      <w:numFmt w:val="decimal"/>
      <w:lvlText w:val="%1.%2.%3.%4.%5.%6."/>
      <w:lvlJc w:val="left"/>
      <w:pPr>
        <w:ind w:left="10305" w:hanging="1080"/>
      </w:pPr>
      <w:rPr>
        <w:rFonts w:hint="default"/>
      </w:rPr>
    </w:lvl>
    <w:lvl w:ilvl="6">
      <w:start w:val="1"/>
      <w:numFmt w:val="decimal"/>
      <w:lvlText w:val="%1.%2.%3.%4.%5.%6.%7."/>
      <w:lvlJc w:val="left"/>
      <w:pPr>
        <w:ind w:left="12510" w:hanging="1440"/>
      </w:pPr>
      <w:rPr>
        <w:rFonts w:hint="default"/>
      </w:rPr>
    </w:lvl>
    <w:lvl w:ilvl="7">
      <w:start w:val="1"/>
      <w:numFmt w:val="decimal"/>
      <w:lvlText w:val="%1.%2.%3.%4.%5.%6.%7.%8."/>
      <w:lvlJc w:val="left"/>
      <w:pPr>
        <w:ind w:left="14355" w:hanging="1440"/>
      </w:pPr>
      <w:rPr>
        <w:rFonts w:hint="default"/>
      </w:rPr>
    </w:lvl>
    <w:lvl w:ilvl="8">
      <w:start w:val="1"/>
      <w:numFmt w:val="decimal"/>
      <w:lvlText w:val="%1.%2.%3.%4.%5.%6.%7.%8.%9."/>
      <w:lvlJc w:val="left"/>
      <w:pPr>
        <w:ind w:left="16560" w:hanging="1800"/>
      </w:pPr>
      <w:rPr>
        <w:rFonts w:hint="default"/>
      </w:rPr>
    </w:lvl>
  </w:abstractNum>
  <w:abstractNum w:abstractNumId="57" w15:restartNumberingAfterBreak="0">
    <w:nsid w:val="75F63009"/>
    <w:multiLevelType w:val="hybridMultilevel"/>
    <w:tmpl w:val="C64E4D1C"/>
    <w:lvl w:ilvl="0" w:tplc="CE7A9E2E">
      <w:start w:val="1"/>
      <w:numFmt w:val="bullet"/>
      <w:lvlText w:val=""/>
      <w:lvlJc w:val="left"/>
      <w:pPr>
        <w:ind w:left="3203" w:hanging="360"/>
      </w:pPr>
      <w:rPr>
        <w:rFonts w:ascii="Symbol" w:hAnsi="Symbol" w:hint="default"/>
      </w:rPr>
    </w:lvl>
    <w:lvl w:ilvl="1" w:tplc="CE7A9E2E">
      <w:start w:val="1"/>
      <w:numFmt w:val="bullet"/>
      <w:lvlText w:val=""/>
      <w:lvlJc w:val="left"/>
      <w:pPr>
        <w:ind w:left="3923" w:hanging="360"/>
      </w:pPr>
      <w:rPr>
        <w:rFonts w:ascii="Symbol" w:hAnsi="Symbol" w:hint="default"/>
      </w:rPr>
    </w:lvl>
    <w:lvl w:ilvl="2" w:tplc="04150005" w:tentative="1">
      <w:start w:val="1"/>
      <w:numFmt w:val="bullet"/>
      <w:lvlText w:val=""/>
      <w:lvlJc w:val="left"/>
      <w:pPr>
        <w:ind w:left="4643" w:hanging="360"/>
      </w:pPr>
      <w:rPr>
        <w:rFonts w:ascii="Wingdings" w:hAnsi="Wingdings" w:hint="default"/>
      </w:rPr>
    </w:lvl>
    <w:lvl w:ilvl="3" w:tplc="04150001" w:tentative="1">
      <w:start w:val="1"/>
      <w:numFmt w:val="bullet"/>
      <w:lvlText w:val=""/>
      <w:lvlJc w:val="left"/>
      <w:pPr>
        <w:ind w:left="5363" w:hanging="360"/>
      </w:pPr>
      <w:rPr>
        <w:rFonts w:ascii="Symbol" w:hAnsi="Symbol" w:hint="default"/>
      </w:rPr>
    </w:lvl>
    <w:lvl w:ilvl="4" w:tplc="04150003" w:tentative="1">
      <w:start w:val="1"/>
      <w:numFmt w:val="bullet"/>
      <w:lvlText w:val="o"/>
      <w:lvlJc w:val="left"/>
      <w:pPr>
        <w:ind w:left="6083" w:hanging="360"/>
      </w:pPr>
      <w:rPr>
        <w:rFonts w:ascii="Courier New" w:hAnsi="Courier New" w:cs="Courier New" w:hint="default"/>
      </w:rPr>
    </w:lvl>
    <w:lvl w:ilvl="5" w:tplc="04150005" w:tentative="1">
      <w:start w:val="1"/>
      <w:numFmt w:val="bullet"/>
      <w:lvlText w:val=""/>
      <w:lvlJc w:val="left"/>
      <w:pPr>
        <w:ind w:left="6803" w:hanging="360"/>
      </w:pPr>
      <w:rPr>
        <w:rFonts w:ascii="Wingdings" w:hAnsi="Wingdings" w:hint="default"/>
      </w:rPr>
    </w:lvl>
    <w:lvl w:ilvl="6" w:tplc="04150001" w:tentative="1">
      <w:start w:val="1"/>
      <w:numFmt w:val="bullet"/>
      <w:lvlText w:val=""/>
      <w:lvlJc w:val="left"/>
      <w:pPr>
        <w:ind w:left="7523" w:hanging="360"/>
      </w:pPr>
      <w:rPr>
        <w:rFonts w:ascii="Symbol" w:hAnsi="Symbol" w:hint="default"/>
      </w:rPr>
    </w:lvl>
    <w:lvl w:ilvl="7" w:tplc="04150003" w:tentative="1">
      <w:start w:val="1"/>
      <w:numFmt w:val="bullet"/>
      <w:lvlText w:val="o"/>
      <w:lvlJc w:val="left"/>
      <w:pPr>
        <w:ind w:left="8243" w:hanging="360"/>
      </w:pPr>
      <w:rPr>
        <w:rFonts w:ascii="Courier New" w:hAnsi="Courier New" w:cs="Courier New" w:hint="default"/>
      </w:rPr>
    </w:lvl>
    <w:lvl w:ilvl="8" w:tplc="04150005" w:tentative="1">
      <w:start w:val="1"/>
      <w:numFmt w:val="bullet"/>
      <w:lvlText w:val=""/>
      <w:lvlJc w:val="left"/>
      <w:pPr>
        <w:ind w:left="8963" w:hanging="360"/>
      </w:pPr>
      <w:rPr>
        <w:rFonts w:ascii="Wingdings" w:hAnsi="Wingdings" w:hint="default"/>
      </w:rPr>
    </w:lvl>
  </w:abstractNum>
  <w:abstractNum w:abstractNumId="58" w15:restartNumberingAfterBreak="0">
    <w:nsid w:val="76056D6A"/>
    <w:multiLevelType w:val="hybridMultilevel"/>
    <w:tmpl w:val="0A46634E"/>
    <w:lvl w:ilvl="0" w:tplc="FAA66CA8">
      <w:start w:val="1"/>
      <w:numFmt w:val="lowerLetter"/>
      <w:lvlText w:val="%1)"/>
      <w:lvlJc w:val="left"/>
      <w:pPr>
        <w:ind w:left="1571" w:hanging="360"/>
      </w:pPr>
      <w:rPr>
        <w:rFonts w:ascii="Arial" w:hAnsi="Arial" w:cs="Times New Roman" w:hint="default"/>
        <w:b w:val="0"/>
        <w:bCs w:val="0"/>
        <w:i w:val="0"/>
        <w:iCs w:val="0"/>
        <w:color w:val="000000"/>
        <w:sz w:val="20"/>
        <w:szCs w:val="24"/>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9" w15:restartNumberingAfterBreak="0">
    <w:nsid w:val="775965BF"/>
    <w:multiLevelType w:val="hybridMultilevel"/>
    <w:tmpl w:val="C2DA984C"/>
    <w:lvl w:ilvl="0" w:tplc="0764CAAC">
      <w:start w:val="1"/>
      <w:numFmt w:val="lowerLetter"/>
      <w:lvlText w:val="%1)"/>
      <w:lvlJc w:val="left"/>
      <w:pPr>
        <w:ind w:left="2203" w:hanging="360"/>
      </w:pPr>
      <w:rPr>
        <w:rFonts w:hint="default"/>
      </w:rPr>
    </w:lvl>
    <w:lvl w:ilvl="1" w:tplc="04150019" w:tentative="1">
      <w:start w:val="1"/>
      <w:numFmt w:val="lowerLetter"/>
      <w:lvlText w:val="%2."/>
      <w:lvlJc w:val="left"/>
      <w:pPr>
        <w:ind w:left="2923" w:hanging="360"/>
      </w:pPr>
    </w:lvl>
    <w:lvl w:ilvl="2" w:tplc="0415001B" w:tentative="1">
      <w:start w:val="1"/>
      <w:numFmt w:val="lowerRoman"/>
      <w:lvlText w:val="%3."/>
      <w:lvlJc w:val="right"/>
      <w:pPr>
        <w:ind w:left="3643" w:hanging="180"/>
      </w:pPr>
    </w:lvl>
    <w:lvl w:ilvl="3" w:tplc="0415000F" w:tentative="1">
      <w:start w:val="1"/>
      <w:numFmt w:val="decimal"/>
      <w:lvlText w:val="%4."/>
      <w:lvlJc w:val="left"/>
      <w:pPr>
        <w:ind w:left="4363" w:hanging="360"/>
      </w:pPr>
    </w:lvl>
    <w:lvl w:ilvl="4" w:tplc="04150019" w:tentative="1">
      <w:start w:val="1"/>
      <w:numFmt w:val="lowerLetter"/>
      <w:lvlText w:val="%5."/>
      <w:lvlJc w:val="left"/>
      <w:pPr>
        <w:ind w:left="5083" w:hanging="360"/>
      </w:pPr>
    </w:lvl>
    <w:lvl w:ilvl="5" w:tplc="0415001B" w:tentative="1">
      <w:start w:val="1"/>
      <w:numFmt w:val="lowerRoman"/>
      <w:lvlText w:val="%6."/>
      <w:lvlJc w:val="right"/>
      <w:pPr>
        <w:ind w:left="5803" w:hanging="180"/>
      </w:pPr>
    </w:lvl>
    <w:lvl w:ilvl="6" w:tplc="0415000F" w:tentative="1">
      <w:start w:val="1"/>
      <w:numFmt w:val="decimal"/>
      <w:lvlText w:val="%7."/>
      <w:lvlJc w:val="left"/>
      <w:pPr>
        <w:ind w:left="6523" w:hanging="360"/>
      </w:pPr>
    </w:lvl>
    <w:lvl w:ilvl="7" w:tplc="04150019" w:tentative="1">
      <w:start w:val="1"/>
      <w:numFmt w:val="lowerLetter"/>
      <w:lvlText w:val="%8."/>
      <w:lvlJc w:val="left"/>
      <w:pPr>
        <w:ind w:left="7243" w:hanging="360"/>
      </w:pPr>
    </w:lvl>
    <w:lvl w:ilvl="8" w:tplc="0415001B" w:tentative="1">
      <w:start w:val="1"/>
      <w:numFmt w:val="lowerRoman"/>
      <w:lvlText w:val="%9."/>
      <w:lvlJc w:val="right"/>
      <w:pPr>
        <w:ind w:left="7963" w:hanging="180"/>
      </w:pPr>
    </w:lvl>
  </w:abstractNum>
  <w:abstractNum w:abstractNumId="60" w15:restartNumberingAfterBreak="0">
    <w:nsid w:val="7AA02582"/>
    <w:multiLevelType w:val="hybridMultilevel"/>
    <w:tmpl w:val="244032C2"/>
    <w:lvl w:ilvl="0" w:tplc="0BB4541C">
      <w:start w:val="1"/>
      <w:numFmt w:val="lowerLetter"/>
      <w:lvlText w:val="%1)"/>
      <w:lvlJc w:val="left"/>
      <w:pPr>
        <w:ind w:left="2203" w:hanging="360"/>
      </w:pPr>
      <w:rPr>
        <w:rFonts w:hint="default"/>
      </w:rPr>
    </w:lvl>
    <w:lvl w:ilvl="1" w:tplc="04150019" w:tentative="1">
      <w:start w:val="1"/>
      <w:numFmt w:val="lowerLetter"/>
      <w:lvlText w:val="%2."/>
      <w:lvlJc w:val="left"/>
      <w:pPr>
        <w:ind w:left="2923" w:hanging="360"/>
      </w:pPr>
    </w:lvl>
    <w:lvl w:ilvl="2" w:tplc="0415001B" w:tentative="1">
      <w:start w:val="1"/>
      <w:numFmt w:val="lowerRoman"/>
      <w:lvlText w:val="%3."/>
      <w:lvlJc w:val="right"/>
      <w:pPr>
        <w:ind w:left="3643" w:hanging="180"/>
      </w:pPr>
    </w:lvl>
    <w:lvl w:ilvl="3" w:tplc="0415000F" w:tentative="1">
      <w:start w:val="1"/>
      <w:numFmt w:val="decimal"/>
      <w:lvlText w:val="%4."/>
      <w:lvlJc w:val="left"/>
      <w:pPr>
        <w:ind w:left="4363" w:hanging="360"/>
      </w:pPr>
    </w:lvl>
    <w:lvl w:ilvl="4" w:tplc="04150019" w:tentative="1">
      <w:start w:val="1"/>
      <w:numFmt w:val="lowerLetter"/>
      <w:lvlText w:val="%5."/>
      <w:lvlJc w:val="left"/>
      <w:pPr>
        <w:ind w:left="5083" w:hanging="360"/>
      </w:pPr>
    </w:lvl>
    <w:lvl w:ilvl="5" w:tplc="0415001B" w:tentative="1">
      <w:start w:val="1"/>
      <w:numFmt w:val="lowerRoman"/>
      <w:lvlText w:val="%6."/>
      <w:lvlJc w:val="right"/>
      <w:pPr>
        <w:ind w:left="5803" w:hanging="180"/>
      </w:pPr>
    </w:lvl>
    <w:lvl w:ilvl="6" w:tplc="0415000F" w:tentative="1">
      <w:start w:val="1"/>
      <w:numFmt w:val="decimal"/>
      <w:lvlText w:val="%7."/>
      <w:lvlJc w:val="left"/>
      <w:pPr>
        <w:ind w:left="6523" w:hanging="360"/>
      </w:pPr>
    </w:lvl>
    <w:lvl w:ilvl="7" w:tplc="04150019" w:tentative="1">
      <w:start w:val="1"/>
      <w:numFmt w:val="lowerLetter"/>
      <w:lvlText w:val="%8."/>
      <w:lvlJc w:val="left"/>
      <w:pPr>
        <w:ind w:left="7243" w:hanging="360"/>
      </w:pPr>
    </w:lvl>
    <w:lvl w:ilvl="8" w:tplc="0415001B" w:tentative="1">
      <w:start w:val="1"/>
      <w:numFmt w:val="lowerRoman"/>
      <w:lvlText w:val="%9."/>
      <w:lvlJc w:val="right"/>
      <w:pPr>
        <w:ind w:left="7963" w:hanging="180"/>
      </w:pPr>
    </w:lvl>
  </w:abstractNum>
  <w:abstractNum w:abstractNumId="61" w15:restartNumberingAfterBreak="0">
    <w:nsid w:val="7AC94B30"/>
    <w:multiLevelType w:val="hybridMultilevel"/>
    <w:tmpl w:val="AE0C6FEC"/>
    <w:lvl w:ilvl="0" w:tplc="4FE6B98A">
      <w:start w:val="1"/>
      <w:numFmt w:val="lowerLetter"/>
      <w:lvlText w:val="%1)"/>
      <w:lvlJc w:val="left"/>
      <w:pPr>
        <w:ind w:left="2199" w:hanging="360"/>
      </w:pPr>
      <w:rPr>
        <w:rFonts w:ascii="Arial" w:eastAsia="Times New Roman" w:hAnsi="Arial" w:cs="Arial"/>
        <w:b w:val="0"/>
        <w:i w:val="0"/>
        <w:color w:val="auto"/>
        <w:sz w:val="20"/>
      </w:rPr>
    </w:lvl>
    <w:lvl w:ilvl="1" w:tplc="04150019" w:tentative="1">
      <w:start w:val="1"/>
      <w:numFmt w:val="lowerLetter"/>
      <w:lvlText w:val="%2."/>
      <w:lvlJc w:val="left"/>
      <w:pPr>
        <w:ind w:left="2919" w:hanging="360"/>
      </w:pPr>
    </w:lvl>
    <w:lvl w:ilvl="2" w:tplc="0415001B" w:tentative="1">
      <w:start w:val="1"/>
      <w:numFmt w:val="lowerRoman"/>
      <w:lvlText w:val="%3."/>
      <w:lvlJc w:val="right"/>
      <w:pPr>
        <w:ind w:left="3639" w:hanging="180"/>
      </w:pPr>
    </w:lvl>
    <w:lvl w:ilvl="3" w:tplc="0415000F" w:tentative="1">
      <w:start w:val="1"/>
      <w:numFmt w:val="decimal"/>
      <w:lvlText w:val="%4."/>
      <w:lvlJc w:val="left"/>
      <w:pPr>
        <w:ind w:left="4359" w:hanging="360"/>
      </w:pPr>
    </w:lvl>
    <w:lvl w:ilvl="4" w:tplc="04150019" w:tentative="1">
      <w:start w:val="1"/>
      <w:numFmt w:val="lowerLetter"/>
      <w:lvlText w:val="%5."/>
      <w:lvlJc w:val="left"/>
      <w:pPr>
        <w:ind w:left="5079" w:hanging="360"/>
      </w:pPr>
    </w:lvl>
    <w:lvl w:ilvl="5" w:tplc="0415001B" w:tentative="1">
      <w:start w:val="1"/>
      <w:numFmt w:val="lowerRoman"/>
      <w:lvlText w:val="%6."/>
      <w:lvlJc w:val="right"/>
      <w:pPr>
        <w:ind w:left="5799" w:hanging="180"/>
      </w:pPr>
    </w:lvl>
    <w:lvl w:ilvl="6" w:tplc="0415000F" w:tentative="1">
      <w:start w:val="1"/>
      <w:numFmt w:val="decimal"/>
      <w:lvlText w:val="%7."/>
      <w:lvlJc w:val="left"/>
      <w:pPr>
        <w:ind w:left="6519" w:hanging="360"/>
      </w:pPr>
    </w:lvl>
    <w:lvl w:ilvl="7" w:tplc="04150019" w:tentative="1">
      <w:start w:val="1"/>
      <w:numFmt w:val="lowerLetter"/>
      <w:lvlText w:val="%8."/>
      <w:lvlJc w:val="left"/>
      <w:pPr>
        <w:ind w:left="7239" w:hanging="360"/>
      </w:pPr>
    </w:lvl>
    <w:lvl w:ilvl="8" w:tplc="0415001B" w:tentative="1">
      <w:start w:val="1"/>
      <w:numFmt w:val="lowerRoman"/>
      <w:lvlText w:val="%9."/>
      <w:lvlJc w:val="right"/>
      <w:pPr>
        <w:ind w:left="7959" w:hanging="180"/>
      </w:pPr>
    </w:lvl>
  </w:abstractNum>
  <w:num w:numId="1">
    <w:abstractNumId w:val="23"/>
  </w:num>
  <w:num w:numId="2">
    <w:abstractNumId w:val="3"/>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5"/>
  </w:num>
  <w:num w:numId="5">
    <w:abstractNumId w:val="33"/>
  </w:num>
  <w:num w:numId="6">
    <w:abstractNumId w:val="7"/>
  </w:num>
  <w:num w:numId="7">
    <w:abstractNumId w:val="4"/>
  </w:num>
  <w:num w:numId="8">
    <w:abstractNumId w:val="43"/>
  </w:num>
  <w:num w:numId="9">
    <w:abstractNumId w:val="42"/>
  </w:num>
  <w:num w:numId="10">
    <w:abstractNumId w:val="32"/>
  </w:num>
  <w:num w:numId="11">
    <w:abstractNumId w:val="10"/>
  </w:num>
  <w:num w:numId="12">
    <w:abstractNumId w:val="0"/>
  </w:num>
  <w:num w:numId="13">
    <w:abstractNumId w:val="34"/>
  </w:num>
  <w:num w:numId="14">
    <w:abstractNumId w:val="57"/>
  </w:num>
  <w:num w:numId="15">
    <w:abstractNumId w:val="35"/>
  </w:num>
  <w:num w:numId="16">
    <w:abstractNumId w:val="58"/>
  </w:num>
  <w:num w:numId="17">
    <w:abstractNumId w:val="8"/>
  </w:num>
  <w:num w:numId="18">
    <w:abstractNumId w:val="9"/>
    <w:lvlOverride w:ilvl="0">
      <w:lvl w:ilvl="0">
        <w:start w:val="6"/>
        <w:numFmt w:val="decimal"/>
        <w:lvlText w:val="%1."/>
        <w:lvlJc w:val="left"/>
        <w:pPr>
          <w:tabs>
            <w:tab w:val="num" w:pos="750"/>
          </w:tabs>
          <w:ind w:left="750" w:hanging="750"/>
        </w:pPr>
        <w:rPr>
          <w:rFonts w:hint="default"/>
        </w:rPr>
      </w:lvl>
    </w:lvlOverride>
    <w:lvlOverride w:ilvl="1">
      <w:lvl w:ilvl="1">
        <w:start w:val="1"/>
        <w:numFmt w:val="none"/>
        <w:lvlText w:val="5.4."/>
        <w:lvlJc w:val="left"/>
        <w:pPr>
          <w:tabs>
            <w:tab w:val="num" w:pos="1458"/>
          </w:tabs>
          <w:ind w:left="1458" w:hanging="750"/>
        </w:pPr>
        <w:rPr>
          <w:rFonts w:hint="default"/>
        </w:rPr>
      </w:lvl>
    </w:lvlOverride>
    <w:lvlOverride w:ilvl="2">
      <w:lvl w:ilvl="2">
        <w:start w:val="1"/>
        <w:numFmt w:val="decimal"/>
        <w:lvlText w:val="%1.%2.%3."/>
        <w:lvlJc w:val="left"/>
        <w:pPr>
          <w:tabs>
            <w:tab w:val="num" w:pos="2166"/>
          </w:tabs>
          <w:ind w:left="2166" w:hanging="750"/>
        </w:pPr>
        <w:rPr>
          <w:rFonts w:hint="default"/>
        </w:rPr>
      </w:lvl>
    </w:lvlOverride>
    <w:lvlOverride w:ilvl="3">
      <w:lvl w:ilvl="3">
        <w:start w:val="1"/>
        <w:numFmt w:val="decimal"/>
        <w:lvlText w:val="%1.%2.%3.%4."/>
        <w:lvlJc w:val="left"/>
        <w:pPr>
          <w:tabs>
            <w:tab w:val="num" w:pos="2874"/>
          </w:tabs>
          <w:ind w:left="2874" w:hanging="750"/>
        </w:pPr>
        <w:rPr>
          <w:rFonts w:hint="default"/>
        </w:rPr>
      </w:lvl>
    </w:lvlOverride>
    <w:lvlOverride w:ilvl="4">
      <w:lvl w:ilvl="4">
        <w:start w:val="1"/>
        <w:numFmt w:val="decimal"/>
        <w:lvlText w:val="%1.%2.%3.%4.%5."/>
        <w:lvlJc w:val="left"/>
        <w:pPr>
          <w:tabs>
            <w:tab w:val="num" w:pos="3912"/>
          </w:tabs>
          <w:ind w:left="3912" w:hanging="1080"/>
        </w:pPr>
        <w:rPr>
          <w:rFonts w:hint="default"/>
        </w:rPr>
      </w:lvl>
    </w:lvlOverride>
    <w:lvlOverride w:ilvl="5">
      <w:lvl w:ilvl="5">
        <w:start w:val="1"/>
        <w:numFmt w:val="decimal"/>
        <w:lvlText w:val="%1.%2.%3.%4.%5.%6."/>
        <w:lvlJc w:val="left"/>
        <w:pPr>
          <w:tabs>
            <w:tab w:val="num" w:pos="4620"/>
          </w:tabs>
          <w:ind w:left="4620" w:hanging="1080"/>
        </w:pPr>
        <w:rPr>
          <w:rFonts w:hint="default"/>
        </w:rPr>
      </w:lvl>
    </w:lvlOverride>
    <w:lvlOverride w:ilvl="6">
      <w:lvl w:ilvl="6">
        <w:start w:val="1"/>
        <w:numFmt w:val="decimal"/>
        <w:lvlText w:val="%1.%2.%3.%4.%5.%6.%7."/>
        <w:lvlJc w:val="left"/>
        <w:pPr>
          <w:tabs>
            <w:tab w:val="num" w:pos="5688"/>
          </w:tabs>
          <w:ind w:left="5688" w:hanging="1440"/>
        </w:pPr>
        <w:rPr>
          <w:rFonts w:hint="default"/>
        </w:rPr>
      </w:lvl>
    </w:lvlOverride>
    <w:lvlOverride w:ilvl="7">
      <w:lvl w:ilvl="7">
        <w:start w:val="1"/>
        <w:numFmt w:val="decimal"/>
        <w:lvlText w:val="%1.%2.%3.%4.%5.%6.%7.%8."/>
        <w:lvlJc w:val="left"/>
        <w:pPr>
          <w:tabs>
            <w:tab w:val="num" w:pos="6396"/>
          </w:tabs>
          <w:ind w:left="6396" w:hanging="1440"/>
        </w:pPr>
        <w:rPr>
          <w:rFonts w:hint="default"/>
        </w:rPr>
      </w:lvl>
    </w:lvlOverride>
    <w:lvlOverride w:ilvl="8">
      <w:lvl w:ilvl="8">
        <w:start w:val="1"/>
        <w:numFmt w:val="decimal"/>
        <w:lvlText w:val="%1.%2.%3.%4.%5.%6.%7.%8.%9."/>
        <w:lvlJc w:val="left"/>
        <w:pPr>
          <w:tabs>
            <w:tab w:val="num" w:pos="7464"/>
          </w:tabs>
          <w:ind w:left="7464" w:hanging="1800"/>
        </w:pPr>
        <w:rPr>
          <w:rFonts w:hint="default"/>
        </w:rPr>
      </w:lvl>
    </w:lvlOverride>
  </w:num>
  <w:num w:numId="19">
    <w:abstractNumId w:val="50"/>
  </w:num>
  <w:num w:numId="20">
    <w:abstractNumId w:val="17"/>
  </w:num>
  <w:num w:numId="21">
    <w:abstractNumId w:val="38"/>
  </w:num>
  <w:num w:numId="22">
    <w:abstractNumId w:val="12"/>
  </w:num>
  <w:num w:numId="23">
    <w:abstractNumId w:val="24"/>
  </w:num>
  <w:num w:numId="24">
    <w:abstractNumId w:val="3"/>
    <w:lvlOverride w:ilvl="0">
      <w:lvl w:ilvl="0">
        <w:start w:val="1"/>
        <w:numFmt w:val="decimal"/>
        <w:lvlText w:val="%1."/>
        <w:lvlJc w:val="left"/>
        <w:pPr>
          <w:tabs>
            <w:tab w:val="num" w:pos="630"/>
          </w:tabs>
          <w:ind w:left="630" w:hanging="630"/>
        </w:pPr>
        <w:rPr>
          <w:rFonts w:hint="default"/>
          <w:color w:val="auto"/>
        </w:rPr>
      </w:lvl>
    </w:lvlOverride>
    <w:lvlOverride w:ilvl="1">
      <w:lvl w:ilvl="1">
        <w:start w:val="1"/>
        <w:numFmt w:val="none"/>
        <w:lvlText w:val="3.4."/>
        <w:lvlJc w:val="left"/>
        <w:pPr>
          <w:tabs>
            <w:tab w:val="num" w:pos="1340"/>
          </w:tabs>
          <w:ind w:left="1340" w:hanging="630"/>
        </w:pPr>
        <w:rPr>
          <w:rFonts w:ascii="Arial" w:hAnsi="Arial" w:hint="default"/>
          <w:b w:val="0"/>
          <w:i w:val="0"/>
          <w:color w:val="auto"/>
          <w:sz w:val="20"/>
        </w:rPr>
      </w:lvl>
    </w:lvlOverride>
    <w:lvlOverride w:ilvl="2">
      <w:lvl w:ilvl="2">
        <w:start w:val="1"/>
        <w:numFmt w:val="decimal"/>
        <w:lvlText w:val="%1.%2.%3."/>
        <w:lvlJc w:val="left"/>
        <w:pPr>
          <w:tabs>
            <w:tab w:val="num" w:pos="2136"/>
          </w:tabs>
          <w:ind w:left="2136" w:hanging="720"/>
        </w:pPr>
        <w:rPr>
          <w:rFonts w:hint="default"/>
          <w:color w:val="auto"/>
        </w:rPr>
      </w:lvl>
    </w:lvlOverride>
    <w:lvlOverride w:ilvl="3">
      <w:lvl w:ilvl="3">
        <w:start w:val="1"/>
        <w:numFmt w:val="decimal"/>
        <w:lvlText w:val="%1.%2.%3.%4."/>
        <w:lvlJc w:val="left"/>
        <w:pPr>
          <w:tabs>
            <w:tab w:val="num" w:pos="2844"/>
          </w:tabs>
          <w:ind w:left="2844" w:hanging="720"/>
        </w:pPr>
        <w:rPr>
          <w:rFonts w:hint="default"/>
          <w:color w:val="auto"/>
        </w:rPr>
      </w:lvl>
    </w:lvlOverride>
    <w:lvlOverride w:ilvl="4">
      <w:lvl w:ilvl="4">
        <w:start w:val="1"/>
        <w:numFmt w:val="decimal"/>
        <w:lvlText w:val="%1.%2.%3.%4.%5."/>
        <w:lvlJc w:val="left"/>
        <w:pPr>
          <w:tabs>
            <w:tab w:val="num" w:pos="3912"/>
          </w:tabs>
          <w:ind w:left="3912" w:hanging="1080"/>
        </w:pPr>
        <w:rPr>
          <w:rFonts w:hint="default"/>
          <w:color w:val="auto"/>
        </w:rPr>
      </w:lvl>
    </w:lvlOverride>
    <w:lvlOverride w:ilvl="5">
      <w:lvl w:ilvl="5">
        <w:start w:val="1"/>
        <w:numFmt w:val="decimal"/>
        <w:lvlText w:val="%1.%2.%3.%4.%5.%6."/>
        <w:lvlJc w:val="left"/>
        <w:pPr>
          <w:tabs>
            <w:tab w:val="num" w:pos="4620"/>
          </w:tabs>
          <w:ind w:left="4620" w:hanging="1080"/>
        </w:pPr>
        <w:rPr>
          <w:rFonts w:hint="default"/>
          <w:color w:val="auto"/>
        </w:rPr>
      </w:lvl>
    </w:lvlOverride>
    <w:lvlOverride w:ilvl="6">
      <w:lvl w:ilvl="6">
        <w:start w:val="1"/>
        <w:numFmt w:val="decimal"/>
        <w:lvlText w:val="%1.%2.%3.%4.%5.%6.%7."/>
        <w:lvlJc w:val="left"/>
        <w:pPr>
          <w:tabs>
            <w:tab w:val="num" w:pos="5688"/>
          </w:tabs>
          <w:ind w:left="5688" w:hanging="1440"/>
        </w:pPr>
        <w:rPr>
          <w:rFonts w:hint="default"/>
          <w:color w:val="auto"/>
        </w:rPr>
      </w:lvl>
    </w:lvlOverride>
    <w:lvlOverride w:ilvl="7">
      <w:lvl w:ilvl="7">
        <w:start w:val="1"/>
        <w:numFmt w:val="decimal"/>
        <w:lvlText w:val="%1.%2.%3.%4.%5.%6.%7.%8."/>
        <w:lvlJc w:val="left"/>
        <w:pPr>
          <w:tabs>
            <w:tab w:val="num" w:pos="6396"/>
          </w:tabs>
          <w:ind w:left="6396" w:hanging="1440"/>
        </w:pPr>
        <w:rPr>
          <w:rFonts w:hint="default"/>
          <w:color w:val="auto"/>
        </w:rPr>
      </w:lvl>
    </w:lvlOverride>
    <w:lvlOverride w:ilvl="8">
      <w:lvl w:ilvl="8">
        <w:start w:val="1"/>
        <w:numFmt w:val="decimal"/>
        <w:lvlText w:val="%1.%2.%3.%4.%5.%6.%7.%8.%9."/>
        <w:lvlJc w:val="left"/>
        <w:pPr>
          <w:tabs>
            <w:tab w:val="num" w:pos="7464"/>
          </w:tabs>
          <w:ind w:left="7464" w:hanging="1800"/>
        </w:pPr>
        <w:rPr>
          <w:rFonts w:hint="default"/>
          <w:color w:val="auto"/>
        </w:rPr>
      </w:lvl>
    </w:lvlOverride>
  </w:num>
  <w:num w:numId="25">
    <w:abstractNumId w:val="3"/>
    <w:lvlOverride w:ilvl="0">
      <w:lvl w:ilvl="0">
        <w:start w:val="1"/>
        <w:numFmt w:val="decimal"/>
        <w:lvlText w:val="%1."/>
        <w:lvlJc w:val="left"/>
        <w:pPr>
          <w:tabs>
            <w:tab w:val="num" w:pos="630"/>
          </w:tabs>
          <w:ind w:left="630" w:hanging="630"/>
        </w:pPr>
        <w:rPr>
          <w:rFonts w:hint="default"/>
          <w:color w:val="auto"/>
        </w:rPr>
      </w:lvl>
    </w:lvlOverride>
    <w:lvlOverride w:ilvl="1">
      <w:lvl w:ilvl="1">
        <w:start w:val="1"/>
        <w:numFmt w:val="none"/>
        <w:lvlText w:val="3.5."/>
        <w:lvlJc w:val="left"/>
        <w:pPr>
          <w:tabs>
            <w:tab w:val="num" w:pos="1340"/>
          </w:tabs>
          <w:ind w:left="1340" w:hanging="630"/>
        </w:pPr>
        <w:rPr>
          <w:rFonts w:ascii="Arial" w:hAnsi="Arial" w:hint="default"/>
          <w:b w:val="0"/>
          <w:i w:val="0"/>
          <w:color w:val="auto"/>
          <w:sz w:val="20"/>
        </w:rPr>
      </w:lvl>
    </w:lvlOverride>
    <w:lvlOverride w:ilvl="2">
      <w:lvl w:ilvl="2">
        <w:start w:val="1"/>
        <w:numFmt w:val="decimal"/>
        <w:lvlText w:val="%1.%2.%3."/>
        <w:lvlJc w:val="left"/>
        <w:pPr>
          <w:tabs>
            <w:tab w:val="num" w:pos="2136"/>
          </w:tabs>
          <w:ind w:left="2136" w:hanging="720"/>
        </w:pPr>
        <w:rPr>
          <w:rFonts w:hint="default"/>
          <w:color w:val="auto"/>
        </w:rPr>
      </w:lvl>
    </w:lvlOverride>
    <w:lvlOverride w:ilvl="3">
      <w:lvl w:ilvl="3">
        <w:start w:val="1"/>
        <w:numFmt w:val="decimal"/>
        <w:lvlText w:val="%1.%2.%3.%4."/>
        <w:lvlJc w:val="left"/>
        <w:pPr>
          <w:tabs>
            <w:tab w:val="num" w:pos="2844"/>
          </w:tabs>
          <w:ind w:left="2844" w:hanging="720"/>
        </w:pPr>
        <w:rPr>
          <w:rFonts w:hint="default"/>
          <w:color w:val="auto"/>
        </w:rPr>
      </w:lvl>
    </w:lvlOverride>
    <w:lvlOverride w:ilvl="4">
      <w:lvl w:ilvl="4">
        <w:start w:val="1"/>
        <w:numFmt w:val="decimal"/>
        <w:lvlText w:val="%1.%2.%3.%4.%5."/>
        <w:lvlJc w:val="left"/>
        <w:pPr>
          <w:tabs>
            <w:tab w:val="num" w:pos="3912"/>
          </w:tabs>
          <w:ind w:left="3912" w:hanging="1080"/>
        </w:pPr>
        <w:rPr>
          <w:rFonts w:hint="default"/>
          <w:color w:val="auto"/>
        </w:rPr>
      </w:lvl>
    </w:lvlOverride>
    <w:lvlOverride w:ilvl="5">
      <w:lvl w:ilvl="5">
        <w:start w:val="1"/>
        <w:numFmt w:val="decimal"/>
        <w:lvlText w:val="%1.%2.%3.%4.%5.%6."/>
        <w:lvlJc w:val="left"/>
        <w:pPr>
          <w:tabs>
            <w:tab w:val="num" w:pos="4620"/>
          </w:tabs>
          <w:ind w:left="4620" w:hanging="1080"/>
        </w:pPr>
        <w:rPr>
          <w:rFonts w:hint="default"/>
          <w:color w:val="auto"/>
        </w:rPr>
      </w:lvl>
    </w:lvlOverride>
    <w:lvlOverride w:ilvl="6">
      <w:lvl w:ilvl="6">
        <w:start w:val="1"/>
        <w:numFmt w:val="decimal"/>
        <w:lvlText w:val="%1.%2.%3.%4.%5.%6.%7."/>
        <w:lvlJc w:val="left"/>
        <w:pPr>
          <w:tabs>
            <w:tab w:val="num" w:pos="5688"/>
          </w:tabs>
          <w:ind w:left="5688" w:hanging="1440"/>
        </w:pPr>
        <w:rPr>
          <w:rFonts w:hint="default"/>
          <w:color w:val="auto"/>
        </w:rPr>
      </w:lvl>
    </w:lvlOverride>
    <w:lvlOverride w:ilvl="7">
      <w:lvl w:ilvl="7">
        <w:start w:val="1"/>
        <w:numFmt w:val="decimal"/>
        <w:lvlText w:val="%1.%2.%3.%4.%5.%6.%7.%8."/>
        <w:lvlJc w:val="left"/>
        <w:pPr>
          <w:tabs>
            <w:tab w:val="num" w:pos="6396"/>
          </w:tabs>
          <w:ind w:left="6396" w:hanging="1440"/>
        </w:pPr>
        <w:rPr>
          <w:rFonts w:hint="default"/>
          <w:color w:val="auto"/>
        </w:rPr>
      </w:lvl>
    </w:lvlOverride>
    <w:lvlOverride w:ilvl="8">
      <w:lvl w:ilvl="8">
        <w:start w:val="1"/>
        <w:numFmt w:val="decimal"/>
        <w:lvlText w:val="%1.%2.%3.%4.%5.%6.%7.%8.%9."/>
        <w:lvlJc w:val="left"/>
        <w:pPr>
          <w:tabs>
            <w:tab w:val="num" w:pos="7464"/>
          </w:tabs>
          <w:ind w:left="7464" w:hanging="1800"/>
        </w:pPr>
        <w:rPr>
          <w:rFonts w:hint="default"/>
          <w:color w:val="auto"/>
        </w:rPr>
      </w:lvl>
    </w:lvlOverride>
  </w:num>
  <w:num w:numId="26">
    <w:abstractNumId w:val="26"/>
  </w:num>
  <w:num w:numId="27">
    <w:abstractNumId w:val="9"/>
    <w:lvlOverride w:ilvl="0">
      <w:lvl w:ilvl="0">
        <w:start w:val="6"/>
        <w:numFmt w:val="decimal"/>
        <w:lvlText w:val="%1."/>
        <w:lvlJc w:val="left"/>
        <w:pPr>
          <w:tabs>
            <w:tab w:val="num" w:pos="750"/>
          </w:tabs>
          <w:ind w:left="750" w:hanging="750"/>
        </w:pPr>
        <w:rPr>
          <w:rFonts w:hint="default"/>
        </w:rPr>
      </w:lvl>
    </w:lvlOverride>
    <w:lvlOverride w:ilvl="1">
      <w:lvl w:ilvl="1">
        <w:start w:val="1"/>
        <w:numFmt w:val="none"/>
        <w:lvlText w:val="6.1."/>
        <w:lvlJc w:val="left"/>
        <w:pPr>
          <w:tabs>
            <w:tab w:val="num" w:pos="1458"/>
          </w:tabs>
          <w:ind w:left="1458" w:hanging="750"/>
        </w:pPr>
        <w:rPr>
          <w:rFonts w:hint="default"/>
        </w:rPr>
      </w:lvl>
    </w:lvlOverride>
    <w:lvlOverride w:ilvl="2">
      <w:lvl w:ilvl="2">
        <w:start w:val="1"/>
        <w:numFmt w:val="decimal"/>
        <w:lvlText w:val="%1.%2.%3."/>
        <w:lvlJc w:val="left"/>
        <w:pPr>
          <w:tabs>
            <w:tab w:val="num" w:pos="2166"/>
          </w:tabs>
          <w:ind w:left="2166" w:hanging="750"/>
        </w:pPr>
        <w:rPr>
          <w:rFonts w:hint="default"/>
        </w:rPr>
      </w:lvl>
    </w:lvlOverride>
    <w:lvlOverride w:ilvl="3">
      <w:lvl w:ilvl="3">
        <w:start w:val="1"/>
        <w:numFmt w:val="decimal"/>
        <w:lvlText w:val="%1.%2.%3.%4."/>
        <w:lvlJc w:val="left"/>
        <w:pPr>
          <w:tabs>
            <w:tab w:val="num" w:pos="2874"/>
          </w:tabs>
          <w:ind w:left="2874" w:hanging="750"/>
        </w:pPr>
        <w:rPr>
          <w:rFonts w:hint="default"/>
        </w:rPr>
      </w:lvl>
    </w:lvlOverride>
    <w:lvlOverride w:ilvl="4">
      <w:lvl w:ilvl="4">
        <w:start w:val="1"/>
        <w:numFmt w:val="decimal"/>
        <w:lvlText w:val="%1.%2.%3.%4.%5."/>
        <w:lvlJc w:val="left"/>
        <w:pPr>
          <w:tabs>
            <w:tab w:val="num" w:pos="3912"/>
          </w:tabs>
          <w:ind w:left="3912" w:hanging="1080"/>
        </w:pPr>
        <w:rPr>
          <w:rFonts w:hint="default"/>
        </w:rPr>
      </w:lvl>
    </w:lvlOverride>
    <w:lvlOverride w:ilvl="5">
      <w:lvl w:ilvl="5">
        <w:start w:val="1"/>
        <w:numFmt w:val="decimal"/>
        <w:lvlText w:val="%1.%2.%3.%4.%5.%6."/>
        <w:lvlJc w:val="left"/>
        <w:pPr>
          <w:tabs>
            <w:tab w:val="num" w:pos="4620"/>
          </w:tabs>
          <w:ind w:left="4620" w:hanging="1080"/>
        </w:pPr>
        <w:rPr>
          <w:rFonts w:hint="default"/>
        </w:rPr>
      </w:lvl>
    </w:lvlOverride>
    <w:lvlOverride w:ilvl="6">
      <w:lvl w:ilvl="6">
        <w:start w:val="1"/>
        <w:numFmt w:val="decimal"/>
        <w:lvlText w:val="%1.%2.%3.%4.%5.%6.%7."/>
        <w:lvlJc w:val="left"/>
        <w:pPr>
          <w:tabs>
            <w:tab w:val="num" w:pos="5688"/>
          </w:tabs>
          <w:ind w:left="5688" w:hanging="1440"/>
        </w:pPr>
        <w:rPr>
          <w:rFonts w:hint="default"/>
        </w:rPr>
      </w:lvl>
    </w:lvlOverride>
    <w:lvlOverride w:ilvl="7">
      <w:lvl w:ilvl="7">
        <w:start w:val="1"/>
        <w:numFmt w:val="decimal"/>
        <w:lvlText w:val="%1.%2.%3.%4.%5.%6.%7.%8."/>
        <w:lvlJc w:val="left"/>
        <w:pPr>
          <w:tabs>
            <w:tab w:val="num" w:pos="6396"/>
          </w:tabs>
          <w:ind w:left="6396" w:hanging="1440"/>
        </w:pPr>
        <w:rPr>
          <w:rFonts w:hint="default"/>
        </w:rPr>
      </w:lvl>
    </w:lvlOverride>
    <w:lvlOverride w:ilvl="8">
      <w:lvl w:ilvl="8">
        <w:start w:val="1"/>
        <w:numFmt w:val="decimal"/>
        <w:lvlText w:val="%1.%2.%3.%4.%5.%6.%7.%8.%9."/>
        <w:lvlJc w:val="left"/>
        <w:pPr>
          <w:tabs>
            <w:tab w:val="num" w:pos="7464"/>
          </w:tabs>
          <w:ind w:left="7464" w:hanging="1800"/>
        </w:pPr>
        <w:rPr>
          <w:rFonts w:hint="default"/>
        </w:rPr>
      </w:lvl>
    </w:lvlOverride>
  </w:num>
  <w:num w:numId="28">
    <w:abstractNumId w:val="9"/>
    <w:lvlOverride w:ilvl="0">
      <w:lvl w:ilvl="0">
        <w:start w:val="6"/>
        <w:numFmt w:val="decimal"/>
        <w:lvlText w:val="%1."/>
        <w:lvlJc w:val="left"/>
        <w:pPr>
          <w:tabs>
            <w:tab w:val="num" w:pos="750"/>
          </w:tabs>
          <w:ind w:left="750" w:hanging="750"/>
        </w:pPr>
        <w:rPr>
          <w:rFonts w:hint="default"/>
        </w:rPr>
      </w:lvl>
    </w:lvlOverride>
    <w:lvlOverride w:ilvl="1">
      <w:lvl w:ilvl="1">
        <w:start w:val="1"/>
        <w:numFmt w:val="none"/>
        <w:lvlText w:val="6.2."/>
        <w:lvlJc w:val="left"/>
        <w:pPr>
          <w:tabs>
            <w:tab w:val="num" w:pos="1458"/>
          </w:tabs>
          <w:ind w:left="1458" w:hanging="750"/>
        </w:pPr>
        <w:rPr>
          <w:rFonts w:hint="default"/>
        </w:rPr>
      </w:lvl>
    </w:lvlOverride>
    <w:lvlOverride w:ilvl="2">
      <w:lvl w:ilvl="2">
        <w:start w:val="1"/>
        <w:numFmt w:val="decimal"/>
        <w:lvlText w:val="%1.%2.%3."/>
        <w:lvlJc w:val="left"/>
        <w:pPr>
          <w:tabs>
            <w:tab w:val="num" w:pos="2166"/>
          </w:tabs>
          <w:ind w:left="2166" w:hanging="750"/>
        </w:pPr>
        <w:rPr>
          <w:rFonts w:hint="default"/>
        </w:rPr>
      </w:lvl>
    </w:lvlOverride>
    <w:lvlOverride w:ilvl="3">
      <w:lvl w:ilvl="3">
        <w:start w:val="1"/>
        <w:numFmt w:val="decimal"/>
        <w:lvlText w:val="%1.%2.%3.%4."/>
        <w:lvlJc w:val="left"/>
        <w:pPr>
          <w:tabs>
            <w:tab w:val="num" w:pos="2874"/>
          </w:tabs>
          <w:ind w:left="2874" w:hanging="750"/>
        </w:pPr>
        <w:rPr>
          <w:rFonts w:hint="default"/>
        </w:rPr>
      </w:lvl>
    </w:lvlOverride>
    <w:lvlOverride w:ilvl="4">
      <w:lvl w:ilvl="4">
        <w:start w:val="1"/>
        <w:numFmt w:val="decimal"/>
        <w:lvlText w:val="%1.%2.%3.%4.%5."/>
        <w:lvlJc w:val="left"/>
        <w:pPr>
          <w:tabs>
            <w:tab w:val="num" w:pos="3912"/>
          </w:tabs>
          <w:ind w:left="3912" w:hanging="1080"/>
        </w:pPr>
        <w:rPr>
          <w:rFonts w:hint="default"/>
        </w:rPr>
      </w:lvl>
    </w:lvlOverride>
    <w:lvlOverride w:ilvl="5">
      <w:lvl w:ilvl="5">
        <w:start w:val="1"/>
        <w:numFmt w:val="decimal"/>
        <w:lvlText w:val="%1.%2.%3.%4.%5.%6."/>
        <w:lvlJc w:val="left"/>
        <w:pPr>
          <w:tabs>
            <w:tab w:val="num" w:pos="4620"/>
          </w:tabs>
          <w:ind w:left="4620" w:hanging="1080"/>
        </w:pPr>
        <w:rPr>
          <w:rFonts w:hint="default"/>
        </w:rPr>
      </w:lvl>
    </w:lvlOverride>
    <w:lvlOverride w:ilvl="6">
      <w:lvl w:ilvl="6">
        <w:start w:val="1"/>
        <w:numFmt w:val="decimal"/>
        <w:lvlText w:val="%1.%2.%3.%4.%5.%6.%7."/>
        <w:lvlJc w:val="left"/>
        <w:pPr>
          <w:tabs>
            <w:tab w:val="num" w:pos="5688"/>
          </w:tabs>
          <w:ind w:left="5688" w:hanging="1440"/>
        </w:pPr>
        <w:rPr>
          <w:rFonts w:hint="default"/>
        </w:rPr>
      </w:lvl>
    </w:lvlOverride>
    <w:lvlOverride w:ilvl="7">
      <w:lvl w:ilvl="7">
        <w:start w:val="1"/>
        <w:numFmt w:val="decimal"/>
        <w:lvlText w:val="%1.%2.%3.%4.%5.%6.%7.%8."/>
        <w:lvlJc w:val="left"/>
        <w:pPr>
          <w:tabs>
            <w:tab w:val="num" w:pos="6396"/>
          </w:tabs>
          <w:ind w:left="6396" w:hanging="1440"/>
        </w:pPr>
        <w:rPr>
          <w:rFonts w:hint="default"/>
        </w:rPr>
      </w:lvl>
    </w:lvlOverride>
    <w:lvlOverride w:ilvl="8">
      <w:lvl w:ilvl="8">
        <w:start w:val="1"/>
        <w:numFmt w:val="decimal"/>
        <w:lvlText w:val="%1.%2.%3.%4.%5.%6.%7.%8.%9."/>
        <w:lvlJc w:val="left"/>
        <w:pPr>
          <w:tabs>
            <w:tab w:val="num" w:pos="7464"/>
          </w:tabs>
          <w:ind w:left="7464" w:hanging="1800"/>
        </w:pPr>
        <w:rPr>
          <w:rFonts w:hint="default"/>
        </w:rPr>
      </w:lvl>
    </w:lvlOverride>
  </w:num>
  <w:num w:numId="29">
    <w:abstractNumId w:val="31"/>
  </w:num>
  <w:num w:numId="30">
    <w:abstractNumId w:val="45"/>
    <w:lvlOverride w:ilvl="0">
      <w:lvl w:ilvl="0">
        <w:start w:val="5"/>
        <w:numFmt w:val="decimal"/>
        <w:lvlText w:val="%1."/>
        <w:lvlJc w:val="left"/>
        <w:pPr>
          <w:tabs>
            <w:tab w:val="num" w:pos="360"/>
          </w:tabs>
          <w:ind w:left="360" w:hanging="360"/>
        </w:pPr>
        <w:rPr>
          <w:rFonts w:hint="default"/>
        </w:rPr>
      </w:lvl>
    </w:lvlOverride>
    <w:lvlOverride w:ilvl="1">
      <w:lvl w:ilvl="1">
        <w:start w:val="1"/>
        <w:numFmt w:val="none"/>
        <w:lvlRestart w:val="0"/>
        <w:lvlText w:val="5.2.1."/>
        <w:lvlJc w:val="left"/>
        <w:pPr>
          <w:tabs>
            <w:tab w:val="num" w:pos="1069"/>
          </w:tabs>
          <w:ind w:left="1069" w:hanging="360"/>
        </w:pPr>
        <w:rPr>
          <w:rFonts w:hint="default"/>
        </w:rPr>
      </w:lvl>
    </w:lvlOverride>
    <w:lvlOverride w:ilvl="2">
      <w:lvl w:ilvl="2">
        <w:start w:val="1"/>
        <w:numFmt w:val="decimal"/>
        <w:lvlRestart w:val="0"/>
        <w:lvlText w:val="%1.%2.%3."/>
        <w:lvlJc w:val="left"/>
        <w:pPr>
          <w:tabs>
            <w:tab w:val="num" w:pos="2138"/>
          </w:tabs>
          <w:ind w:left="2138" w:hanging="720"/>
        </w:pPr>
        <w:rPr>
          <w:rFonts w:hint="default"/>
        </w:rPr>
      </w:lvl>
    </w:lvlOverride>
    <w:lvlOverride w:ilvl="3">
      <w:lvl w:ilvl="3">
        <w:start w:val="1"/>
        <w:numFmt w:val="decimal"/>
        <w:lvlRestart w:val="0"/>
        <w:lvlText w:val="%1.%2.%3.%4."/>
        <w:lvlJc w:val="left"/>
        <w:pPr>
          <w:tabs>
            <w:tab w:val="num" w:pos="2847"/>
          </w:tabs>
          <w:ind w:left="2847" w:hanging="720"/>
        </w:pPr>
        <w:rPr>
          <w:rFonts w:hint="default"/>
        </w:rPr>
      </w:lvl>
    </w:lvlOverride>
    <w:lvlOverride w:ilvl="4">
      <w:lvl w:ilvl="4">
        <w:start w:val="1"/>
        <w:numFmt w:val="decimal"/>
        <w:lvlRestart w:val="0"/>
        <w:lvlText w:val="%1.%2.%3.%4.%5."/>
        <w:lvlJc w:val="left"/>
        <w:pPr>
          <w:tabs>
            <w:tab w:val="num" w:pos="3916"/>
          </w:tabs>
          <w:ind w:left="3916" w:hanging="1080"/>
        </w:pPr>
        <w:rPr>
          <w:rFonts w:hint="default"/>
        </w:rPr>
      </w:lvl>
    </w:lvlOverride>
    <w:lvlOverride w:ilvl="5">
      <w:lvl w:ilvl="5">
        <w:start w:val="1"/>
        <w:numFmt w:val="decimal"/>
        <w:lvlRestart w:val="0"/>
        <w:lvlText w:val="%1.%2.%3.%4.%5.%6."/>
        <w:lvlJc w:val="left"/>
        <w:pPr>
          <w:tabs>
            <w:tab w:val="num" w:pos="4625"/>
          </w:tabs>
          <w:ind w:left="4625" w:hanging="1080"/>
        </w:pPr>
        <w:rPr>
          <w:rFonts w:hint="default"/>
        </w:rPr>
      </w:lvl>
    </w:lvlOverride>
    <w:lvlOverride w:ilvl="6">
      <w:lvl w:ilvl="6">
        <w:start w:val="1"/>
        <w:numFmt w:val="decimal"/>
        <w:lvlRestart w:val="0"/>
        <w:lvlText w:val="%1.%2.%3.%4.%5.%6.%7."/>
        <w:lvlJc w:val="left"/>
        <w:pPr>
          <w:tabs>
            <w:tab w:val="num" w:pos="5694"/>
          </w:tabs>
          <w:ind w:left="5694" w:hanging="1440"/>
        </w:pPr>
        <w:rPr>
          <w:rFonts w:hint="default"/>
        </w:rPr>
      </w:lvl>
    </w:lvlOverride>
    <w:lvlOverride w:ilvl="7">
      <w:lvl w:ilvl="7">
        <w:start w:val="1"/>
        <w:numFmt w:val="decimal"/>
        <w:lvlRestart w:val="0"/>
        <w:lvlText w:val="%1.%2.%3.%4.%5.%6.%7.%8."/>
        <w:lvlJc w:val="left"/>
        <w:pPr>
          <w:tabs>
            <w:tab w:val="num" w:pos="6403"/>
          </w:tabs>
          <w:ind w:left="6403" w:hanging="1440"/>
        </w:pPr>
        <w:rPr>
          <w:rFonts w:hint="default"/>
        </w:rPr>
      </w:lvl>
    </w:lvlOverride>
    <w:lvlOverride w:ilvl="8">
      <w:lvl w:ilvl="8">
        <w:start w:val="1"/>
        <w:numFmt w:val="decimal"/>
        <w:lvlRestart w:val="0"/>
        <w:lvlText w:val="%1.%2.%3.%4.%5.%6.%7.%8.%9."/>
        <w:lvlJc w:val="left"/>
        <w:pPr>
          <w:tabs>
            <w:tab w:val="num" w:pos="7472"/>
          </w:tabs>
          <w:ind w:left="7472" w:hanging="1800"/>
        </w:pPr>
        <w:rPr>
          <w:rFonts w:hint="default"/>
        </w:rPr>
      </w:lvl>
    </w:lvlOverride>
  </w:num>
  <w:num w:numId="31">
    <w:abstractNumId w:val="45"/>
    <w:lvlOverride w:ilvl="0">
      <w:lvl w:ilvl="0">
        <w:start w:val="5"/>
        <w:numFmt w:val="decimal"/>
        <w:lvlText w:val="%1."/>
        <w:lvlJc w:val="left"/>
        <w:pPr>
          <w:tabs>
            <w:tab w:val="num" w:pos="360"/>
          </w:tabs>
          <w:ind w:left="360" w:hanging="360"/>
        </w:pPr>
        <w:rPr>
          <w:rFonts w:hint="default"/>
        </w:rPr>
      </w:lvl>
    </w:lvlOverride>
    <w:lvlOverride w:ilvl="1">
      <w:lvl w:ilvl="1">
        <w:start w:val="1"/>
        <w:numFmt w:val="none"/>
        <w:lvlRestart w:val="0"/>
        <w:lvlText w:val="5.2.2."/>
        <w:lvlJc w:val="left"/>
        <w:pPr>
          <w:tabs>
            <w:tab w:val="num" w:pos="1069"/>
          </w:tabs>
          <w:ind w:left="1069" w:hanging="360"/>
        </w:pPr>
        <w:rPr>
          <w:rFonts w:hint="default"/>
        </w:rPr>
      </w:lvl>
    </w:lvlOverride>
    <w:lvlOverride w:ilvl="2">
      <w:lvl w:ilvl="2">
        <w:start w:val="1"/>
        <w:numFmt w:val="decimal"/>
        <w:lvlRestart w:val="0"/>
        <w:lvlText w:val="%1.%2.%3."/>
        <w:lvlJc w:val="left"/>
        <w:pPr>
          <w:tabs>
            <w:tab w:val="num" w:pos="2138"/>
          </w:tabs>
          <w:ind w:left="2138" w:hanging="720"/>
        </w:pPr>
        <w:rPr>
          <w:rFonts w:hint="default"/>
        </w:rPr>
      </w:lvl>
    </w:lvlOverride>
    <w:lvlOverride w:ilvl="3">
      <w:lvl w:ilvl="3">
        <w:start w:val="1"/>
        <w:numFmt w:val="decimal"/>
        <w:lvlRestart w:val="0"/>
        <w:lvlText w:val="%1.%2.%3.%4."/>
        <w:lvlJc w:val="left"/>
        <w:pPr>
          <w:tabs>
            <w:tab w:val="num" w:pos="2847"/>
          </w:tabs>
          <w:ind w:left="2847" w:hanging="720"/>
        </w:pPr>
        <w:rPr>
          <w:rFonts w:hint="default"/>
        </w:rPr>
      </w:lvl>
    </w:lvlOverride>
    <w:lvlOverride w:ilvl="4">
      <w:lvl w:ilvl="4">
        <w:start w:val="1"/>
        <w:numFmt w:val="decimal"/>
        <w:lvlRestart w:val="0"/>
        <w:lvlText w:val="%1.%2.%3.%4.%5."/>
        <w:lvlJc w:val="left"/>
        <w:pPr>
          <w:tabs>
            <w:tab w:val="num" w:pos="3916"/>
          </w:tabs>
          <w:ind w:left="3916" w:hanging="1080"/>
        </w:pPr>
        <w:rPr>
          <w:rFonts w:hint="default"/>
        </w:rPr>
      </w:lvl>
    </w:lvlOverride>
    <w:lvlOverride w:ilvl="5">
      <w:lvl w:ilvl="5">
        <w:start w:val="1"/>
        <w:numFmt w:val="decimal"/>
        <w:lvlRestart w:val="0"/>
        <w:lvlText w:val="%1.%2.%3.%4.%5.%6."/>
        <w:lvlJc w:val="left"/>
        <w:pPr>
          <w:tabs>
            <w:tab w:val="num" w:pos="4625"/>
          </w:tabs>
          <w:ind w:left="4625" w:hanging="1080"/>
        </w:pPr>
        <w:rPr>
          <w:rFonts w:hint="default"/>
        </w:rPr>
      </w:lvl>
    </w:lvlOverride>
    <w:lvlOverride w:ilvl="6">
      <w:lvl w:ilvl="6">
        <w:start w:val="1"/>
        <w:numFmt w:val="decimal"/>
        <w:lvlRestart w:val="0"/>
        <w:lvlText w:val="%1.%2.%3.%4.%5.%6.%7."/>
        <w:lvlJc w:val="left"/>
        <w:pPr>
          <w:tabs>
            <w:tab w:val="num" w:pos="5694"/>
          </w:tabs>
          <w:ind w:left="5694" w:hanging="1440"/>
        </w:pPr>
        <w:rPr>
          <w:rFonts w:hint="default"/>
        </w:rPr>
      </w:lvl>
    </w:lvlOverride>
    <w:lvlOverride w:ilvl="7">
      <w:lvl w:ilvl="7">
        <w:start w:val="1"/>
        <w:numFmt w:val="decimal"/>
        <w:lvlRestart w:val="0"/>
        <w:lvlText w:val="%1.%2.%3.%4.%5.%6.%7.%8."/>
        <w:lvlJc w:val="left"/>
        <w:pPr>
          <w:tabs>
            <w:tab w:val="num" w:pos="6403"/>
          </w:tabs>
          <w:ind w:left="6403" w:hanging="1440"/>
        </w:pPr>
        <w:rPr>
          <w:rFonts w:hint="default"/>
        </w:rPr>
      </w:lvl>
    </w:lvlOverride>
    <w:lvlOverride w:ilvl="8">
      <w:lvl w:ilvl="8">
        <w:start w:val="1"/>
        <w:numFmt w:val="decimal"/>
        <w:lvlRestart w:val="0"/>
        <w:lvlText w:val="%1.%2.%3.%4.%5.%6.%7.%8.%9."/>
        <w:lvlJc w:val="left"/>
        <w:pPr>
          <w:tabs>
            <w:tab w:val="num" w:pos="7472"/>
          </w:tabs>
          <w:ind w:left="7472" w:hanging="1800"/>
        </w:pPr>
        <w:rPr>
          <w:rFonts w:hint="default"/>
        </w:rPr>
      </w:lvl>
    </w:lvlOverride>
  </w:num>
  <w:num w:numId="32">
    <w:abstractNumId w:val="45"/>
    <w:lvlOverride w:ilvl="0">
      <w:lvl w:ilvl="0">
        <w:start w:val="5"/>
        <w:numFmt w:val="decimal"/>
        <w:lvlText w:val="%1."/>
        <w:lvlJc w:val="left"/>
        <w:pPr>
          <w:tabs>
            <w:tab w:val="num" w:pos="360"/>
          </w:tabs>
          <w:ind w:left="360" w:hanging="360"/>
        </w:pPr>
        <w:rPr>
          <w:rFonts w:hint="default"/>
        </w:rPr>
      </w:lvl>
    </w:lvlOverride>
    <w:lvlOverride w:ilvl="1">
      <w:lvl w:ilvl="1">
        <w:start w:val="1"/>
        <w:numFmt w:val="none"/>
        <w:lvlRestart w:val="0"/>
        <w:lvlText w:val="5.2.3."/>
        <w:lvlJc w:val="left"/>
        <w:pPr>
          <w:tabs>
            <w:tab w:val="num" w:pos="1069"/>
          </w:tabs>
          <w:ind w:left="1069" w:hanging="360"/>
        </w:pPr>
        <w:rPr>
          <w:rFonts w:hint="default"/>
        </w:rPr>
      </w:lvl>
    </w:lvlOverride>
    <w:lvlOverride w:ilvl="2">
      <w:lvl w:ilvl="2">
        <w:start w:val="1"/>
        <w:numFmt w:val="decimal"/>
        <w:lvlRestart w:val="0"/>
        <w:lvlText w:val="%1.%2.%3."/>
        <w:lvlJc w:val="left"/>
        <w:pPr>
          <w:tabs>
            <w:tab w:val="num" w:pos="2138"/>
          </w:tabs>
          <w:ind w:left="2138" w:hanging="720"/>
        </w:pPr>
        <w:rPr>
          <w:rFonts w:hint="default"/>
        </w:rPr>
      </w:lvl>
    </w:lvlOverride>
    <w:lvlOverride w:ilvl="3">
      <w:lvl w:ilvl="3">
        <w:start w:val="1"/>
        <w:numFmt w:val="decimal"/>
        <w:lvlRestart w:val="0"/>
        <w:lvlText w:val="%1.%2.%3.%4."/>
        <w:lvlJc w:val="left"/>
        <w:pPr>
          <w:tabs>
            <w:tab w:val="num" w:pos="2847"/>
          </w:tabs>
          <w:ind w:left="2847" w:hanging="720"/>
        </w:pPr>
        <w:rPr>
          <w:rFonts w:hint="default"/>
        </w:rPr>
      </w:lvl>
    </w:lvlOverride>
    <w:lvlOverride w:ilvl="4">
      <w:lvl w:ilvl="4">
        <w:start w:val="1"/>
        <w:numFmt w:val="decimal"/>
        <w:lvlRestart w:val="0"/>
        <w:lvlText w:val="%1.%2.%3.%4.%5."/>
        <w:lvlJc w:val="left"/>
        <w:pPr>
          <w:tabs>
            <w:tab w:val="num" w:pos="3916"/>
          </w:tabs>
          <w:ind w:left="3916" w:hanging="1080"/>
        </w:pPr>
        <w:rPr>
          <w:rFonts w:hint="default"/>
        </w:rPr>
      </w:lvl>
    </w:lvlOverride>
    <w:lvlOverride w:ilvl="5">
      <w:lvl w:ilvl="5">
        <w:start w:val="1"/>
        <w:numFmt w:val="decimal"/>
        <w:lvlRestart w:val="0"/>
        <w:lvlText w:val="%1.%2.%3.%4.%5.%6."/>
        <w:lvlJc w:val="left"/>
        <w:pPr>
          <w:tabs>
            <w:tab w:val="num" w:pos="4625"/>
          </w:tabs>
          <w:ind w:left="4625" w:hanging="1080"/>
        </w:pPr>
        <w:rPr>
          <w:rFonts w:hint="default"/>
        </w:rPr>
      </w:lvl>
    </w:lvlOverride>
    <w:lvlOverride w:ilvl="6">
      <w:lvl w:ilvl="6">
        <w:start w:val="1"/>
        <w:numFmt w:val="decimal"/>
        <w:lvlRestart w:val="0"/>
        <w:lvlText w:val="%1.%2.%3.%4.%5.%6.%7."/>
        <w:lvlJc w:val="left"/>
        <w:pPr>
          <w:tabs>
            <w:tab w:val="num" w:pos="5694"/>
          </w:tabs>
          <w:ind w:left="5694" w:hanging="1440"/>
        </w:pPr>
        <w:rPr>
          <w:rFonts w:hint="default"/>
        </w:rPr>
      </w:lvl>
    </w:lvlOverride>
    <w:lvlOverride w:ilvl="7">
      <w:lvl w:ilvl="7">
        <w:start w:val="1"/>
        <w:numFmt w:val="decimal"/>
        <w:lvlRestart w:val="0"/>
        <w:lvlText w:val="%1.%2.%3.%4.%5.%6.%7.%8."/>
        <w:lvlJc w:val="left"/>
        <w:pPr>
          <w:tabs>
            <w:tab w:val="num" w:pos="6403"/>
          </w:tabs>
          <w:ind w:left="6403" w:hanging="1440"/>
        </w:pPr>
        <w:rPr>
          <w:rFonts w:hint="default"/>
        </w:rPr>
      </w:lvl>
    </w:lvlOverride>
    <w:lvlOverride w:ilvl="8">
      <w:lvl w:ilvl="8">
        <w:start w:val="1"/>
        <w:numFmt w:val="decimal"/>
        <w:lvlRestart w:val="0"/>
        <w:lvlText w:val="%1.%2.%3.%4.%5.%6.%7.%8.%9."/>
        <w:lvlJc w:val="left"/>
        <w:pPr>
          <w:tabs>
            <w:tab w:val="num" w:pos="7472"/>
          </w:tabs>
          <w:ind w:left="7472" w:hanging="1800"/>
        </w:pPr>
        <w:rPr>
          <w:rFonts w:hint="default"/>
        </w:rPr>
      </w:lvl>
    </w:lvlOverride>
  </w:num>
  <w:num w:numId="33">
    <w:abstractNumId w:val="45"/>
    <w:lvlOverride w:ilvl="0">
      <w:lvl w:ilvl="0">
        <w:start w:val="5"/>
        <w:numFmt w:val="decimal"/>
        <w:lvlText w:val="%1."/>
        <w:lvlJc w:val="left"/>
        <w:pPr>
          <w:tabs>
            <w:tab w:val="num" w:pos="360"/>
          </w:tabs>
          <w:ind w:left="360" w:hanging="360"/>
        </w:pPr>
        <w:rPr>
          <w:rFonts w:hint="default"/>
        </w:rPr>
      </w:lvl>
    </w:lvlOverride>
    <w:lvlOverride w:ilvl="1">
      <w:lvl w:ilvl="1">
        <w:start w:val="1"/>
        <w:numFmt w:val="none"/>
        <w:lvlRestart w:val="0"/>
        <w:lvlText w:val="5.2.4."/>
        <w:lvlJc w:val="left"/>
        <w:pPr>
          <w:tabs>
            <w:tab w:val="num" w:pos="1069"/>
          </w:tabs>
          <w:ind w:left="1069" w:hanging="360"/>
        </w:pPr>
        <w:rPr>
          <w:rFonts w:hint="default"/>
        </w:rPr>
      </w:lvl>
    </w:lvlOverride>
    <w:lvlOverride w:ilvl="2">
      <w:lvl w:ilvl="2">
        <w:start w:val="1"/>
        <w:numFmt w:val="decimal"/>
        <w:lvlRestart w:val="0"/>
        <w:lvlText w:val="%1.%2.%3."/>
        <w:lvlJc w:val="left"/>
        <w:pPr>
          <w:tabs>
            <w:tab w:val="num" w:pos="2138"/>
          </w:tabs>
          <w:ind w:left="2138" w:hanging="720"/>
        </w:pPr>
        <w:rPr>
          <w:rFonts w:hint="default"/>
        </w:rPr>
      </w:lvl>
    </w:lvlOverride>
    <w:lvlOverride w:ilvl="3">
      <w:lvl w:ilvl="3">
        <w:start w:val="1"/>
        <w:numFmt w:val="decimal"/>
        <w:lvlRestart w:val="0"/>
        <w:lvlText w:val="%1.%2.%3.%4."/>
        <w:lvlJc w:val="left"/>
        <w:pPr>
          <w:tabs>
            <w:tab w:val="num" w:pos="2847"/>
          </w:tabs>
          <w:ind w:left="2847" w:hanging="720"/>
        </w:pPr>
        <w:rPr>
          <w:rFonts w:hint="default"/>
        </w:rPr>
      </w:lvl>
    </w:lvlOverride>
    <w:lvlOverride w:ilvl="4">
      <w:lvl w:ilvl="4">
        <w:start w:val="1"/>
        <w:numFmt w:val="decimal"/>
        <w:lvlRestart w:val="0"/>
        <w:lvlText w:val="%1.%2.%3.%4.%5."/>
        <w:lvlJc w:val="left"/>
        <w:pPr>
          <w:tabs>
            <w:tab w:val="num" w:pos="3916"/>
          </w:tabs>
          <w:ind w:left="3916" w:hanging="1080"/>
        </w:pPr>
        <w:rPr>
          <w:rFonts w:hint="default"/>
        </w:rPr>
      </w:lvl>
    </w:lvlOverride>
    <w:lvlOverride w:ilvl="5">
      <w:lvl w:ilvl="5">
        <w:start w:val="1"/>
        <w:numFmt w:val="decimal"/>
        <w:lvlRestart w:val="0"/>
        <w:lvlText w:val="%1.%2.%3.%4.%5.%6."/>
        <w:lvlJc w:val="left"/>
        <w:pPr>
          <w:tabs>
            <w:tab w:val="num" w:pos="4625"/>
          </w:tabs>
          <w:ind w:left="4625" w:hanging="1080"/>
        </w:pPr>
        <w:rPr>
          <w:rFonts w:hint="default"/>
        </w:rPr>
      </w:lvl>
    </w:lvlOverride>
    <w:lvlOverride w:ilvl="6">
      <w:lvl w:ilvl="6">
        <w:start w:val="1"/>
        <w:numFmt w:val="decimal"/>
        <w:lvlRestart w:val="0"/>
        <w:lvlText w:val="%1.%2.%3.%4.%5.%6.%7."/>
        <w:lvlJc w:val="left"/>
        <w:pPr>
          <w:tabs>
            <w:tab w:val="num" w:pos="5694"/>
          </w:tabs>
          <w:ind w:left="5694" w:hanging="1440"/>
        </w:pPr>
        <w:rPr>
          <w:rFonts w:hint="default"/>
        </w:rPr>
      </w:lvl>
    </w:lvlOverride>
    <w:lvlOverride w:ilvl="7">
      <w:lvl w:ilvl="7">
        <w:start w:val="1"/>
        <w:numFmt w:val="decimal"/>
        <w:lvlRestart w:val="0"/>
        <w:lvlText w:val="%1.%2.%3.%4.%5.%6.%7.%8."/>
        <w:lvlJc w:val="left"/>
        <w:pPr>
          <w:tabs>
            <w:tab w:val="num" w:pos="6403"/>
          </w:tabs>
          <w:ind w:left="6403" w:hanging="1440"/>
        </w:pPr>
        <w:rPr>
          <w:rFonts w:hint="default"/>
        </w:rPr>
      </w:lvl>
    </w:lvlOverride>
    <w:lvlOverride w:ilvl="8">
      <w:lvl w:ilvl="8">
        <w:start w:val="1"/>
        <w:numFmt w:val="decimal"/>
        <w:lvlRestart w:val="0"/>
        <w:lvlText w:val="%1.%2.%3.%4.%5.%6.%7.%8.%9."/>
        <w:lvlJc w:val="left"/>
        <w:pPr>
          <w:tabs>
            <w:tab w:val="num" w:pos="7472"/>
          </w:tabs>
          <w:ind w:left="7472" w:hanging="1800"/>
        </w:pPr>
        <w:rPr>
          <w:rFonts w:hint="default"/>
        </w:rPr>
      </w:lvl>
    </w:lvlOverride>
  </w:num>
  <w:num w:numId="34">
    <w:abstractNumId w:val="45"/>
    <w:lvlOverride w:ilvl="0">
      <w:lvl w:ilvl="0">
        <w:start w:val="5"/>
        <w:numFmt w:val="decimal"/>
        <w:lvlText w:val="%1."/>
        <w:lvlJc w:val="left"/>
        <w:pPr>
          <w:tabs>
            <w:tab w:val="num" w:pos="360"/>
          </w:tabs>
          <w:ind w:left="360" w:hanging="360"/>
        </w:pPr>
        <w:rPr>
          <w:rFonts w:hint="default"/>
        </w:rPr>
      </w:lvl>
    </w:lvlOverride>
    <w:lvlOverride w:ilvl="1">
      <w:lvl w:ilvl="1">
        <w:start w:val="1"/>
        <w:numFmt w:val="none"/>
        <w:lvlRestart w:val="0"/>
        <w:lvlText w:val="5.2.5."/>
        <w:lvlJc w:val="left"/>
        <w:pPr>
          <w:tabs>
            <w:tab w:val="num" w:pos="1069"/>
          </w:tabs>
          <w:ind w:left="1069" w:hanging="360"/>
        </w:pPr>
        <w:rPr>
          <w:rFonts w:hint="default"/>
        </w:rPr>
      </w:lvl>
    </w:lvlOverride>
    <w:lvlOverride w:ilvl="2">
      <w:lvl w:ilvl="2">
        <w:start w:val="1"/>
        <w:numFmt w:val="decimal"/>
        <w:lvlRestart w:val="0"/>
        <w:lvlText w:val="%1.%2.%3."/>
        <w:lvlJc w:val="left"/>
        <w:pPr>
          <w:tabs>
            <w:tab w:val="num" w:pos="2138"/>
          </w:tabs>
          <w:ind w:left="2138" w:hanging="720"/>
        </w:pPr>
        <w:rPr>
          <w:rFonts w:hint="default"/>
        </w:rPr>
      </w:lvl>
    </w:lvlOverride>
    <w:lvlOverride w:ilvl="3">
      <w:lvl w:ilvl="3">
        <w:start w:val="1"/>
        <w:numFmt w:val="decimal"/>
        <w:lvlRestart w:val="0"/>
        <w:lvlText w:val="%1.%2.%3.%4."/>
        <w:lvlJc w:val="left"/>
        <w:pPr>
          <w:tabs>
            <w:tab w:val="num" w:pos="2847"/>
          </w:tabs>
          <w:ind w:left="2847" w:hanging="720"/>
        </w:pPr>
        <w:rPr>
          <w:rFonts w:hint="default"/>
        </w:rPr>
      </w:lvl>
    </w:lvlOverride>
    <w:lvlOverride w:ilvl="4">
      <w:lvl w:ilvl="4">
        <w:start w:val="1"/>
        <w:numFmt w:val="decimal"/>
        <w:lvlRestart w:val="0"/>
        <w:lvlText w:val="%1.%2.%3.%4.%5."/>
        <w:lvlJc w:val="left"/>
        <w:pPr>
          <w:tabs>
            <w:tab w:val="num" w:pos="3916"/>
          </w:tabs>
          <w:ind w:left="3916" w:hanging="1080"/>
        </w:pPr>
        <w:rPr>
          <w:rFonts w:hint="default"/>
        </w:rPr>
      </w:lvl>
    </w:lvlOverride>
    <w:lvlOverride w:ilvl="5">
      <w:lvl w:ilvl="5">
        <w:start w:val="1"/>
        <w:numFmt w:val="decimal"/>
        <w:lvlRestart w:val="0"/>
        <w:lvlText w:val="%1.%2.%3.%4.%5.%6."/>
        <w:lvlJc w:val="left"/>
        <w:pPr>
          <w:tabs>
            <w:tab w:val="num" w:pos="4625"/>
          </w:tabs>
          <w:ind w:left="4625" w:hanging="1080"/>
        </w:pPr>
        <w:rPr>
          <w:rFonts w:hint="default"/>
        </w:rPr>
      </w:lvl>
    </w:lvlOverride>
    <w:lvlOverride w:ilvl="6">
      <w:lvl w:ilvl="6">
        <w:start w:val="1"/>
        <w:numFmt w:val="decimal"/>
        <w:lvlRestart w:val="0"/>
        <w:lvlText w:val="%1.%2.%3.%4.%5.%6.%7."/>
        <w:lvlJc w:val="left"/>
        <w:pPr>
          <w:tabs>
            <w:tab w:val="num" w:pos="5694"/>
          </w:tabs>
          <w:ind w:left="5694" w:hanging="1440"/>
        </w:pPr>
        <w:rPr>
          <w:rFonts w:hint="default"/>
        </w:rPr>
      </w:lvl>
    </w:lvlOverride>
    <w:lvlOverride w:ilvl="7">
      <w:lvl w:ilvl="7">
        <w:start w:val="1"/>
        <w:numFmt w:val="decimal"/>
        <w:lvlRestart w:val="0"/>
        <w:lvlText w:val="%1.%2.%3.%4.%5.%6.%7.%8."/>
        <w:lvlJc w:val="left"/>
        <w:pPr>
          <w:tabs>
            <w:tab w:val="num" w:pos="6403"/>
          </w:tabs>
          <w:ind w:left="6403" w:hanging="1440"/>
        </w:pPr>
        <w:rPr>
          <w:rFonts w:hint="default"/>
        </w:rPr>
      </w:lvl>
    </w:lvlOverride>
    <w:lvlOverride w:ilvl="8">
      <w:lvl w:ilvl="8">
        <w:start w:val="1"/>
        <w:numFmt w:val="decimal"/>
        <w:lvlRestart w:val="0"/>
        <w:lvlText w:val="%1.%2.%3.%4.%5.%6.%7.%8.%9."/>
        <w:lvlJc w:val="left"/>
        <w:pPr>
          <w:tabs>
            <w:tab w:val="num" w:pos="7472"/>
          </w:tabs>
          <w:ind w:left="7472" w:hanging="1800"/>
        </w:pPr>
        <w:rPr>
          <w:rFonts w:hint="default"/>
        </w:rPr>
      </w:lvl>
    </w:lvlOverride>
  </w:num>
  <w:num w:numId="35">
    <w:abstractNumId w:val="45"/>
    <w:lvlOverride w:ilvl="0">
      <w:lvl w:ilvl="0">
        <w:start w:val="5"/>
        <w:numFmt w:val="decimal"/>
        <w:lvlText w:val="%1."/>
        <w:lvlJc w:val="left"/>
        <w:pPr>
          <w:tabs>
            <w:tab w:val="num" w:pos="360"/>
          </w:tabs>
          <w:ind w:left="360" w:hanging="360"/>
        </w:pPr>
        <w:rPr>
          <w:rFonts w:hint="default"/>
        </w:rPr>
      </w:lvl>
    </w:lvlOverride>
    <w:lvlOverride w:ilvl="1">
      <w:lvl w:ilvl="1">
        <w:start w:val="1"/>
        <w:numFmt w:val="none"/>
        <w:lvlRestart w:val="0"/>
        <w:lvlText w:val="5.3.1."/>
        <w:lvlJc w:val="left"/>
        <w:pPr>
          <w:tabs>
            <w:tab w:val="num" w:pos="1069"/>
          </w:tabs>
          <w:ind w:left="1069" w:hanging="360"/>
        </w:pPr>
        <w:rPr>
          <w:rFonts w:hint="default"/>
        </w:rPr>
      </w:lvl>
    </w:lvlOverride>
    <w:lvlOverride w:ilvl="2">
      <w:lvl w:ilvl="2">
        <w:start w:val="1"/>
        <w:numFmt w:val="decimal"/>
        <w:lvlRestart w:val="0"/>
        <w:lvlText w:val="%1.%2.%3."/>
        <w:lvlJc w:val="left"/>
        <w:pPr>
          <w:tabs>
            <w:tab w:val="num" w:pos="2138"/>
          </w:tabs>
          <w:ind w:left="2138" w:hanging="720"/>
        </w:pPr>
        <w:rPr>
          <w:rFonts w:hint="default"/>
        </w:rPr>
      </w:lvl>
    </w:lvlOverride>
    <w:lvlOverride w:ilvl="3">
      <w:lvl w:ilvl="3">
        <w:start w:val="1"/>
        <w:numFmt w:val="decimal"/>
        <w:lvlRestart w:val="0"/>
        <w:lvlText w:val="%1.%2.%3.%4."/>
        <w:lvlJc w:val="left"/>
        <w:pPr>
          <w:tabs>
            <w:tab w:val="num" w:pos="2847"/>
          </w:tabs>
          <w:ind w:left="2847" w:hanging="720"/>
        </w:pPr>
        <w:rPr>
          <w:rFonts w:hint="default"/>
        </w:rPr>
      </w:lvl>
    </w:lvlOverride>
    <w:lvlOverride w:ilvl="4">
      <w:lvl w:ilvl="4">
        <w:start w:val="1"/>
        <w:numFmt w:val="decimal"/>
        <w:lvlRestart w:val="0"/>
        <w:lvlText w:val="%1.%2.%3.%4.%5."/>
        <w:lvlJc w:val="left"/>
        <w:pPr>
          <w:tabs>
            <w:tab w:val="num" w:pos="3916"/>
          </w:tabs>
          <w:ind w:left="3916" w:hanging="1080"/>
        </w:pPr>
        <w:rPr>
          <w:rFonts w:hint="default"/>
        </w:rPr>
      </w:lvl>
    </w:lvlOverride>
    <w:lvlOverride w:ilvl="5">
      <w:lvl w:ilvl="5">
        <w:start w:val="1"/>
        <w:numFmt w:val="decimal"/>
        <w:lvlRestart w:val="0"/>
        <w:lvlText w:val="%1.%2.%3.%4.%5.%6."/>
        <w:lvlJc w:val="left"/>
        <w:pPr>
          <w:tabs>
            <w:tab w:val="num" w:pos="4625"/>
          </w:tabs>
          <w:ind w:left="4625" w:hanging="1080"/>
        </w:pPr>
        <w:rPr>
          <w:rFonts w:hint="default"/>
        </w:rPr>
      </w:lvl>
    </w:lvlOverride>
    <w:lvlOverride w:ilvl="6">
      <w:lvl w:ilvl="6">
        <w:start w:val="1"/>
        <w:numFmt w:val="decimal"/>
        <w:lvlRestart w:val="0"/>
        <w:lvlText w:val="%1.%2.%3.%4.%5.%6.%7."/>
        <w:lvlJc w:val="left"/>
        <w:pPr>
          <w:tabs>
            <w:tab w:val="num" w:pos="5694"/>
          </w:tabs>
          <w:ind w:left="5694" w:hanging="1440"/>
        </w:pPr>
        <w:rPr>
          <w:rFonts w:hint="default"/>
        </w:rPr>
      </w:lvl>
    </w:lvlOverride>
    <w:lvlOverride w:ilvl="7">
      <w:lvl w:ilvl="7">
        <w:start w:val="1"/>
        <w:numFmt w:val="decimal"/>
        <w:lvlRestart w:val="0"/>
        <w:lvlText w:val="%1.%2.%3.%4.%5.%6.%7.%8."/>
        <w:lvlJc w:val="left"/>
        <w:pPr>
          <w:tabs>
            <w:tab w:val="num" w:pos="6403"/>
          </w:tabs>
          <w:ind w:left="6403" w:hanging="1440"/>
        </w:pPr>
        <w:rPr>
          <w:rFonts w:hint="default"/>
        </w:rPr>
      </w:lvl>
    </w:lvlOverride>
    <w:lvlOverride w:ilvl="8">
      <w:lvl w:ilvl="8">
        <w:start w:val="1"/>
        <w:numFmt w:val="decimal"/>
        <w:lvlRestart w:val="0"/>
        <w:lvlText w:val="%1.%2.%3.%4.%5.%6.%7.%8.%9."/>
        <w:lvlJc w:val="left"/>
        <w:pPr>
          <w:tabs>
            <w:tab w:val="num" w:pos="7472"/>
          </w:tabs>
          <w:ind w:left="7472" w:hanging="1800"/>
        </w:pPr>
        <w:rPr>
          <w:rFonts w:hint="default"/>
        </w:rPr>
      </w:lvl>
    </w:lvlOverride>
  </w:num>
  <w:num w:numId="36">
    <w:abstractNumId w:val="45"/>
    <w:lvlOverride w:ilvl="0">
      <w:lvl w:ilvl="0">
        <w:start w:val="5"/>
        <w:numFmt w:val="decimal"/>
        <w:lvlText w:val="%1."/>
        <w:lvlJc w:val="left"/>
        <w:pPr>
          <w:tabs>
            <w:tab w:val="num" w:pos="360"/>
          </w:tabs>
          <w:ind w:left="360" w:hanging="360"/>
        </w:pPr>
        <w:rPr>
          <w:rFonts w:hint="default"/>
        </w:rPr>
      </w:lvl>
    </w:lvlOverride>
    <w:lvlOverride w:ilvl="1">
      <w:lvl w:ilvl="1">
        <w:start w:val="1"/>
        <w:numFmt w:val="none"/>
        <w:lvlRestart w:val="0"/>
        <w:lvlText w:val="5.3.2."/>
        <w:lvlJc w:val="left"/>
        <w:pPr>
          <w:tabs>
            <w:tab w:val="num" w:pos="1069"/>
          </w:tabs>
          <w:ind w:left="1069" w:hanging="360"/>
        </w:pPr>
        <w:rPr>
          <w:rFonts w:hint="default"/>
        </w:rPr>
      </w:lvl>
    </w:lvlOverride>
    <w:lvlOverride w:ilvl="2">
      <w:lvl w:ilvl="2">
        <w:start w:val="1"/>
        <w:numFmt w:val="decimal"/>
        <w:lvlRestart w:val="0"/>
        <w:lvlText w:val="%1.%2.%3."/>
        <w:lvlJc w:val="left"/>
        <w:pPr>
          <w:tabs>
            <w:tab w:val="num" w:pos="2138"/>
          </w:tabs>
          <w:ind w:left="2138" w:hanging="720"/>
        </w:pPr>
        <w:rPr>
          <w:rFonts w:hint="default"/>
        </w:rPr>
      </w:lvl>
    </w:lvlOverride>
    <w:lvlOverride w:ilvl="3">
      <w:lvl w:ilvl="3">
        <w:start w:val="1"/>
        <w:numFmt w:val="decimal"/>
        <w:lvlRestart w:val="0"/>
        <w:lvlText w:val="%1.%2.%3.%4."/>
        <w:lvlJc w:val="left"/>
        <w:pPr>
          <w:tabs>
            <w:tab w:val="num" w:pos="2847"/>
          </w:tabs>
          <w:ind w:left="2847" w:hanging="720"/>
        </w:pPr>
        <w:rPr>
          <w:rFonts w:hint="default"/>
        </w:rPr>
      </w:lvl>
    </w:lvlOverride>
    <w:lvlOverride w:ilvl="4">
      <w:lvl w:ilvl="4">
        <w:start w:val="1"/>
        <w:numFmt w:val="decimal"/>
        <w:lvlRestart w:val="0"/>
        <w:lvlText w:val="%1.%2.%3.%4.%5."/>
        <w:lvlJc w:val="left"/>
        <w:pPr>
          <w:tabs>
            <w:tab w:val="num" w:pos="3916"/>
          </w:tabs>
          <w:ind w:left="3916" w:hanging="1080"/>
        </w:pPr>
        <w:rPr>
          <w:rFonts w:hint="default"/>
        </w:rPr>
      </w:lvl>
    </w:lvlOverride>
    <w:lvlOverride w:ilvl="5">
      <w:lvl w:ilvl="5">
        <w:start w:val="1"/>
        <w:numFmt w:val="decimal"/>
        <w:lvlRestart w:val="0"/>
        <w:lvlText w:val="%1.%2.%3.%4.%5.%6."/>
        <w:lvlJc w:val="left"/>
        <w:pPr>
          <w:tabs>
            <w:tab w:val="num" w:pos="4625"/>
          </w:tabs>
          <w:ind w:left="4625" w:hanging="1080"/>
        </w:pPr>
        <w:rPr>
          <w:rFonts w:hint="default"/>
        </w:rPr>
      </w:lvl>
    </w:lvlOverride>
    <w:lvlOverride w:ilvl="6">
      <w:lvl w:ilvl="6">
        <w:start w:val="1"/>
        <w:numFmt w:val="decimal"/>
        <w:lvlRestart w:val="0"/>
        <w:lvlText w:val="%1.%2.%3.%4.%5.%6.%7."/>
        <w:lvlJc w:val="left"/>
        <w:pPr>
          <w:tabs>
            <w:tab w:val="num" w:pos="5694"/>
          </w:tabs>
          <w:ind w:left="5694" w:hanging="1440"/>
        </w:pPr>
        <w:rPr>
          <w:rFonts w:hint="default"/>
        </w:rPr>
      </w:lvl>
    </w:lvlOverride>
    <w:lvlOverride w:ilvl="7">
      <w:lvl w:ilvl="7">
        <w:start w:val="1"/>
        <w:numFmt w:val="decimal"/>
        <w:lvlRestart w:val="0"/>
        <w:lvlText w:val="%1.%2.%3.%4.%5.%6.%7.%8."/>
        <w:lvlJc w:val="left"/>
        <w:pPr>
          <w:tabs>
            <w:tab w:val="num" w:pos="6403"/>
          </w:tabs>
          <w:ind w:left="6403" w:hanging="1440"/>
        </w:pPr>
        <w:rPr>
          <w:rFonts w:hint="default"/>
        </w:rPr>
      </w:lvl>
    </w:lvlOverride>
    <w:lvlOverride w:ilvl="8">
      <w:lvl w:ilvl="8">
        <w:start w:val="1"/>
        <w:numFmt w:val="decimal"/>
        <w:lvlRestart w:val="0"/>
        <w:lvlText w:val="%1.%2.%3.%4.%5.%6.%7.%8.%9."/>
        <w:lvlJc w:val="left"/>
        <w:pPr>
          <w:tabs>
            <w:tab w:val="num" w:pos="7472"/>
          </w:tabs>
          <w:ind w:left="7472" w:hanging="1800"/>
        </w:pPr>
        <w:rPr>
          <w:rFonts w:hint="default"/>
        </w:rPr>
      </w:lvl>
    </w:lvlOverride>
  </w:num>
  <w:num w:numId="37">
    <w:abstractNumId w:val="45"/>
    <w:lvlOverride w:ilvl="0">
      <w:lvl w:ilvl="0">
        <w:start w:val="5"/>
        <w:numFmt w:val="decimal"/>
        <w:lvlText w:val="%1."/>
        <w:lvlJc w:val="left"/>
        <w:pPr>
          <w:tabs>
            <w:tab w:val="num" w:pos="360"/>
          </w:tabs>
          <w:ind w:left="360" w:hanging="360"/>
        </w:pPr>
        <w:rPr>
          <w:rFonts w:hint="default"/>
        </w:rPr>
      </w:lvl>
    </w:lvlOverride>
    <w:lvlOverride w:ilvl="1">
      <w:lvl w:ilvl="1">
        <w:start w:val="1"/>
        <w:numFmt w:val="none"/>
        <w:lvlRestart w:val="0"/>
        <w:lvlText w:val="5.3.3."/>
        <w:lvlJc w:val="left"/>
        <w:pPr>
          <w:tabs>
            <w:tab w:val="num" w:pos="1069"/>
          </w:tabs>
          <w:ind w:left="1069" w:hanging="360"/>
        </w:pPr>
        <w:rPr>
          <w:rFonts w:hint="default"/>
        </w:rPr>
      </w:lvl>
    </w:lvlOverride>
    <w:lvlOverride w:ilvl="2">
      <w:lvl w:ilvl="2">
        <w:start w:val="1"/>
        <w:numFmt w:val="decimal"/>
        <w:lvlRestart w:val="0"/>
        <w:lvlText w:val="%1.%2.%3."/>
        <w:lvlJc w:val="left"/>
        <w:pPr>
          <w:tabs>
            <w:tab w:val="num" w:pos="2138"/>
          </w:tabs>
          <w:ind w:left="2138" w:hanging="720"/>
        </w:pPr>
        <w:rPr>
          <w:rFonts w:hint="default"/>
        </w:rPr>
      </w:lvl>
    </w:lvlOverride>
    <w:lvlOverride w:ilvl="3">
      <w:lvl w:ilvl="3">
        <w:start w:val="1"/>
        <w:numFmt w:val="decimal"/>
        <w:lvlRestart w:val="0"/>
        <w:lvlText w:val="%1.%2.%3.%4."/>
        <w:lvlJc w:val="left"/>
        <w:pPr>
          <w:tabs>
            <w:tab w:val="num" w:pos="2847"/>
          </w:tabs>
          <w:ind w:left="2847" w:hanging="720"/>
        </w:pPr>
        <w:rPr>
          <w:rFonts w:hint="default"/>
        </w:rPr>
      </w:lvl>
    </w:lvlOverride>
    <w:lvlOverride w:ilvl="4">
      <w:lvl w:ilvl="4">
        <w:start w:val="1"/>
        <w:numFmt w:val="decimal"/>
        <w:lvlRestart w:val="0"/>
        <w:lvlText w:val="%1.%2.%3.%4.%5."/>
        <w:lvlJc w:val="left"/>
        <w:pPr>
          <w:tabs>
            <w:tab w:val="num" w:pos="3916"/>
          </w:tabs>
          <w:ind w:left="3916" w:hanging="1080"/>
        </w:pPr>
        <w:rPr>
          <w:rFonts w:hint="default"/>
        </w:rPr>
      </w:lvl>
    </w:lvlOverride>
    <w:lvlOverride w:ilvl="5">
      <w:lvl w:ilvl="5">
        <w:start w:val="1"/>
        <w:numFmt w:val="decimal"/>
        <w:lvlRestart w:val="0"/>
        <w:lvlText w:val="%1.%2.%3.%4.%5.%6."/>
        <w:lvlJc w:val="left"/>
        <w:pPr>
          <w:tabs>
            <w:tab w:val="num" w:pos="4625"/>
          </w:tabs>
          <w:ind w:left="4625" w:hanging="1080"/>
        </w:pPr>
        <w:rPr>
          <w:rFonts w:hint="default"/>
        </w:rPr>
      </w:lvl>
    </w:lvlOverride>
    <w:lvlOverride w:ilvl="6">
      <w:lvl w:ilvl="6">
        <w:start w:val="1"/>
        <w:numFmt w:val="decimal"/>
        <w:lvlRestart w:val="0"/>
        <w:lvlText w:val="%1.%2.%3.%4.%5.%6.%7."/>
        <w:lvlJc w:val="left"/>
        <w:pPr>
          <w:tabs>
            <w:tab w:val="num" w:pos="5694"/>
          </w:tabs>
          <w:ind w:left="5694" w:hanging="1440"/>
        </w:pPr>
        <w:rPr>
          <w:rFonts w:hint="default"/>
        </w:rPr>
      </w:lvl>
    </w:lvlOverride>
    <w:lvlOverride w:ilvl="7">
      <w:lvl w:ilvl="7">
        <w:start w:val="1"/>
        <w:numFmt w:val="decimal"/>
        <w:lvlRestart w:val="0"/>
        <w:lvlText w:val="%1.%2.%3.%4.%5.%6.%7.%8."/>
        <w:lvlJc w:val="left"/>
        <w:pPr>
          <w:tabs>
            <w:tab w:val="num" w:pos="6403"/>
          </w:tabs>
          <w:ind w:left="6403" w:hanging="1440"/>
        </w:pPr>
        <w:rPr>
          <w:rFonts w:hint="default"/>
        </w:rPr>
      </w:lvl>
    </w:lvlOverride>
    <w:lvlOverride w:ilvl="8">
      <w:lvl w:ilvl="8">
        <w:start w:val="1"/>
        <w:numFmt w:val="decimal"/>
        <w:lvlRestart w:val="0"/>
        <w:lvlText w:val="%1.%2.%3.%4.%5.%6.%7.%8.%9."/>
        <w:lvlJc w:val="left"/>
        <w:pPr>
          <w:tabs>
            <w:tab w:val="num" w:pos="7472"/>
          </w:tabs>
          <w:ind w:left="7472" w:hanging="1800"/>
        </w:pPr>
        <w:rPr>
          <w:rFonts w:hint="default"/>
        </w:rPr>
      </w:lvl>
    </w:lvlOverride>
  </w:num>
  <w:num w:numId="38">
    <w:abstractNumId w:val="45"/>
    <w:lvlOverride w:ilvl="0">
      <w:lvl w:ilvl="0">
        <w:start w:val="5"/>
        <w:numFmt w:val="decimal"/>
        <w:lvlText w:val="%1."/>
        <w:lvlJc w:val="left"/>
        <w:pPr>
          <w:tabs>
            <w:tab w:val="num" w:pos="360"/>
          </w:tabs>
          <w:ind w:left="360" w:hanging="360"/>
        </w:pPr>
        <w:rPr>
          <w:rFonts w:hint="default"/>
        </w:rPr>
      </w:lvl>
    </w:lvlOverride>
    <w:lvlOverride w:ilvl="1">
      <w:lvl w:ilvl="1">
        <w:start w:val="1"/>
        <w:numFmt w:val="none"/>
        <w:lvlRestart w:val="0"/>
        <w:lvlText w:val="5.3.4."/>
        <w:lvlJc w:val="left"/>
        <w:pPr>
          <w:tabs>
            <w:tab w:val="num" w:pos="1069"/>
          </w:tabs>
          <w:ind w:left="1069" w:hanging="360"/>
        </w:pPr>
        <w:rPr>
          <w:rFonts w:hint="default"/>
        </w:rPr>
      </w:lvl>
    </w:lvlOverride>
    <w:lvlOverride w:ilvl="2">
      <w:lvl w:ilvl="2">
        <w:start w:val="1"/>
        <w:numFmt w:val="decimal"/>
        <w:lvlRestart w:val="0"/>
        <w:lvlText w:val="%1.%2.%3."/>
        <w:lvlJc w:val="left"/>
        <w:pPr>
          <w:tabs>
            <w:tab w:val="num" w:pos="2138"/>
          </w:tabs>
          <w:ind w:left="2138" w:hanging="720"/>
        </w:pPr>
        <w:rPr>
          <w:rFonts w:hint="default"/>
        </w:rPr>
      </w:lvl>
    </w:lvlOverride>
    <w:lvlOverride w:ilvl="3">
      <w:lvl w:ilvl="3">
        <w:start w:val="1"/>
        <w:numFmt w:val="decimal"/>
        <w:lvlRestart w:val="0"/>
        <w:lvlText w:val="%1.%2.%3.%4."/>
        <w:lvlJc w:val="left"/>
        <w:pPr>
          <w:tabs>
            <w:tab w:val="num" w:pos="2847"/>
          </w:tabs>
          <w:ind w:left="2847" w:hanging="720"/>
        </w:pPr>
        <w:rPr>
          <w:rFonts w:hint="default"/>
        </w:rPr>
      </w:lvl>
    </w:lvlOverride>
    <w:lvlOverride w:ilvl="4">
      <w:lvl w:ilvl="4">
        <w:start w:val="1"/>
        <w:numFmt w:val="decimal"/>
        <w:lvlRestart w:val="0"/>
        <w:lvlText w:val="%1.%2.%3.%4.%5."/>
        <w:lvlJc w:val="left"/>
        <w:pPr>
          <w:tabs>
            <w:tab w:val="num" w:pos="3916"/>
          </w:tabs>
          <w:ind w:left="3916" w:hanging="1080"/>
        </w:pPr>
        <w:rPr>
          <w:rFonts w:hint="default"/>
        </w:rPr>
      </w:lvl>
    </w:lvlOverride>
    <w:lvlOverride w:ilvl="5">
      <w:lvl w:ilvl="5">
        <w:start w:val="1"/>
        <w:numFmt w:val="decimal"/>
        <w:lvlRestart w:val="0"/>
        <w:lvlText w:val="%1.%2.%3.%4.%5.%6."/>
        <w:lvlJc w:val="left"/>
        <w:pPr>
          <w:tabs>
            <w:tab w:val="num" w:pos="4625"/>
          </w:tabs>
          <w:ind w:left="4625" w:hanging="1080"/>
        </w:pPr>
        <w:rPr>
          <w:rFonts w:hint="default"/>
        </w:rPr>
      </w:lvl>
    </w:lvlOverride>
    <w:lvlOverride w:ilvl="6">
      <w:lvl w:ilvl="6">
        <w:start w:val="1"/>
        <w:numFmt w:val="decimal"/>
        <w:lvlRestart w:val="0"/>
        <w:lvlText w:val="%1.%2.%3.%4.%5.%6.%7."/>
        <w:lvlJc w:val="left"/>
        <w:pPr>
          <w:tabs>
            <w:tab w:val="num" w:pos="5694"/>
          </w:tabs>
          <w:ind w:left="5694" w:hanging="1440"/>
        </w:pPr>
        <w:rPr>
          <w:rFonts w:hint="default"/>
        </w:rPr>
      </w:lvl>
    </w:lvlOverride>
    <w:lvlOverride w:ilvl="7">
      <w:lvl w:ilvl="7">
        <w:start w:val="1"/>
        <w:numFmt w:val="decimal"/>
        <w:lvlRestart w:val="0"/>
        <w:lvlText w:val="%1.%2.%3.%4.%5.%6.%7.%8."/>
        <w:lvlJc w:val="left"/>
        <w:pPr>
          <w:tabs>
            <w:tab w:val="num" w:pos="6403"/>
          </w:tabs>
          <w:ind w:left="6403" w:hanging="1440"/>
        </w:pPr>
        <w:rPr>
          <w:rFonts w:hint="default"/>
        </w:rPr>
      </w:lvl>
    </w:lvlOverride>
    <w:lvlOverride w:ilvl="8">
      <w:lvl w:ilvl="8">
        <w:start w:val="1"/>
        <w:numFmt w:val="decimal"/>
        <w:lvlRestart w:val="0"/>
        <w:lvlText w:val="%1.%2.%3.%4.%5.%6.%7.%8.%9."/>
        <w:lvlJc w:val="left"/>
        <w:pPr>
          <w:tabs>
            <w:tab w:val="num" w:pos="7472"/>
          </w:tabs>
          <w:ind w:left="7472" w:hanging="1800"/>
        </w:pPr>
        <w:rPr>
          <w:rFonts w:hint="default"/>
        </w:rPr>
      </w:lvl>
    </w:lvlOverride>
  </w:num>
  <w:num w:numId="39">
    <w:abstractNumId w:val="45"/>
    <w:lvlOverride w:ilvl="0">
      <w:lvl w:ilvl="0">
        <w:start w:val="5"/>
        <w:numFmt w:val="decimal"/>
        <w:lvlText w:val="%1."/>
        <w:lvlJc w:val="left"/>
        <w:pPr>
          <w:tabs>
            <w:tab w:val="num" w:pos="360"/>
          </w:tabs>
          <w:ind w:left="360" w:hanging="360"/>
        </w:pPr>
        <w:rPr>
          <w:rFonts w:hint="default"/>
        </w:rPr>
      </w:lvl>
    </w:lvlOverride>
    <w:lvlOverride w:ilvl="1">
      <w:lvl w:ilvl="1">
        <w:start w:val="1"/>
        <w:numFmt w:val="none"/>
        <w:lvlRestart w:val="0"/>
        <w:lvlText w:val="5.3.5."/>
        <w:lvlJc w:val="left"/>
        <w:pPr>
          <w:tabs>
            <w:tab w:val="num" w:pos="1069"/>
          </w:tabs>
          <w:ind w:left="1069" w:hanging="360"/>
        </w:pPr>
        <w:rPr>
          <w:rFonts w:hint="default"/>
        </w:rPr>
      </w:lvl>
    </w:lvlOverride>
    <w:lvlOverride w:ilvl="2">
      <w:lvl w:ilvl="2">
        <w:start w:val="1"/>
        <w:numFmt w:val="decimal"/>
        <w:lvlRestart w:val="0"/>
        <w:lvlText w:val="%1.%2.%3."/>
        <w:lvlJc w:val="left"/>
        <w:pPr>
          <w:tabs>
            <w:tab w:val="num" w:pos="2138"/>
          </w:tabs>
          <w:ind w:left="2138" w:hanging="720"/>
        </w:pPr>
        <w:rPr>
          <w:rFonts w:hint="default"/>
        </w:rPr>
      </w:lvl>
    </w:lvlOverride>
    <w:lvlOverride w:ilvl="3">
      <w:lvl w:ilvl="3">
        <w:start w:val="1"/>
        <w:numFmt w:val="decimal"/>
        <w:lvlRestart w:val="0"/>
        <w:lvlText w:val="%1.%2.%3.%4."/>
        <w:lvlJc w:val="left"/>
        <w:pPr>
          <w:tabs>
            <w:tab w:val="num" w:pos="2847"/>
          </w:tabs>
          <w:ind w:left="2847" w:hanging="720"/>
        </w:pPr>
        <w:rPr>
          <w:rFonts w:hint="default"/>
        </w:rPr>
      </w:lvl>
    </w:lvlOverride>
    <w:lvlOverride w:ilvl="4">
      <w:lvl w:ilvl="4">
        <w:start w:val="1"/>
        <w:numFmt w:val="decimal"/>
        <w:lvlRestart w:val="0"/>
        <w:lvlText w:val="%1.%2.%3.%4.%5."/>
        <w:lvlJc w:val="left"/>
        <w:pPr>
          <w:tabs>
            <w:tab w:val="num" w:pos="3916"/>
          </w:tabs>
          <w:ind w:left="3916" w:hanging="1080"/>
        </w:pPr>
        <w:rPr>
          <w:rFonts w:hint="default"/>
        </w:rPr>
      </w:lvl>
    </w:lvlOverride>
    <w:lvlOverride w:ilvl="5">
      <w:lvl w:ilvl="5">
        <w:start w:val="1"/>
        <w:numFmt w:val="decimal"/>
        <w:lvlRestart w:val="0"/>
        <w:lvlText w:val="%1.%2.%3.%4.%5.%6."/>
        <w:lvlJc w:val="left"/>
        <w:pPr>
          <w:tabs>
            <w:tab w:val="num" w:pos="4625"/>
          </w:tabs>
          <w:ind w:left="4625" w:hanging="1080"/>
        </w:pPr>
        <w:rPr>
          <w:rFonts w:hint="default"/>
        </w:rPr>
      </w:lvl>
    </w:lvlOverride>
    <w:lvlOverride w:ilvl="6">
      <w:lvl w:ilvl="6">
        <w:start w:val="1"/>
        <w:numFmt w:val="decimal"/>
        <w:lvlRestart w:val="0"/>
        <w:lvlText w:val="%1.%2.%3.%4.%5.%6.%7."/>
        <w:lvlJc w:val="left"/>
        <w:pPr>
          <w:tabs>
            <w:tab w:val="num" w:pos="5694"/>
          </w:tabs>
          <w:ind w:left="5694" w:hanging="1440"/>
        </w:pPr>
        <w:rPr>
          <w:rFonts w:hint="default"/>
        </w:rPr>
      </w:lvl>
    </w:lvlOverride>
    <w:lvlOverride w:ilvl="7">
      <w:lvl w:ilvl="7">
        <w:start w:val="1"/>
        <w:numFmt w:val="decimal"/>
        <w:lvlRestart w:val="0"/>
        <w:lvlText w:val="%1.%2.%3.%4.%5.%6.%7.%8."/>
        <w:lvlJc w:val="left"/>
        <w:pPr>
          <w:tabs>
            <w:tab w:val="num" w:pos="6403"/>
          </w:tabs>
          <w:ind w:left="6403" w:hanging="1440"/>
        </w:pPr>
        <w:rPr>
          <w:rFonts w:hint="default"/>
        </w:rPr>
      </w:lvl>
    </w:lvlOverride>
    <w:lvlOverride w:ilvl="8">
      <w:lvl w:ilvl="8">
        <w:start w:val="1"/>
        <w:numFmt w:val="decimal"/>
        <w:lvlRestart w:val="0"/>
        <w:lvlText w:val="%1.%2.%3.%4.%5.%6.%7.%8.%9."/>
        <w:lvlJc w:val="left"/>
        <w:pPr>
          <w:tabs>
            <w:tab w:val="num" w:pos="7472"/>
          </w:tabs>
          <w:ind w:left="7472" w:hanging="1800"/>
        </w:pPr>
        <w:rPr>
          <w:rFonts w:hint="default"/>
        </w:rPr>
      </w:lvl>
    </w:lvlOverride>
  </w:num>
  <w:num w:numId="40">
    <w:abstractNumId w:val="45"/>
    <w:lvlOverride w:ilvl="0">
      <w:lvl w:ilvl="0">
        <w:start w:val="5"/>
        <w:numFmt w:val="decimal"/>
        <w:lvlText w:val="%1."/>
        <w:lvlJc w:val="left"/>
        <w:pPr>
          <w:tabs>
            <w:tab w:val="num" w:pos="360"/>
          </w:tabs>
          <w:ind w:left="360" w:hanging="360"/>
        </w:pPr>
        <w:rPr>
          <w:rFonts w:hint="default"/>
        </w:rPr>
      </w:lvl>
    </w:lvlOverride>
    <w:lvlOverride w:ilvl="1">
      <w:lvl w:ilvl="1">
        <w:start w:val="1"/>
        <w:numFmt w:val="none"/>
        <w:lvlRestart w:val="0"/>
        <w:lvlText w:val="5.3.6."/>
        <w:lvlJc w:val="left"/>
        <w:pPr>
          <w:tabs>
            <w:tab w:val="num" w:pos="1069"/>
          </w:tabs>
          <w:ind w:left="1069" w:hanging="360"/>
        </w:pPr>
        <w:rPr>
          <w:rFonts w:hint="default"/>
        </w:rPr>
      </w:lvl>
    </w:lvlOverride>
    <w:lvlOverride w:ilvl="2">
      <w:lvl w:ilvl="2">
        <w:start w:val="1"/>
        <w:numFmt w:val="decimal"/>
        <w:lvlRestart w:val="0"/>
        <w:lvlText w:val="%1.%2.%3."/>
        <w:lvlJc w:val="left"/>
        <w:pPr>
          <w:tabs>
            <w:tab w:val="num" w:pos="2138"/>
          </w:tabs>
          <w:ind w:left="2138" w:hanging="720"/>
        </w:pPr>
        <w:rPr>
          <w:rFonts w:hint="default"/>
        </w:rPr>
      </w:lvl>
    </w:lvlOverride>
    <w:lvlOverride w:ilvl="3">
      <w:lvl w:ilvl="3">
        <w:start w:val="1"/>
        <w:numFmt w:val="decimal"/>
        <w:lvlRestart w:val="0"/>
        <w:lvlText w:val="%1.%2.%3.%4."/>
        <w:lvlJc w:val="left"/>
        <w:pPr>
          <w:tabs>
            <w:tab w:val="num" w:pos="2847"/>
          </w:tabs>
          <w:ind w:left="2847" w:hanging="720"/>
        </w:pPr>
        <w:rPr>
          <w:rFonts w:hint="default"/>
        </w:rPr>
      </w:lvl>
    </w:lvlOverride>
    <w:lvlOverride w:ilvl="4">
      <w:lvl w:ilvl="4">
        <w:start w:val="1"/>
        <w:numFmt w:val="decimal"/>
        <w:lvlRestart w:val="0"/>
        <w:lvlText w:val="%1.%2.%3.%4.%5."/>
        <w:lvlJc w:val="left"/>
        <w:pPr>
          <w:tabs>
            <w:tab w:val="num" w:pos="3916"/>
          </w:tabs>
          <w:ind w:left="3916" w:hanging="1080"/>
        </w:pPr>
        <w:rPr>
          <w:rFonts w:hint="default"/>
        </w:rPr>
      </w:lvl>
    </w:lvlOverride>
    <w:lvlOverride w:ilvl="5">
      <w:lvl w:ilvl="5">
        <w:start w:val="1"/>
        <w:numFmt w:val="decimal"/>
        <w:lvlRestart w:val="0"/>
        <w:lvlText w:val="%1.%2.%3.%4.%5.%6."/>
        <w:lvlJc w:val="left"/>
        <w:pPr>
          <w:tabs>
            <w:tab w:val="num" w:pos="4625"/>
          </w:tabs>
          <w:ind w:left="4625" w:hanging="1080"/>
        </w:pPr>
        <w:rPr>
          <w:rFonts w:hint="default"/>
        </w:rPr>
      </w:lvl>
    </w:lvlOverride>
    <w:lvlOverride w:ilvl="6">
      <w:lvl w:ilvl="6">
        <w:start w:val="1"/>
        <w:numFmt w:val="decimal"/>
        <w:lvlRestart w:val="0"/>
        <w:lvlText w:val="%1.%2.%3.%4.%5.%6.%7."/>
        <w:lvlJc w:val="left"/>
        <w:pPr>
          <w:tabs>
            <w:tab w:val="num" w:pos="5694"/>
          </w:tabs>
          <w:ind w:left="5694" w:hanging="1440"/>
        </w:pPr>
        <w:rPr>
          <w:rFonts w:hint="default"/>
        </w:rPr>
      </w:lvl>
    </w:lvlOverride>
    <w:lvlOverride w:ilvl="7">
      <w:lvl w:ilvl="7">
        <w:start w:val="1"/>
        <w:numFmt w:val="decimal"/>
        <w:lvlRestart w:val="0"/>
        <w:lvlText w:val="%1.%2.%3.%4.%5.%6.%7.%8."/>
        <w:lvlJc w:val="left"/>
        <w:pPr>
          <w:tabs>
            <w:tab w:val="num" w:pos="6403"/>
          </w:tabs>
          <w:ind w:left="6403" w:hanging="1440"/>
        </w:pPr>
        <w:rPr>
          <w:rFonts w:hint="default"/>
        </w:rPr>
      </w:lvl>
    </w:lvlOverride>
    <w:lvlOverride w:ilvl="8">
      <w:lvl w:ilvl="8">
        <w:start w:val="1"/>
        <w:numFmt w:val="decimal"/>
        <w:lvlRestart w:val="0"/>
        <w:lvlText w:val="%1.%2.%3.%4.%5.%6.%7.%8.%9."/>
        <w:lvlJc w:val="left"/>
        <w:pPr>
          <w:tabs>
            <w:tab w:val="num" w:pos="7472"/>
          </w:tabs>
          <w:ind w:left="7472" w:hanging="1800"/>
        </w:pPr>
        <w:rPr>
          <w:rFonts w:hint="default"/>
        </w:rPr>
      </w:lvl>
    </w:lvlOverride>
  </w:num>
  <w:num w:numId="41">
    <w:abstractNumId w:val="45"/>
    <w:lvlOverride w:ilvl="0">
      <w:lvl w:ilvl="0">
        <w:start w:val="5"/>
        <w:numFmt w:val="decimal"/>
        <w:lvlText w:val="%1."/>
        <w:lvlJc w:val="left"/>
        <w:pPr>
          <w:tabs>
            <w:tab w:val="num" w:pos="360"/>
          </w:tabs>
          <w:ind w:left="360" w:hanging="360"/>
        </w:pPr>
        <w:rPr>
          <w:rFonts w:hint="default"/>
        </w:rPr>
      </w:lvl>
    </w:lvlOverride>
    <w:lvlOverride w:ilvl="1">
      <w:lvl w:ilvl="1">
        <w:start w:val="1"/>
        <w:numFmt w:val="none"/>
        <w:lvlRestart w:val="0"/>
        <w:lvlText w:val="5.3.7."/>
        <w:lvlJc w:val="left"/>
        <w:pPr>
          <w:tabs>
            <w:tab w:val="num" w:pos="1069"/>
          </w:tabs>
          <w:ind w:left="1069" w:hanging="360"/>
        </w:pPr>
        <w:rPr>
          <w:rFonts w:hint="default"/>
        </w:rPr>
      </w:lvl>
    </w:lvlOverride>
    <w:lvlOverride w:ilvl="2">
      <w:lvl w:ilvl="2">
        <w:start w:val="1"/>
        <w:numFmt w:val="decimal"/>
        <w:lvlRestart w:val="0"/>
        <w:lvlText w:val="%1.%2.%3."/>
        <w:lvlJc w:val="left"/>
        <w:pPr>
          <w:tabs>
            <w:tab w:val="num" w:pos="2138"/>
          </w:tabs>
          <w:ind w:left="2138" w:hanging="720"/>
        </w:pPr>
        <w:rPr>
          <w:rFonts w:hint="default"/>
        </w:rPr>
      </w:lvl>
    </w:lvlOverride>
    <w:lvlOverride w:ilvl="3">
      <w:lvl w:ilvl="3">
        <w:start w:val="1"/>
        <w:numFmt w:val="decimal"/>
        <w:lvlRestart w:val="0"/>
        <w:lvlText w:val="%1.%2.%3.%4."/>
        <w:lvlJc w:val="left"/>
        <w:pPr>
          <w:tabs>
            <w:tab w:val="num" w:pos="2847"/>
          </w:tabs>
          <w:ind w:left="2847" w:hanging="720"/>
        </w:pPr>
        <w:rPr>
          <w:rFonts w:hint="default"/>
        </w:rPr>
      </w:lvl>
    </w:lvlOverride>
    <w:lvlOverride w:ilvl="4">
      <w:lvl w:ilvl="4">
        <w:start w:val="1"/>
        <w:numFmt w:val="decimal"/>
        <w:lvlRestart w:val="0"/>
        <w:lvlText w:val="%1.%2.%3.%4.%5."/>
        <w:lvlJc w:val="left"/>
        <w:pPr>
          <w:tabs>
            <w:tab w:val="num" w:pos="3916"/>
          </w:tabs>
          <w:ind w:left="3916" w:hanging="1080"/>
        </w:pPr>
        <w:rPr>
          <w:rFonts w:hint="default"/>
        </w:rPr>
      </w:lvl>
    </w:lvlOverride>
    <w:lvlOverride w:ilvl="5">
      <w:lvl w:ilvl="5">
        <w:start w:val="1"/>
        <w:numFmt w:val="decimal"/>
        <w:lvlRestart w:val="0"/>
        <w:lvlText w:val="%1.%2.%3.%4.%5.%6."/>
        <w:lvlJc w:val="left"/>
        <w:pPr>
          <w:tabs>
            <w:tab w:val="num" w:pos="4625"/>
          </w:tabs>
          <w:ind w:left="4625" w:hanging="1080"/>
        </w:pPr>
        <w:rPr>
          <w:rFonts w:hint="default"/>
        </w:rPr>
      </w:lvl>
    </w:lvlOverride>
    <w:lvlOverride w:ilvl="6">
      <w:lvl w:ilvl="6">
        <w:start w:val="1"/>
        <w:numFmt w:val="decimal"/>
        <w:lvlRestart w:val="0"/>
        <w:lvlText w:val="%1.%2.%3.%4.%5.%6.%7."/>
        <w:lvlJc w:val="left"/>
        <w:pPr>
          <w:tabs>
            <w:tab w:val="num" w:pos="5694"/>
          </w:tabs>
          <w:ind w:left="5694" w:hanging="1440"/>
        </w:pPr>
        <w:rPr>
          <w:rFonts w:hint="default"/>
        </w:rPr>
      </w:lvl>
    </w:lvlOverride>
    <w:lvlOverride w:ilvl="7">
      <w:lvl w:ilvl="7">
        <w:start w:val="1"/>
        <w:numFmt w:val="decimal"/>
        <w:lvlRestart w:val="0"/>
        <w:lvlText w:val="%1.%2.%3.%4.%5.%6.%7.%8."/>
        <w:lvlJc w:val="left"/>
        <w:pPr>
          <w:tabs>
            <w:tab w:val="num" w:pos="6403"/>
          </w:tabs>
          <w:ind w:left="6403" w:hanging="1440"/>
        </w:pPr>
        <w:rPr>
          <w:rFonts w:hint="default"/>
        </w:rPr>
      </w:lvl>
    </w:lvlOverride>
    <w:lvlOverride w:ilvl="8">
      <w:lvl w:ilvl="8">
        <w:start w:val="1"/>
        <w:numFmt w:val="decimal"/>
        <w:lvlRestart w:val="0"/>
        <w:lvlText w:val="%1.%2.%3.%4.%5.%6.%7.%8.%9."/>
        <w:lvlJc w:val="left"/>
        <w:pPr>
          <w:tabs>
            <w:tab w:val="num" w:pos="7472"/>
          </w:tabs>
          <w:ind w:left="7472" w:hanging="1800"/>
        </w:pPr>
        <w:rPr>
          <w:rFonts w:hint="default"/>
        </w:rPr>
      </w:lvl>
    </w:lvlOverride>
  </w:num>
  <w:num w:numId="42">
    <w:abstractNumId w:val="45"/>
    <w:lvlOverride w:ilvl="0">
      <w:lvl w:ilvl="0">
        <w:start w:val="5"/>
        <w:numFmt w:val="decimal"/>
        <w:lvlText w:val="%1."/>
        <w:lvlJc w:val="left"/>
        <w:pPr>
          <w:tabs>
            <w:tab w:val="num" w:pos="360"/>
          </w:tabs>
          <w:ind w:left="360" w:hanging="360"/>
        </w:pPr>
        <w:rPr>
          <w:rFonts w:hint="default"/>
        </w:rPr>
      </w:lvl>
    </w:lvlOverride>
    <w:lvlOverride w:ilvl="1">
      <w:lvl w:ilvl="1">
        <w:start w:val="1"/>
        <w:numFmt w:val="none"/>
        <w:lvlRestart w:val="0"/>
        <w:lvlText w:val="5.3.8."/>
        <w:lvlJc w:val="left"/>
        <w:pPr>
          <w:tabs>
            <w:tab w:val="num" w:pos="1069"/>
          </w:tabs>
          <w:ind w:left="1069" w:hanging="360"/>
        </w:pPr>
        <w:rPr>
          <w:rFonts w:hint="default"/>
        </w:rPr>
      </w:lvl>
    </w:lvlOverride>
    <w:lvlOverride w:ilvl="2">
      <w:lvl w:ilvl="2">
        <w:start w:val="1"/>
        <w:numFmt w:val="decimal"/>
        <w:lvlRestart w:val="0"/>
        <w:lvlText w:val="%1.%2.%3."/>
        <w:lvlJc w:val="left"/>
        <w:pPr>
          <w:tabs>
            <w:tab w:val="num" w:pos="2138"/>
          </w:tabs>
          <w:ind w:left="2138" w:hanging="720"/>
        </w:pPr>
        <w:rPr>
          <w:rFonts w:hint="default"/>
        </w:rPr>
      </w:lvl>
    </w:lvlOverride>
    <w:lvlOverride w:ilvl="3">
      <w:lvl w:ilvl="3">
        <w:start w:val="1"/>
        <w:numFmt w:val="decimal"/>
        <w:lvlRestart w:val="0"/>
        <w:lvlText w:val="%1.%2.%3.%4."/>
        <w:lvlJc w:val="left"/>
        <w:pPr>
          <w:tabs>
            <w:tab w:val="num" w:pos="2847"/>
          </w:tabs>
          <w:ind w:left="2847" w:hanging="720"/>
        </w:pPr>
        <w:rPr>
          <w:rFonts w:hint="default"/>
        </w:rPr>
      </w:lvl>
    </w:lvlOverride>
    <w:lvlOverride w:ilvl="4">
      <w:lvl w:ilvl="4">
        <w:start w:val="1"/>
        <w:numFmt w:val="decimal"/>
        <w:lvlRestart w:val="0"/>
        <w:lvlText w:val="%1.%2.%3.%4.%5."/>
        <w:lvlJc w:val="left"/>
        <w:pPr>
          <w:tabs>
            <w:tab w:val="num" w:pos="3916"/>
          </w:tabs>
          <w:ind w:left="3916" w:hanging="1080"/>
        </w:pPr>
        <w:rPr>
          <w:rFonts w:hint="default"/>
        </w:rPr>
      </w:lvl>
    </w:lvlOverride>
    <w:lvlOverride w:ilvl="5">
      <w:lvl w:ilvl="5">
        <w:start w:val="1"/>
        <w:numFmt w:val="decimal"/>
        <w:lvlRestart w:val="0"/>
        <w:lvlText w:val="%1.%2.%3.%4.%5.%6."/>
        <w:lvlJc w:val="left"/>
        <w:pPr>
          <w:tabs>
            <w:tab w:val="num" w:pos="4625"/>
          </w:tabs>
          <w:ind w:left="4625" w:hanging="1080"/>
        </w:pPr>
        <w:rPr>
          <w:rFonts w:hint="default"/>
        </w:rPr>
      </w:lvl>
    </w:lvlOverride>
    <w:lvlOverride w:ilvl="6">
      <w:lvl w:ilvl="6">
        <w:start w:val="1"/>
        <w:numFmt w:val="decimal"/>
        <w:lvlRestart w:val="0"/>
        <w:lvlText w:val="%1.%2.%3.%4.%5.%6.%7."/>
        <w:lvlJc w:val="left"/>
        <w:pPr>
          <w:tabs>
            <w:tab w:val="num" w:pos="5694"/>
          </w:tabs>
          <w:ind w:left="5694" w:hanging="1440"/>
        </w:pPr>
        <w:rPr>
          <w:rFonts w:hint="default"/>
        </w:rPr>
      </w:lvl>
    </w:lvlOverride>
    <w:lvlOverride w:ilvl="7">
      <w:lvl w:ilvl="7">
        <w:start w:val="1"/>
        <w:numFmt w:val="decimal"/>
        <w:lvlRestart w:val="0"/>
        <w:lvlText w:val="%1.%2.%3.%4.%5.%6.%7.%8."/>
        <w:lvlJc w:val="left"/>
        <w:pPr>
          <w:tabs>
            <w:tab w:val="num" w:pos="6403"/>
          </w:tabs>
          <w:ind w:left="6403" w:hanging="1440"/>
        </w:pPr>
        <w:rPr>
          <w:rFonts w:hint="default"/>
        </w:rPr>
      </w:lvl>
    </w:lvlOverride>
    <w:lvlOverride w:ilvl="8">
      <w:lvl w:ilvl="8">
        <w:start w:val="1"/>
        <w:numFmt w:val="decimal"/>
        <w:lvlRestart w:val="0"/>
        <w:lvlText w:val="%1.%2.%3.%4.%5.%6.%7.%8.%9."/>
        <w:lvlJc w:val="left"/>
        <w:pPr>
          <w:tabs>
            <w:tab w:val="num" w:pos="7472"/>
          </w:tabs>
          <w:ind w:left="7472" w:hanging="1800"/>
        </w:pPr>
        <w:rPr>
          <w:rFonts w:hint="default"/>
        </w:rPr>
      </w:lvl>
    </w:lvlOverride>
  </w:num>
  <w:num w:numId="43">
    <w:abstractNumId w:val="45"/>
    <w:lvlOverride w:ilvl="0">
      <w:lvl w:ilvl="0">
        <w:start w:val="5"/>
        <w:numFmt w:val="decimal"/>
        <w:lvlText w:val="%1."/>
        <w:lvlJc w:val="left"/>
        <w:pPr>
          <w:tabs>
            <w:tab w:val="num" w:pos="360"/>
          </w:tabs>
          <w:ind w:left="360" w:hanging="360"/>
        </w:pPr>
        <w:rPr>
          <w:rFonts w:hint="default"/>
        </w:rPr>
      </w:lvl>
    </w:lvlOverride>
    <w:lvlOverride w:ilvl="1">
      <w:lvl w:ilvl="1">
        <w:start w:val="1"/>
        <w:numFmt w:val="none"/>
        <w:lvlRestart w:val="0"/>
        <w:lvlText w:val="5.3.9."/>
        <w:lvlJc w:val="left"/>
        <w:pPr>
          <w:tabs>
            <w:tab w:val="num" w:pos="1069"/>
          </w:tabs>
          <w:ind w:left="1069" w:hanging="360"/>
        </w:pPr>
        <w:rPr>
          <w:rFonts w:ascii="Arial" w:hAnsi="Arial" w:hint="default"/>
          <w:b w:val="0"/>
          <w:i w:val="0"/>
          <w:color w:val="auto"/>
          <w:sz w:val="20"/>
        </w:rPr>
      </w:lvl>
    </w:lvlOverride>
    <w:lvlOverride w:ilvl="2">
      <w:lvl w:ilvl="2">
        <w:start w:val="1"/>
        <w:numFmt w:val="decimal"/>
        <w:lvlRestart w:val="0"/>
        <w:lvlText w:val="%1.%2.%3."/>
        <w:lvlJc w:val="left"/>
        <w:pPr>
          <w:tabs>
            <w:tab w:val="num" w:pos="2138"/>
          </w:tabs>
          <w:ind w:left="2138" w:hanging="720"/>
        </w:pPr>
        <w:rPr>
          <w:rFonts w:hint="default"/>
        </w:rPr>
      </w:lvl>
    </w:lvlOverride>
    <w:lvlOverride w:ilvl="3">
      <w:lvl w:ilvl="3">
        <w:start w:val="1"/>
        <w:numFmt w:val="decimal"/>
        <w:lvlRestart w:val="0"/>
        <w:lvlText w:val="%1.%2.%3.%4."/>
        <w:lvlJc w:val="left"/>
        <w:pPr>
          <w:tabs>
            <w:tab w:val="num" w:pos="2847"/>
          </w:tabs>
          <w:ind w:left="2847" w:hanging="720"/>
        </w:pPr>
        <w:rPr>
          <w:rFonts w:hint="default"/>
        </w:rPr>
      </w:lvl>
    </w:lvlOverride>
    <w:lvlOverride w:ilvl="4">
      <w:lvl w:ilvl="4">
        <w:start w:val="1"/>
        <w:numFmt w:val="decimal"/>
        <w:lvlRestart w:val="0"/>
        <w:lvlText w:val="%1.%2.%3.%4.%5."/>
        <w:lvlJc w:val="left"/>
        <w:pPr>
          <w:tabs>
            <w:tab w:val="num" w:pos="3916"/>
          </w:tabs>
          <w:ind w:left="3916" w:hanging="1080"/>
        </w:pPr>
        <w:rPr>
          <w:rFonts w:hint="default"/>
        </w:rPr>
      </w:lvl>
    </w:lvlOverride>
    <w:lvlOverride w:ilvl="5">
      <w:lvl w:ilvl="5">
        <w:start w:val="1"/>
        <w:numFmt w:val="decimal"/>
        <w:lvlRestart w:val="0"/>
        <w:lvlText w:val="%1.%2.%3.%4.%5.%6."/>
        <w:lvlJc w:val="left"/>
        <w:pPr>
          <w:tabs>
            <w:tab w:val="num" w:pos="4625"/>
          </w:tabs>
          <w:ind w:left="4625" w:hanging="1080"/>
        </w:pPr>
        <w:rPr>
          <w:rFonts w:hint="default"/>
        </w:rPr>
      </w:lvl>
    </w:lvlOverride>
    <w:lvlOverride w:ilvl="6">
      <w:lvl w:ilvl="6">
        <w:start w:val="1"/>
        <w:numFmt w:val="decimal"/>
        <w:lvlRestart w:val="0"/>
        <w:lvlText w:val="%1.%2.%3.%4.%5.%6.%7."/>
        <w:lvlJc w:val="left"/>
        <w:pPr>
          <w:tabs>
            <w:tab w:val="num" w:pos="5694"/>
          </w:tabs>
          <w:ind w:left="5694" w:hanging="1440"/>
        </w:pPr>
        <w:rPr>
          <w:rFonts w:hint="default"/>
        </w:rPr>
      </w:lvl>
    </w:lvlOverride>
    <w:lvlOverride w:ilvl="7">
      <w:lvl w:ilvl="7">
        <w:start w:val="1"/>
        <w:numFmt w:val="decimal"/>
        <w:lvlRestart w:val="0"/>
        <w:lvlText w:val="%1.%2.%3.%4.%5.%6.%7.%8."/>
        <w:lvlJc w:val="left"/>
        <w:pPr>
          <w:tabs>
            <w:tab w:val="num" w:pos="6403"/>
          </w:tabs>
          <w:ind w:left="6403" w:hanging="1440"/>
        </w:pPr>
        <w:rPr>
          <w:rFonts w:hint="default"/>
        </w:rPr>
      </w:lvl>
    </w:lvlOverride>
    <w:lvlOverride w:ilvl="8">
      <w:lvl w:ilvl="8">
        <w:start w:val="1"/>
        <w:numFmt w:val="decimal"/>
        <w:lvlRestart w:val="0"/>
        <w:lvlText w:val="%1.%2.%3.%4.%5.%6.%7.%8.%9."/>
        <w:lvlJc w:val="left"/>
        <w:pPr>
          <w:tabs>
            <w:tab w:val="num" w:pos="7472"/>
          </w:tabs>
          <w:ind w:left="7472" w:hanging="1800"/>
        </w:pPr>
        <w:rPr>
          <w:rFonts w:hint="default"/>
        </w:rPr>
      </w:lvl>
    </w:lvlOverride>
  </w:num>
  <w:num w:numId="44">
    <w:abstractNumId w:val="39"/>
  </w:num>
  <w:num w:numId="45">
    <w:abstractNumId w:val="1"/>
  </w:num>
  <w:num w:numId="46">
    <w:abstractNumId w:val="52"/>
  </w:num>
  <w:num w:numId="47">
    <w:abstractNumId w:val="46"/>
  </w:num>
  <w:num w:numId="48">
    <w:abstractNumId w:val="47"/>
  </w:num>
  <w:num w:numId="49">
    <w:abstractNumId w:val="9"/>
    <w:lvlOverride w:ilvl="0">
      <w:lvl w:ilvl="0">
        <w:start w:val="6"/>
        <w:numFmt w:val="decimal"/>
        <w:lvlText w:val="%1."/>
        <w:lvlJc w:val="left"/>
        <w:pPr>
          <w:tabs>
            <w:tab w:val="num" w:pos="750"/>
          </w:tabs>
          <w:ind w:left="750" w:hanging="750"/>
        </w:pPr>
        <w:rPr>
          <w:rFonts w:hint="default"/>
        </w:rPr>
      </w:lvl>
    </w:lvlOverride>
    <w:lvlOverride w:ilvl="1">
      <w:lvl w:ilvl="1">
        <w:start w:val="1"/>
        <w:numFmt w:val="none"/>
        <w:lvlText w:val="6.3."/>
        <w:lvlJc w:val="left"/>
        <w:pPr>
          <w:tabs>
            <w:tab w:val="num" w:pos="1458"/>
          </w:tabs>
          <w:ind w:left="1458" w:hanging="750"/>
        </w:pPr>
        <w:rPr>
          <w:rFonts w:hint="default"/>
        </w:rPr>
      </w:lvl>
    </w:lvlOverride>
    <w:lvlOverride w:ilvl="2">
      <w:lvl w:ilvl="2">
        <w:start w:val="1"/>
        <w:numFmt w:val="decimal"/>
        <w:lvlText w:val="%1.%2.%3."/>
        <w:lvlJc w:val="left"/>
        <w:pPr>
          <w:tabs>
            <w:tab w:val="num" w:pos="2166"/>
          </w:tabs>
          <w:ind w:left="2166" w:hanging="750"/>
        </w:pPr>
        <w:rPr>
          <w:rFonts w:hint="default"/>
        </w:rPr>
      </w:lvl>
    </w:lvlOverride>
    <w:lvlOverride w:ilvl="3">
      <w:lvl w:ilvl="3">
        <w:start w:val="1"/>
        <w:numFmt w:val="decimal"/>
        <w:lvlText w:val="%1.%2.%3.%4."/>
        <w:lvlJc w:val="left"/>
        <w:pPr>
          <w:tabs>
            <w:tab w:val="num" w:pos="2874"/>
          </w:tabs>
          <w:ind w:left="2874" w:hanging="750"/>
        </w:pPr>
        <w:rPr>
          <w:rFonts w:hint="default"/>
        </w:rPr>
      </w:lvl>
    </w:lvlOverride>
    <w:lvlOverride w:ilvl="4">
      <w:lvl w:ilvl="4">
        <w:start w:val="1"/>
        <w:numFmt w:val="decimal"/>
        <w:lvlText w:val="%1.%2.%3.%4.%5."/>
        <w:lvlJc w:val="left"/>
        <w:pPr>
          <w:tabs>
            <w:tab w:val="num" w:pos="3912"/>
          </w:tabs>
          <w:ind w:left="3912" w:hanging="1080"/>
        </w:pPr>
        <w:rPr>
          <w:rFonts w:hint="default"/>
        </w:rPr>
      </w:lvl>
    </w:lvlOverride>
    <w:lvlOverride w:ilvl="5">
      <w:lvl w:ilvl="5">
        <w:start w:val="1"/>
        <w:numFmt w:val="decimal"/>
        <w:lvlText w:val="%1.%2.%3.%4.%5.%6."/>
        <w:lvlJc w:val="left"/>
        <w:pPr>
          <w:tabs>
            <w:tab w:val="num" w:pos="4620"/>
          </w:tabs>
          <w:ind w:left="4620" w:hanging="1080"/>
        </w:pPr>
        <w:rPr>
          <w:rFonts w:hint="default"/>
        </w:rPr>
      </w:lvl>
    </w:lvlOverride>
    <w:lvlOverride w:ilvl="6">
      <w:lvl w:ilvl="6">
        <w:start w:val="1"/>
        <w:numFmt w:val="decimal"/>
        <w:lvlText w:val="%1.%2.%3.%4.%5.%6.%7."/>
        <w:lvlJc w:val="left"/>
        <w:pPr>
          <w:tabs>
            <w:tab w:val="num" w:pos="5688"/>
          </w:tabs>
          <w:ind w:left="5688" w:hanging="1440"/>
        </w:pPr>
        <w:rPr>
          <w:rFonts w:hint="default"/>
        </w:rPr>
      </w:lvl>
    </w:lvlOverride>
    <w:lvlOverride w:ilvl="7">
      <w:lvl w:ilvl="7">
        <w:start w:val="1"/>
        <w:numFmt w:val="decimal"/>
        <w:lvlText w:val="%1.%2.%3.%4.%5.%6.%7.%8."/>
        <w:lvlJc w:val="left"/>
        <w:pPr>
          <w:tabs>
            <w:tab w:val="num" w:pos="6396"/>
          </w:tabs>
          <w:ind w:left="6396" w:hanging="1440"/>
        </w:pPr>
        <w:rPr>
          <w:rFonts w:hint="default"/>
        </w:rPr>
      </w:lvl>
    </w:lvlOverride>
    <w:lvlOverride w:ilvl="8">
      <w:lvl w:ilvl="8">
        <w:start w:val="1"/>
        <w:numFmt w:val="decimal"/>
        <w:lvlText w:val="%1.%2.%3.%4.%5.%6.%7.%8.%9."/>
        <w:lvlJc w:val="left"/>
        <w:pPr>
          <w:tabs>
            <w:tab w:val="num" w:pos="7464"/>
          </w:tabs>
          <w:ind w:left="7464" w:hanging="1800"/>
        </w:pPr>
        <w:rPr>
          <w:rFonts w:hint="default"/>
        </w:rPr>
      </w:lvl>
    </w:lvlOverride>
  </w:num>
  <w:num w:numId="50">
    <w:abstractNumId w:val="9"/>
    <w:lvlOverride w:ilvl="0">
      <w:lvl w:ilvl="0">
        <w:start w:val="6"/>
        <w:numFmt w:val="decimal"/>
        <w:lvlText w:val="%1."/>
        <w:lvlJc w:val="left"/>
        <w:pPr>
          <w:tabs>
            <w:tab w:val="num" w:pos="750"/>
          </w:tabs>
          <w:ind w:left="750" w:hanging="750"/>
        </w:pPr>
        <w:rPr>
          <w:rFonts w:hint="default"/>
        </w:rPr>
      </w:lvl>
    </w:lvlOverride>
    <w:lvlOverride w:ilvl="1">
      <w:lvl w:ilvl="1">
        <w:start w:val="1"/>
        <w:numFmt w:val="none"/>
        <w:lvlText w:val="6.4."/>
        <w:lvlJc w:val="left"/>
        <w:pPr>
          <w:tabs>
            <w:tab w:val="num" w:pos="1458"/>
          </w:tabs>
          <w:ind w:left="1458" w:hanging="750"/>
        </w:pPr>
        <w:rPr>
          <w:rFonts w:hint="default"/>
        </w:rPr>
      </w:lvl>
    </w:lvlOverride>
    <w:lvlOverride w:ilvl="2">
      <w:lvl w:ilvl="2">
        <w:start w:val="1"/>
        <w:numFmt w:val="decimal"/>
        <w:lvlText w:val="%1.%2.%3."/>
        <w:lvlJc w:val="left"/>
        <w:pPr>
          <w:tabs>
            <w:tab w:val="num" w:pos="2166"/>
          </w:tabs>
          <w:ind w:left="2166" w:hanging="750"/>
        </w:pPr>
        <w:rPr>
          <w:rFonts w:hint="default"/>
        </w:rPr>
      </w:lvl>
    </w:lvlOverride>
    <w:lvlOverride w:ilvl="3">
      <w:lvl w:ilvl="3">
        <w:start w:val="1"/>
        <w:numFmt w:val="decimal"/>
        <w:lvlText w:val="%1.%2.%3.%4."/>
        <w:lvlJc w:val="left"/>
        <w:pPr>
          <w:tabs>
            <w:tab w:val="num" w:pos="2874"/>
          </w:tabs>
          <w:ind w:left="2874" w:hanging="750"/>
        </w:pPr>
        <w:rPr>
          <w:rFonts w:hint="default"/>
        </w:rPr>
      </w:lvl>
    </w:lvlOverride>
    <w:lvlOverride w:ilvl="4">
      <w:lvl w:ilvl="4">
        <w:start w:val="1"/>
        <w:numFmt w:val="decimal"/>
        <w:lvlText w:val="%1.%2.%3.%4.%5."/>
        <w:lvlJc w:val="left"/>
        <w:pPr>
          <w:tabs>
            <w:tab w:val="num" w:pos="3912"/>
          </w:tabs>
          <w:ind w:left="3912" w:hanging="1080"/>
        </w:pPr>
        <w:rPr>
          <w:rFonts w:hint="default"/>
        </w:rPr>
      </w:lvl>
    </w:lvlOverride>
    <w:lvlOverride w:ilvl="5">
      <w:lvl w:ilvl="5">
        <w:start w:val="1"/>
        <w:numFmt w:val="decimal"/>
        <w:lvlText w:val="%1.%2.%3.%4.%5.%6."/>
        <w:lvlJc w:val="left"/>
        <w:pPr>
          <w:tabs>
            <w:tab w:val="num" w:pos="4620"/>
          </w:tabs>
          <w:ind w:left="4620" w:hanging="1080"/>
        </w:pPr>
        <w:rPr>
          <w:rFonts w:hint="default"/>
        </w:rPr>
      </w:lvl>
    </w:lvlOverride>
    <w:lvlOverride w:ilvl="6">
      <w:lvl w:ilvl="6">
        <w:start w:val="1"/>
        <w:numFmt w:val="decimal"/>
        <w:lvlText w:val="%1.%2.%3.%4.%5.%6.%7."/>
        <w:lvlJc w:val="left"/>
        <w:pPr>
          <w:tabs>
            <w:tab w:val="num" w:pos="5688"/>
          </w:tabs>
          <w:ind w:left="5688" w:hanging="1440"/>
        </w:pPr>
        <w:rPr>
          <w:rFonts w:hint="default"/>
        </w:rPr>
      </w:lvl>
    </w:lvlOverride>
    <w:lvlOverride w:ilvl="7">
      <w:lvl w:ilvl="7">
        <w:start w:val="1"/>
        <w:numFmt w:val="decimal"/>
        <w:lvlText w:val="%1.%2.%3.%4.%5.%6.%7.%8."/>
        <w:lvlJc w:val="left"/>
        <w:pPr>
          <w:tabs>
            <w:tab w:val="num" w:pos="6396"/>
          </w:tabs>
          <w:ind w:left="6396" w:hanging="1440"/>
        </w:pPr>
        <w:rPr>
          <w:rFonts w:hint="default"/>
        </w:rPr>
      </w:lvl>
    </w:lvlOverride>
    <w:lvlOverride w:ilvl="8">
      <w:lvl w:ilvl="8">
        <w:start w:val="1"/>
        <w:numFmt w:val="decimal"/>
        <w:lvlText w:val="%1.%2.%3.%4.%5.%6.%7.%8.%9."/>
        <w:lvlJc w:val="left"/>
        <w:pPr>
          <w:tabs>
            <w:tab w:val="num" w:pos="7464"/>
          </w:tabs>
          <w:ind w:left="7464" w:hanging="1800"/>
        </w:pPr>
        <w:rPr>
          <w:rFonts w:hint="default"/>
        </w:rPr>
      </w:lvl>
    </w:lvlOverride>
  </w:num>
  <w:num w:numId="51">
    <w:abstractNumId w:val="9"/>
    <w:lvlOverride w:ilvl="0">
      <w:lvl w:ilvl="0">
        <w:start w:val="6"/>
        <w:numFmt w:val="decimal"/>
        <w:lvlText w:val="%1."/>
        <w:lvlJc w:val="left"/>
        <w:pPr>
          <w:tabs>
            <w:tab w:val="num" w:pos="750"/>
          </w:tabs>
          <w:ind w:left="750" w:hanging="750"/>
        </w:pPr>
        <w:rPr>
          <w:rFonts w:hint="default"/>
        </w:rPr>
      </w:lvl>
    </w:lvlOverride>
    <w:lvlOverride w:ilvl="1">
      <w:lvl w:ilvl="1">
        <w:start w:val="1"/>
        <w:numFmt w:val="none"/>
        <w:lvlText w:val="6.5."/>
        <w:lvlJc w:val="left"/>
        <w:pPr>
          <w:tabs>
            <w:tab w:val="num" w:pos="1458"/>
          </w:tabs>
          <w:ind w:left="1458" w:hanging="750"/>
        </w:pPr>
        <w:rPr>
          <w:rFonts w:ascii="Arial" w:hAnsi="Arial" w:hint="default"/>
          <w:b w:val="0"/>
          <w:i w:val="0"/>
          <w:color w:val="auto"/>
          <w:sz w:val="20"/>
        </w:rPr>
      </w:lvl>
    </w:lvlOverride>
    <w:lvlOverride w:ilvl="2">
      <w:lvl w:ilvl="2">
        <w:start w:val="1"/>
        <w:numFmt w:val="decimal"/>
        <w:lvlText w:val="%1.%2.%3."/>
        <w:lvlJc w:val="left"/>
        <w:pPr>
          <w:tabs>
            <w:tab w:val="num" w:pos="2166"/>
          </w:tabs>
          <w:ind w:left="2166" w:hanging="750"/>
        </w:pPr>
        <w:rPr>
          <w:rFonts w:hint="default"/>
        </w:rPr>
      </w:lvl>
    </w:lvlOverride>
    <w:lvlOverride w:ilvl="3">
      <w:lvl w:ilvl="3">
        <w:start w:val="1"/>
        <w:numFmt w:val="decimal"/>
        <w:lvlText w:val="%1.%2.%3.%4."/>
        <w:lvlJc w:val="left"/>
        <w:pPr>
          <w:tabs>
            <w:tab w:val="num" w:pos="2874"/>
          </w:tabs>
          <w:ind w:left="2874" w:hanging="750"/>
        </w:pPr>
        <w:rPr>
          <w:rFonts w:hint="default"/>
        </w:rPr>
      </w:lvl>
    </w:lvlOverride>
    <w:lvlOverride w:ilvl="4">
      <w:lvl w:ilvl="4">
        <w:start w:val="1"/>
        <w:numFmt w:val="decimal"/>
        <w:lvlText w:val="%1.%2.%3.%4.%5."/>
        <w:lvlJc w:val="left"/>
        <w:pPr>
          <w:tabs>
            <w:tab w:val="num" w:pos="3912"/>
          </w:tabs>
          <w:ind w:left="3912" w:hanging="1080"/>
        </w:pPr>
        <w:rPr>
          <w:rFonts w:hint="default"/>
        </w:rPr>
      </w:lvl>
    </w:lvlOverride>
    <w:lvlOverride w:ilvl="5">
      <w:lvl w:ilvl="5">
        <w:start w:val="1"/>
        <w:numFmt w:val="decimal"/>
        <w:lvlText w:val="%1.%2.%3.%4.%5.%6."/>
        <w:lvlJc w:val="left"/>
        <w:pPr>
          <w:tabs>
            <w:tab w:val="num" w:pos="4620"/>
          </w:tabs>
          <w:ind w:left="4620" w:hanging="1080"/>
        </w:pPr>
        <w:rPr>
          <w:rFonts w:hint="default"/>
        </w:rPr>
      </w:lvl>
    </w:lvlOverride>
    <w:lvlOverride w:ilvl="6">
      <w:lvl w:ilvl="6">
        <w:start w:val="1"/>
        <w:numFmt w:val="decimal"/>
        <w:lvlText w:val="%1.%2.%3.%4.%5.%6.%7."/>
        <w:lvlJc w:val="left"/>
        <w:pPr>
          <w:tabs>
            <w:tab w:val="num" w:pos="5688"/>
          </w:tabs>
          <w:ind w:left="5688" w:hanging="1440"/>
        </w:pPr>
        <w:rPr>
          <w:rFonts w:hint="default"/>
        </w:rPr>
      </w:lvl>
    </w:lvlOverride>
    <w:lvlOverride w:ilvl="7">
      <w:lvl w:ilvl="7">
        <w:start w:val="1"/>
        <w:numFmt w:val="decimal"/>
        <w:lvlText w:val="%1.%2.%3.%4.%5.%6.%7.%8."/>
        <w:lvlJc w:val="left"/>
        <w:pPr>
          <w:tabs>
            <w:tab w:val="num" w:pos="6396"/>
          </w:tabs>
          <w:ind w:left="6396" w:hanging="1440"/>
        </w:pPr>
        <w:rPr>
          <w:rFonts w:hint="default"/>
        </w:rPr>
      </w:lvl>
    </w:lvlOverride>
    <w:lvlOverride w:ilvl="8">
      <w:lvl w:ilvl="8">
        <w:start w:val="1"/>
        <w:numFmt w:val="decimal"/>
        <w:lvlText w:val="%1.%2.%3.%4.%5.%6.%7.%8.%9."/>
        <w:lvlJc w:val="left"/>
        <w:pPr>
          <w:tabs>
            <w:tab w:val="num" w:pos="7464"/>
          </w:tabs>
          <w:ind w:left="7464" w:hanging="1800"/>
        </w:pPr>
        <w:rPr>
          <w:rFonts w:hint="default"/>
        </w:rPr>
      </w:lvl>
    </w:lvlOverride>
  </w:num>
  <w:num w:numId="52">
    <w:abstractNumId w:val="9"/>
    <w:lvlOverride w:ilvl="0">
      <w:lvl w:ilvl="0">
        <w:start w:val="6"/>
        <w:numFmt w:val="decimal"/>
        <w:lvlText w:val="%1."/>
        <w:lvlJc w:val="left"/>
        <w:pPr>
          <w:tabs>
            <w:tab w:val="num" w:pos="750"/>
          </w:tabs>
          <w:ind w:left="750" w:hanging="750"/>
        </w:pPr>
        <w:rPr>
          <w:rFonts w:hint="default"/>
        </w:rPr>
      </w:lvl>
    </w:lvlOverride>
    <w:lvlOverride w:ilvl="1">
      <w:lvl w:ilvl="1">
        <w:start w:val="1"/>
        <w:numFmt w:val="none"/>
        <w:lvlText w:val="6.7."/>
        <w:lvlJc w:val="left"/>
        <w:pPr>
          <w:tabs>
            <w:tab w:val="num" w:pos="1458"/>
          </w:tabs>
          <w:ind w:left="1458" w:hanging="750"/>
        </w:pPr>
        <w:rPr>
          <w:rFonts w:ascii="Arial" w:hAnsi="Arial" w:hint="default"/>
          <w:b w:val="0"/>
          <w:i w:val="0"/>
          <w:sz w:val="20"/>
        </w:rPr>
      </w:lvl>
    </w:lvlOverride>
    <w:lvlOverride w:ilvl="2">
      <w:lvl w:ilvl="2">
        <w:start w:val="1"/>
        <w:numFmt w:val="decimal"/>
        <w:lvlText w:val="%1.%2.%3."/>
        <w:lvlJc w:val="left"/>
        <w:pPr>
          <w:tabs>
            <w:tab w:val="num" w:pos="2166"/>
          </w:tabs>
          <w:ind w:left="2166" w:hanging="750"/>
        </w:pPr>
        <w:rPr>
          <w:rFonts w:hint="default"/>
        </w:rPr>
      </w:lvl>
    </w:lvlOverride>
    <w:lvlOverride w:ilvl="3">
      <w:lvl w:ilvl="3">
        <w:start w:val="1"/>
        <w:numFmt w:val="decimal"/>
        <w:lvlText w:val="%1.%2.%3.%4."/>
        <w:lvlJc w:val="left"/>
        <w:pPr>
          <w:tabs>
            <w:tab w:val="num" w:pos="2874"/>
          </w:tabs>
          <w:ind w:left="2874" w:hanging="750"/>
        </w:pPr>
        <w:rPr>
          <w:rFonts w:hint="default"/>
        </w:rPr>
      </w:lvl>
    </w:lvlOverride>
    <w:lvlOverride w:ilvl="4">
      <w:lvl w:ilvl="4">
        <w:start w:val="1"/>
        <w:numFmt w:val="decimal"/>
        <w:lvlText w:val="%1.%2.%3.%4.%5."/>
        <w:lvlJc w:val="left"/>
        <w:pPr>
          <w:tabs>
            <w:tab w:val="num" w:pos="3912"/>
          </w:tabs>
          <w:ind w:left="3912" w:hanging="1080"/>
        </w:pPr>
        <w:rPr>
          <w:rFonts w:hint="default"/>
        </w:rPr>
      </w:lvl>
    </w:lvlOverride>
    <w:lvlOverride w:ilvl="5">
      <w:lvl w:ilvl="5">
        <w:start w:val="1"/>
        <w:numFmt w:val="decimal"/>
        <w:lvlText w:val="%1.%2.%3.%4.%5.%6."/>
        <w:lvlJc w:val="left"/>
        <w:pPr>
          <w:tabs>
            <w:tab w:val="num" w:pos="4620"/>
          </w:tabs>
          <w:ind w:left="4620" w:hanging="1080"/>
        </w:pPr>
        <w:rPr>
          <w:rFonts w:hint="default"/>
        </w:rPr>
      </w:lvl>
    </w:lvlOverride>
    <w:lvlOverride w:ilvl="6">
      <w:lvl w:ilvl="6">
        <w:start w:val="1"/>
        <w:numFmt w:val="decimal"/>
        <w:lvlText w:val="%1.%2.%3.%4.%5.%6.%7."/>
        <w:lvlJc w:val="left"/>
        <w:pPr>
          <w:tabs>
            <w:tab w:val="num" w:pos="5688"/>
          </w:tabs>
          <w:ind w:left="5688" w:hanging="1440"/>
        </w:pPr>
        <w:rPr>
          <w:rFonts w:hint="default"/>
        </w:rPr>
      </w:lvl>
    </w:lvlOverride>
    <w:lvlOverride w:ilvl="7">
      <w:lvl w:ilvl="7">
        <w:start w:val="1"/>
        <w:numFmt w:val="decimal"/>
        <w:lvlText w:val="%1.%2.%3.%4.%5.%6.%7.%8."/>
        <w:lvlJc w:val="left"/>
        <w:pPr>
          <w:tabs>
            <w:tab w:val="num" w:pos="6396"/>
          </w:tabs>
          <w:ind w:left="6396" w:hanging="1440"/>
        </w:pPr>
        <w:rPr>
          <w:rFonts w:hint="default"/>
        </w:rPr>
      </w:lvl>
    </w:lvlOverride>
    <w:lvlOverride w:ilvl="8">
      <w:lvl w:ilvl="8">
        <w:start w:val="1"/>
        <w:numFmt w:val="decimal"/>
        <w:lvlText w:val="%1.%2.%3.%4.%5.%6.%7.%8.%9."/>
        <w:lvlJc w:val="left"/>
        <w:pPr>
          <w:tabs>
            <w:tab w:val="num" w:pos="7464"/>
          </w:tabs>
          <w:ind w:left="7464" w:hanging="1800"/>
        </w:pPr>
        <w:rPr>
          <w:rFonts w:hint="default"/>
        </w:rPr>
      </w:lvl>
    </w:lvlOverride>
  </w:num>
  <w:num w:numId="53">
    <w:abstractNumId w:val="9"/>
    <w:lvlOverride w:ilvl="0">
      <w:lvl w:ilvl="0">
        <w:start w:val="6"/>
        <w:numFmt w:val="decimal"/>
        <w:lvlText w:val="%1."/>
        <w:lvlJc w:val="left"/>
        <w:pPr>
          <w:tabs>
            <w:tab w:val="num" w:pos="750"/>
          </w:tabs>
          <w:ind w:left="750" w:hanging="750"/>
        </w:pPr>
        <w:rPr>
          <w:rFonts w:hint="default"/>
        </w:rPr>
      </w:lvl>
    </w:lvlOverride>
    <w:lvlOverride w:ilvl="1">
      <w:lvl w:ilvl="1">
        <w:start w:val="1"/>
        <w:numFmt w:val="none"/>
        <w:lvlText w:val="6.8."/>
        <w:lvlJc w:val="left"/>
        <w:pPr>
          <w:tabs>
            <w:tab w:val="num" w:pos="1458"/>
          </w:tabs>
          <w:ind w:left="1458" w:hanging="750"/>
        </w:pPr>
        <w:rPr>
          <w:rFonts w:hint="default"/>
        </w:rPr>
      </w:lvl>
    </w:lvlOverride>
    <w:lvlOverride w:ilvl="2">
      <w:lvl w:ilvl="2">
        <w:start w:val="1"/>
        <w:numFmt w:val="decimal"/>
        <w:lvlText w:val="%1.%2.%3."/>
        <w:lvlJc w:val="left"/>
        <w:pPr>
          <w:tabs>
            <w:tab w:val="num" w:pos="2166"/>
          </w:tabs>
          <w:ind w:left="2166" w:hanging="750"/>
        </w:pPr>
        <w:rPr>
          <w:rFonts w:hint="default"/>
        </w:rPr>
      </w:lvl>
    </w:lvlOverride>
    <w:lvlOverride w:ilvl="3">
      <w:lvl w:ilvl="3">
        <w:start w:val="1"/>
        <w:numFmt w:val="decimal"/>
        <w:lvlText w:val="%1.%2.%3.%4."/>
        <w:lvlJc w:val="left"/>
        <w:pPr>
          <w:tabs>
            <w:tab w:val="num" w:pos="2874"/>
          </w:tabs>
          <w:ind w:left="2874" w:hanging="750"/>
        </w:pPr>
        <w:rPr>
          <w:rFonts w:hint="default"/>
        </w:rPr>
      </w:lvl>
    </w:lvlOverride>
    <w:lvlOverride w:ilvl="4">
      <w:lvl w:ilvl="4">
        <w:start w:val="1"/>
        <w:numFmt w:val="decimal"/>
        <w:lvlText w:val="%1.%2.%3.%4.%5."/>
        <w:lvlJc w:val="left"/>
        <w:pPr>
          <w:tabs>
            <w:tab w:val="num" w:pos="3912"/>
          </w:tabs>
          <w:ind w:left="3912" w:hanging="1080"/>
        </w:pPr>
        <w:rPr>
          <w:rFonts w:hint="default"/>
        </w:rPr>
      </w:lvl>
    </w:lvlOverride>
    <w:lvlOverride w:ilvl="5">
      <w:lvl w:ilvl="5">
        <w:start w:val="1"/>
        <w:numFmt w:val="decimal"/>
        <w:lvlText w:val="%1.%2.%3.%4.%5.%6."/>
        <w:lvlJc w:val="left"/>
        <w:pPr>
          <w:tabs>
            <w:tab w:val="num" w:pos="4620"/>
          </w:tabs>
          <w:ind w:left="4620" w:hanging="1080"/>
        </w:pPr>
        <w:rPr>
          <w:rFonts w:hint="default"/>
        </w:rPr>
      </w:lvl>
    </w:lvlOverride>
    <w:lvlOverride w:ilvl="6">
      <w:lvl w:ilvl="6">
        <w:start w:val="1"/>
        <w:numFmt w:val="decimal"/>
        <w:lvlText w:val="%1.%2.%3.%4.%5.%6.%7."/>
        <w:lvlJc w:val="left"/>
        <w:pPr>
          <w:tabs>
            <w:tab w:val="num" w:pos="5688"/>
          </w:tabs>
          <w:ind w:left="5688" w:hanging="1440"/>
        </w:pPr>
        <w:rPr>
          <w:rFonts w:hint="default"/>
        </w:rPr>
      </w:lvl>
    </w:lvlOverride>
    <w:lvlOverride w:ilvl="7">
      <w:lvl w:ilvl="7">
        <w:start w:val="1"/>
        <w:numFmt w:val="decimal"/>
        <w:lvlText w:val="%1.%2.%3.%4.%5.%6.%7.%8."/>
        <w:lvlJc w:val="left"/>
        <w:pPr>
          <w:tabs>
            <w:tab w:val="num" w:pos="6396"/>
          </w:tabs>
          <w:ind w:left="6396" w:hanging="1440"/>
        </w:pPr>
        <w:rPr>
          <w:rFonts w:hint="default"/>
        </w:rPr>
      </w:lvl>
    </w:lvlOverride>
    <w:lvlOverride w:ilvl="8">
      <w:lvl w:ilvl="8">
        <w:start w:val="1"/>
        <w:numFmt w:val="decimal"/>
        <w:lvlText w:val="%1.%2.%3.%4.%5.%6.%7.%8.%9."/>
        <w:lvlJc w:val="left"/>
        <w:pPr>
          <w:tabs>
            <w:tab w:val="num" w:pos="7464"/>
          </w:tabs>
          <w:ind w:left="7464" w:hanging="1800"/>
        </w:pPr>
        <w:rPr>
          <w:rFonts w:hint="default"/>
        </w:rPr>
      </w:lvl>
    </w:lvlOverride>
  </w:num>
  <w:num w:numId="54">
    <w:abstractNumId w:val="9"/>
    <w:lvlOverride w:ilvl="0">
      <w:lvl w:ilvl="0">
        <w:start w:val="6"/>
        <w:numFmt w:val="decimal"/>
        <w:lvlText w:val="%1."/>
        <w:lvlJc w:val="left"/>
        <w:pPr>
          <w:tabs>
            <w:tab w:val="num" w:pos="750"/>
          </w:tabs>
          <w:ind w:left="750" w:hanging="750"/>
        </w:pPr>
        <w:rPr>
          <w:rFonts w:hint="default"/>
        </w:rPr>
      </w:lvl>
    </w:lvlOverride>
    <w:lvlOverride w:ilvl="1">
      <w:lvl w:ilvl="1">
        <w:start w:val="1"/>
        <w:numFmt w:val="none"/>
        <w:lvlText w:val="6.9."/>
        <w:lvlJc w:val="left"/>
        <w:pPr>
          <w:tabs>
            <w:tab w:val="num" w:pos="1458"/>
          </w:tabs>
          <w:ind w:left="1458" w:hanging="750"/>
        </w:pPr>
        <w:rPr>
          <w:rFonts w:hint="default"/>
        </w:rPr>
      </w:lvl>
    </w:lvlOverride>
    <w:lvlOverride w:ilvl="2">
      <w:lvl w:ilvl="2">
        <w:start w:val="1"/>
        <w:numFmt w:val="decimal"/>
        <w:lvlText w:val="%1.%2.%3."/>
        <w:lvlJc w:val="left"/>
        <w:pPr>
          <w:tabs>
            <w:tab w:val="num" w:pos="2166"/>
          </w:tabs>
          <w:ind w:left="2166" w:hanging="750"/>
        </w:pPr>
        <w:rPr>
          <w:rFonts w:hint="default"/>
        </w:rPr>
      </w:lvl>
    </w:lvlOverride>
    <w:lvlOverride w:ilvl="3">
      <w:lvl w:ilvl="3">
        <w:start w:val="1"/>
        <w:numFmt w:val="decimal"/>
        <w:lvlText w:val="%1.%2.%3.%4."/>
        <w:lvlJc w:val="left"/>
        <w:pPr>
          <w:tabs>
            <w:tab w:val="num" w:pos="2874"/>
          </w:tabs>
          <w:ind w:left="2874" w:hanging="750"/>
        </w:pPr>
        <w:rPr>
          <w:rFonts w:hint="default"/>
        </w:rPr>
      </w:lvl>
    </w:lvlOverride>
    <w:lvlOverride w:ilvl="4">
      <w:lvl w:ilvl="4">
        <w:start w:val="1"/>
        <w:numFmt w:val="decimal"/>
        <w:lvlText w:val="%1.%2.%3.%4.%5."/>
        <w:lvlJc w:val="left"/>
        <w:pPr>
          <w:tabs>
            <w:tab w:val="num" w:pos="3912"/>
          </w:tabs>
          <w:ind w:left="3912" w:hanging="1080"/>
        </w:pPr>
        <w:rPr>
          <w:rFonts w:hint="default"/>
        </w:rPr>
      </w:lvl>
    </w:lvlOverride>
    <w:lvlOverride w:ilvl="5">
      <w:lvl w:ilvl="5">
        <w:start w:val="1"/>
        <w:numFmt w:val="decimal"/>
        <w:lvlText w:val="%1.%2.%3.%4.%5.%6."/>
        <w:lvlJc w:val="left"/>
        <w:pPr>
          <w:tabs>
            <w:tab w:val="num" w:pos="4620"/>
          </w:tabs>
          <w:ind w:left="4620" w:hanging="1080"/>
        </w:pPr>
        <w:rPr>
          <w:rFonts w:hint="default"/>
        </w:rPr>
      </w:lvl>
    </w:lvlOverride>
    <w:lvlOverride w:ilvl="6">
      <w:lvl w:ilvl="6">
        <w:start w:val="1"/>
        <w:numFmt w:val="decimal"/>
        <w:lvlText w:val="%1.%2.%3.%4.%5.%6.%7."/>
        <w:lvlJc w:val="left"/>
        <w:pPr>
          <w:tabs>
            <w:tab w:val="num" w:pos="5688"/>
          </w:tabs>
          <w:ind w:left="5688" w:hanging="1440"/>
        </w:pPr>
        <w:rPr>
          <w:rFonts w:hint="default"/>
        </w:rPr>
      </w:lvl>
    </w:lvlOverride>
    <w:lvlOverride w:ilvl="7">
      <w:lvl w:ilvl="7">
        <w:start w:val="1"/>
        <w:numFmt w:val="decimal"/>
        <w:lvlText w:val="%1.%2.%3.%4.%5.%6.%7.%8."/>
        <w:lvlJc w:val="left"/>
        <w:pPr>
          <w:tabs>
            <w:tab w:val="num" w:pos="6396"/>
          </w:tabs>
          <w:ind w:left="6396" w:hanging="1440"/>
        </w:pPr>
        <w:rPr>
          <w:rFonts w:hint="default"/>
        </w:rPr>
      </w:lvl>
    </w:lvlOverride>
    <w:lvlOverride w:ilvl="8">
      <w:lvl w:ilvl="8">
        <w:start w:val="1"/>
        <w:numFmt w:val="decimal"/>
        <w:lvlText w:val="%1.%2.%3.%4.%5.%6.%7.%8.%9."/>
        <w:lvlJc w:val="left"/>
        <w:pPr>
          <w:tabs>
            <w:tab w:val="num" w:pos="7464"/>
          </w:tabs>
          <w:ind w:left="7464" w:hanging="1800"/>
        </w:pPr>
        <w:rPr>
          <w:rFonts w:hint="default"/>
        </w:rPr>
      </w:lvl>
    </w:lvlOverride>
  </w:num>
  <w:num w:numId="55">
    <w:abstractNumId w:val="9"/>
    <w:lvlOverride w:ilvl="0">
      <w:lvl w:ilvl="0">
        <w:start w:val="6"/>
        <w:numFmt w:val="decimal"/>
        <w:lvlText w:val="%1."/>
        <w:lvlJc w:val="left"/>
        <w:pPr>
          <w:tabs>
            <w:tab w:val="num" w:pos="750"/>
          </w:tabs>
          <w:ind w:left="750" w:hanging="750"/>
        </w:pPr>
        <w:rPr>
          <w:rFonts w:hint="default"/>
        </w:rPr>
      </w:lvl>
    </w:lvlOverride>
    <w:lvlOverride w:ilvl="1">
      <w:lvl w:ilvl="1">
        <w:start w:val="1"/>
        <w:numFmt w:val="none"/>
        <w:lvlText w:val="6.10."/>
        <w:lvlJc w:val="left"/>
        <w:pPr>
          <w:tabs>
            <w:tab w:val="num" w:pos="1458"/>
          </w:tabs>
          <w:ind w:left="1458" w:hanging="750"/>
        </w:pPr>
        <w:rPr>
          <w:rFonts w:hint="default"/>
        </w:rPr>
      </w:lvl>
    </w:lvlOverride>
    <w:lvlOverride w:ilvl="2">
      <w:lvl w:ilvl="2">
        <w:start w:val="1"/>
        <w:numFmt w:val="decimal"/>
        <w:lvlText w:val="%1.%2.%3."/>
        <w:lvlJc w:val="left"/>
        <w:pPr>
          <w:tabs>
            <w:tab w:val="num" w:pos="2166"/>
          </w:tabs>
          <w:ind w:left="2166" w:hanging="750"/>
        </w:pPr>
        <w:rPr>
          <w:rFonts w:hint="default"/>
        </w:rPr>
      </w:lvl>
    </w:lvlOverride>
    <w:lvlOverride w:ilvl="3">
      <w:lvl w:ilvl="3">
        <w:start w:val="1"/>
        <w:numFmt w:val="decimal"/>
        <w:lvlText w:val="%1.%2.%3.%4."/>
        <w:lvlJc w:val="left"/>
        <w:pPr>
          <w:tabs>
            <w:tab w:val="num" w:pos="2874"/>
          </w:tabs>
          <w:ind w:left="2874" w:hanging="750"/>
        </w:pPr>
        <w:rPr>
          <w:rFonts w:hint="default"/>
        </w:rPr>
      </w:lvl>
    </w:lvlOverride>
    <w:lvlOverride w:ilvl="4">
      <w:lvl w:ilvl="4">
        <w:start w:val="1"/>
        <w:numFmt w:val="decimal"/>
        <w:lvlText w:val="%1.%2.%3.%4.%5."/>
        <w:lvlJc w:val="left"/>
        <w:pPr>
          <w:tabs>
            <w:tab w:val="num" w:pos="3912"/>
          </w:tabs>
          <w:ind w:left="3912" w:hanging="1080"/>
        </w:pPr>
        <w:rPr>
          <w:rFonts w:hint="default"/>
        </w:rPr>
      </w:lvl>
    </w:lvlOverride>
    <w:lvlOverride w:ilvl="5">
      <w:lvl w:ilvl="5">
        <w:start w:val="1"/>
        <w:numFmt w:val="decimal"/>
        <w:lvlText w:val="%1.%2.%3.%4.%5.%6."/>
        <w:lvlJc w:val="left"/>
        <w:pPr>
          <w:tabs>
            <w:tab w:val="num" w:pos="4620"/>
          </w:tabs>
          <w:ind w:left="4620" w:hanging="1080"/>
        </w:pPr>
        <w:rPr>
          <w:rFonts w:hint="default"/>
        </w:rPr>
      </w:lvl>
    </w:lvlOverride>
    <w:lvlOverride w:ilvl="6">
      <w:lvl w:ilvl="6">
        <w:start w:val="1"/>
        <w:numFmt w:val="decimal"/>
        <w:lvlText w:val="%1.%2.%3.%4.%5.%6.%7."/>
        <w:lvlJc w:val="left"/>
        <w:pPr>
          <w:tabs>
            <w:tab w:val="num" w:pos="5688"/>
          </w:tabs>
          <w:ind w:left="5688" w:hanging="1440"/>
        </w:pPr>
        <w:rPr>
          <w:rFonts w:hint="default"/>
        </w:rPr>
      </w:lvl>
    </w:lvlOverride>
    <w:lvlOverride w:ilvl="7">
      <w:lvl w:ilvl="7">
        <w:start w:val="1"/>
        <w:numFmt w:val="decimal"/>
        <w:lvlText w:val="%1.%2.%3.%4.%5.%6.%7.%8."/>
        <w:lvlJc w:val="left"/>
        <w:pPr>
          <w:tabs>
            <w:tab w:val="num" w:pos="6396"/>
          </w:tabs>
          <w:ind w:left="6396" w:hanging="1440"/>
        </w:pPr>
        <w:rPr>
          <w:rFonts w:hint="default"/>
        </w:rPr>
      </w:lvl>
    </w:lvlOverride>
    <w:lvlOverride w:ilvl="8">
      <w:lvl w:ilvl="8">
        <w:start w:val="1"/>
        <w:numFmt w:val="decimal"/>
        <w:lvlText w:val="%1.%2.%3.%4.%5.%6.%7.%8.%9."/>
        <w:lvlJc w:val="left"/>
        <w:pPr>
          <w:tabs>
            <w:tab w:val="num" w:pos="7464"/>
          </w:tabs>
          <w:ind w:left="7464" w:hanging="1800"/>
        </w:pPr>
        <w:rPr>
          <w:rFonts w:hint="default"/>
        </w:rPr>
      </w:lvl>
    </w:lvlOverride>
  </w:num>
  <w:num w:numId="56">
    <w:abstractNumId w:val="9"/>
    <w:lvlOverride w:ilvl="0">
      <w:lvl w:ilvl="0">
        <w:start w:val="6"/>
        <w:numFmt w:val="decimal"/>
        <w:lvlText w:val="%1."/>
        <w:lvlJc w:val="left"/>
        <w:pPr>
          <w:tabs>
            <w:tab w:val="num" w:pos="750"/>
          </w:tabs>
          <w:ind w:left="750" w:hanging="750"/>
        </w:pPr>
        <w:rPr>
          <w:rFonts w:hint="default"/>
        </w:rPr>
      </w:lvl>
    </w:lvlOverride>
    <w:lvlOverride w:ilvl="1">
      <w:lvl w:ilvl="1">
        <w:start w:val="1"/>
        <w:numFmt w:val="none"/>
        <w:lvlText w:val="6.11."/>
        <w:lvlJc w:val="left"/>
        <w:pPr>
          <w:tabs>
            <w:tab w:val="num" w:pos="1458"/>
          </w:tabs>
          <w:ind w:left="1458" w:hanging="750"/>
        </w:pPr>
        <w:rPr>
          <w:rFonts w:ascii="Arial" w:hAnsi="Arial" w:hint="default"/>
          <w:b w:val="0"/>
          <w:i w:val="0"/>
          <w:sz w:val="20"/>
        </w:rPr>
      </w:lvl>
    </w:lvlOverride>
    <w:lvlOverride w:ilvl="2">
      <w:lvl w:ilvl="2">
        <w:start w:val="1"/>
        <w:numFmt w:val="decimal"/>
        <w:lvlText w:val="%1.%2.%3."/>
        <w:lvlJc w:val="left"/>
        <w:pPr>
          <w:tabs>
            <w:tab w:val="num" w:pos="2166"/>
          </w:tabs>
          <w:ind w:left="2166" w:hanging="750"/>
        </w:pPr>
        <w:rPr>
          <w:rFonts w:hint="default"/>
        </w:rPr>
      </w:lvl>
    </w:lvlOverride>
    <w:lvlOverride w:ilvl="3">
      <w:lvl w:ilvl="3">
        <w:start w:val="1"/>
        <w:numFmt w:val="decimal"/>
        <w:lvlText w:val="%1.%2.%3.%4."/>
        <w:lvlJc w:val="left"/>
        <w:pPr>
          <w:tabs>
            <w:tab w:val="num" w:pos="2874"/>
          </w:tabs>
          <w:ind w:left="2874" w:hanging="750"/>
        </w:pPr>
        <w:rPr>
          <w:rFonts w:hint="default"/>
        </w:rPr>
      </w:lvl>
    </w:lvlOverride>
    <w:lvlOverride w:ilvl="4">
      <w:lvl w:ilvl="4">
        <w:start w:val="1"/>
        <w:numFmt w:val="decimal"/>
        <w:lvlText w:val="%1.%2.%3.%4.%5."/>
        <w:lvlJc w:val="left"/>
        <w:pPr>
          <w:tabs>
            <w:tab w:val="num" w:pos="3912"/>
          </w:tabs>
          <w:ind w:left="3912" w:hanging="1080"/>
        </w:pPr>
        <w:rPr>
          <w:rFonts w:hint="default"/>
        </w:rPr>
      </w:lvl>
    </w:lvlOverride>
    <w:lvlOverride w:ilvl="5">
      <w:lvl w:ilvl="5">
        <w:start w:val="1"/>
        <w:numFmt w:val="decimal"/>
        <w:lvlText w:val="%1.%2.%3.%4.%5.%6."/>
        <w:lvlJc w:val="left"/>
        <w:pPr>
          <w:tabs>
            <w:tab w:val="num" w:pos="4620"/>
          </w:tabs>
          <w:ind w:left="4620" w:hanging="1080"/>
        </w:pPr>
        <w:rPr>
          <w:rFonts w:hint="default"/>
        </w:rPr>
      </w:lvl>
    </w:lvlOverride>
    <w:lvlOverride w:ilvl="6">
      <w:lvl w:ilvl="6">
        <w:start w:val="1"/>
        <w:numFmt w:val="decimal"/>
        <w:lvlText w:val="%1.%2.%3.%4.%5.%6.%7."/>
        <w:lvlJc w:val="left"/>
        <w:pPr>
          <w:tabs>
            <w:tab w:val="num" w:pos="5688"/>
          </w:tabs>
          <w:ind w:left="5688" w:hanging="1440"/>
        </w:pPr>
        <w:rPr>
          <w:rFonts w:hint="default"/>
        </w:rPr>
      </w:lvl>
    </w:lvlOverride>
    <w:lvlOverride w:ilvl="7">
      <w:lvl w:ilvl="7">
        <w:start w:val="1"/>
        <w:numFmt w:val="decimal"/>
        <w:lvlText w:val="%1.%2.%3.%4.%5.%6.%7.%8."/>
        <w:lvlJc w:val="left"/>
        <w:pPr>
          <w:tabs>
            <w:tab w:val="num" w:pos="6396"/>
          </w:tabs>
          <w:ind w:left="6396" w:hanging="1440"/>
        </w:pPr>
        <w:rPr>
          <w:rFonts w:hint="default"/>
        </w:rPr>
      </w:lvl>
    </w:lvlOverride>
    <w:lvlOverride w:ilvl="8">
      <w:lvl w:ilvl="8">
        <w:start w:val="1"/>
        <w:numFmt w:val="decimal"/>
        <w:lvlText w:val="%1.%2.%3.%4.%5.%6.%7.%8.%9."/>
        <w:lvlJc w:val="left"/>
        <w:pPr>
          <w:tabs>
            <w:tab w:val="num" w:pos="7464"/>
          </w:tabs>
          <w:ind w:left="7464" w:hanging="1800"/>
        </w:pPr>
        <w:rPr>
          <w:rFonts w:hint="default"/>
        </w:rPr>
      </w:lvl>
    </w:lvlOverride>
  </w:num>
  <w:num w:numId="57">
    <w:abstractNumId w:val="9"/>
    <w:lvlOverride w:ilvl="0">
      <w:lvl w:ilvl="0">
        <w:start w:val="6"/>
        <w:numFmt w:val="decimal"/>
        <w:lvlText w:val="%1."/>
        <w:lvlJc w:val="left"/>
        <w:pPr>
          <w:tabs>
            <w:tab w:val="num" w:pos="750"/>
          </w:tabs>
          <w:ind w:left="750" w:hanging="750"/>
        </w:pPr>
        <w:rPr>
          <w:rFonts w:hint="default"/>
        </w:rPr>
      </w:lvl>
    </w:lvlOverride>
    <w:lvlOverride w:ilvl="1">
      <w:lvl w:ilvl="1">
        <w:start w:val="1"/>
        <w:numFmt w:val="none"/>
        <w:lvlText w:val="6.12."/>
        <w:lvlJc w:val="left"/>
        <w:pPr>
          <w:tabs>
            <w:tab w:val="num" w:pos="1458"/>
          </w:tabs>
          <w:ind w:left="1458" w:hanging="750"/>
        </w:pPr>
        <w:rPr>
          <w:rFonts w:ascii="Arial" w:hAnsi="Arial" w:hint="default"/>
          <w:b w:val="0"/>
          <w:i w:val="0"/>
          <w:sz w:val="20"/>
        </w:rPr>
      </w:lvl>
    </w:lvlOverride>
    <w:lvlOverride w:ilvl="2">
      <w:lvl w:ilvl="2">
        <w:start w:val="1"/>
        <w:numFmt w:val="decimal"/>
        <w:lvlText w:val="%1.%2.%3."/>
        <w:lvlJc w:val="left"/>
        <w:pPr>
          <w:tabs>
            <w:tab w:val="num" w:pos="2166"/>
          </w:tabs>
          <w:ind w:left="2166" w:hanging="750"/>
        </w:pPr>
        <w:rPr>
          <w:rFonts w:hint="default"/>
        </w:rPr>
      </w:lvl>
    </w:lvlOverride>
    <w:lvlOverride w:ilvl="3">
      <w:lvl w:ilvl="3">
        <w:start w:val="1"/>
        <w:numFmt w:val="decimal"/>
        <w:lvlText w:val="%1.%2.%3.%4."/>
        <w:lvlJc w:val="left"/>
        <w:pPr>
          <w:tabs>
            <w:tab w:val="num" w:pos="2874"/>
          </w:tabs>
          <w:ind w:left="2874" w:hanging="750"/>
        </w:pPr>
        <w:rPr>
          <w:rFonts w:hint="default"/>
        </w:rPr>
      </w:lvl>
    </w:lvlOverride>
    <w:lvlOverride w:ilvl="4">
      <w:lvl w:ilvl="4">
        <w:start w:val="1"/>
        <w:numFmt w:val="decimal"/>
        <w:lvlText w:val="%1.%2.%3.%4.%5."/>
        <w:lvlJc w:val="left"/>
        <w:pPr>
          <w:tabs>
            <w:tab w:val="num" w:pos="3912"/>
          </w:tabs>
          <w:ind w:left="3912" w:hanging="1080"/>
        </w:pPr>
        <w:rPr>
          <w:rFonts w:hint="default"/>
        </w:rPr>
      </w:lvl>
    </w:lvlOverride>
    <w:lvlOverride w:ilvl="5">
      <w:lvl w:ilvl="5">
        <w:start w:val="1"/>
        <w:numFmt w:val="decimal"/>
        <w:lvlText w:val="%1.%2.%3.%4.%5.%6."/>
        <w:lvlJc w:val="left"/>
        <w:pPr>
          <w:tabs>
            <w:tab w:val="num" w:pos="4620"/>
          </w:tabs>
          <w:ind w:left="4620" w:hanging="1080"/>
        </w:pPr>
        <w:rPr>
          <w:rFonts w:hint="default"/>
        </w:rPr>
      </w:lvl>
    </w:lvlOverride>
    <w:lvlOverride w:ilvl="6">
      <w:lvl w:ilvl="6">
        <w:start w:val="1"/>
        <w:numFmt w:val="decimal"/>
        <w:lvlText w:val="%1.%2.%3.%4.%5.%6.%7."/>
        <w:lvlJc w:val="left"/>
        <w:pPr>
          <w:tabs>
            <w:tab w:val="num" w:pos="5688"/>
          </w:tabs>
          <w:ind w:left="5688" w:hanging="1440"/>
        </w:pPr>
        <w:rPr>
          <w:rFonts w:hint="default"/>
        </w:rPr>
      </w:lvl>
    </w:lvlOverride>
    <w:lvlOverride w:ilvl="7">
      <w:lvl w:ilvl="7">
        <w:start w:val="1"/>
        <w:numFmt w:val="decimal"/>
        <w:lvlText w:val="%1.%2.%3.%4.%5.%6.%7.%8."/>
        <w:lvlJc w:val="left"/>
        <w:pPr>
          <w:tabs>
            <w:tab w:val="num" w:pos="6396"/>
          </w:tabs>
          <w:ind w:left="6396" w:hanging="1440"/>
        </w:pPr>
        <w:rPr>
          <w:rFonts w:hint="default"/>
        </w:rPr>
      </w:lvl>
    </w:lvlOverride>
    <w:lvlOverride w:ilvl="8">
      <w:lvl w:ilvl="8">
        <w:start w:val="1"/>
        <w:numFmt w:val="decimal"/>
        <w:lvlText w:val="%1.%2.%3.%4.%5.%6.%7.%8.%9."/>
        <w:lvlJc w:val="left"/>
        <w:pPr>
          <w:tabs>
            <w:tab w:val="num" w:pos="7464"/>
          </w:tabs>
          <w:ind w:left="7464" w:hanging="1800"/>
        </w:pPr>
        <w:rPr>
          <w:rFonts w:hint="default"/>
        </w:rPr>
      </w:lvl>
    </w:lvlOverride>
  </w:num>
  <w:num w:numId="58">
    <w:abstractNumId w:val="9"/>
    <w:lvlOverride w:ilvl="0">
      <w:lvl w:ilvl="0">
        <w:start w:val="6"/>
        <w:numFmt w:val="decimal"/>
        <w:lvlText w:val="%1."/>
        <w:lvlJc w:val="left"/>
        <w:pPr>
          <w:tabs>
            <w:tab w:val="num" w:pos="750"/>
          </w:tabs>
          <w:ind w:left="750" w:hanging="750"/>
        </w:pPr>
        <w:rPr>
          <w:rFonts w:hint="default"/>
        </w:rPr>
      </w:lvl>
    </w:lvlOverride>
    <w:lvlOverride w:ilvl="1">
      <w:lvl w:ilvl="1">
        <w:start w:val="1"/>
        <w:numFmt w:val="none"/>
        <w:lvlText w:val="6.13."/>
        <w:lvlJc w:val="left"/>
        <w:pPr>
          <w:tabs>
            <w:tab w:val="num" w:pos="1458"/>
          </w:tabs>
          <w:ind w:left="1458" w:hanging="750"/>
        </w:pPr>
        <w:rPr>
          <w:rFonts w:ascii="Arial" w:hAnsi="Arial" w:hint="default"/>
          <w:b w:val="0"/>
          <w:i w:val="0"/>
          <w:sz w:val="20"/>
        </w:rPr>
      </w:lvl>
    </w:lvlOverride>
    <w:lvlOverride w:ilvl="2">
      <w:lvl w:ilvl="2">
        <w:start w:val="1"/>
        <w:numFmt w:val="decimal"/>
        <w:lvlText w:val="%1.%2.%3."/>
        <w:lvlJc w:val="left"/>
        <w:pPr>
          <w:tabs>
            <w:tab w:val="num" w:pos="2166"/>
          </w:tabs>
          <w:ind w:left="2166" w:hanging="750"/>
        </w:pPr>
        <w:rPr>
          <w:rFonts w:hint="default"/>
        </w:rPr>
      </w:lvl>
    </w:lvlOverride>
    <w:lvlOverride w:ilvl="3">
      <w:lvl w:ilvl="3">
        <w:start w:val="1"/>
        <w:numFmt w:val="decimal"/>
        <w:lvlText w:val="%1.%2.%3.%4."/>
        <w:lvlJc w:val="left"/>
        <w:pPr>
          <w:tabs>
            <w:tab w:val="num" w:pos="2874"/>
          </w:tabs>
          <w:ind w:left="2874" w:hanging="750"/>
        </w:pPr>
        <w:rPr>
          <w:rFonts w:hint="default"/>
        </w:rPr>
      </w:lvl>
    </w:lvlOverride>
    <w:lvlOverride w:ilvl="4">
      <w:lvl w:ilvl="4">
        <w:start w:val="1"/>
        <w:numFmt w:val="decimal"/>
        <w:lvlText w:val="%1.%2.%3.%4.%5."/>
        <w:lvlJc w:val="left"/>
        <w:pPr>
          <w:tabs>
            <w:tab w:val="num" w:pos="3912"/>
          </w:tabs>
          <w:ind w:left="3912" w:hanging="1080"/>
        </w:pPr>
        <w:rPr>
          <w:rFonts w:hint="default"/>
        </w:rPr>
      </w:lvl>
    </w:lvlOverride>
    <w:lvlOverride w:ilvl="5">
      <w:lvl w:ilvl="5">
        <w:start w:val="1"/>
        <w:numFmt w:val="decimal"/>
        <w:lvlText w:val="%1.%2.%3.%4.%5.%6."/>
        <w:lvlJc w:val="left"/>
        <w:pPr>
          <w:tabs>
            <w:tab w:val="num" w:pos="4620"/>
          </w:tabs>
          <w:ind w:left="4620" w:hanging="1080"/>
        </w:pPr>
        <w:rPr>
          <w:rFonts w:hint="default"/>
        </w:rPr>
      </w:lvl>
    </w:lvlOverride>
    <w:lvlOverride w:ilvl="6">
      <w:lvl w:ilvl="6">
        <w:start w:val="1"/>
        <w:numFmt w:val="decimal"/>
        <w:lvlText w:val="%1.%2.%3.%4.%5.%6.%7."/>
        <w:lvlJc w:val="left"/>
        <w:pPr>
          <w:tabs>
            <w:tab w:val="num" w:pos="5688"/>
          </w:tabs>
          <w:ind w:left="5688" w:hanging="1440"/>
        </w:pPr>
        <w:rPr>
          <w:rFonts w:hint="default"/>
        </w:rPr>
      </w:lvl>
    </w:lvlOverride>
    <w:lvlOverride w:ilvl="7">
      <w:lvl w:ilvl="7">
        <w:start w:val="1"/>
        <w:numFmt w:val="decimal"/>
        <w:lvlText w:val="%1.%2.%3.%4.%5.%6.%7.%8."/>
        <w:lvlJc w:val="left"/>
        <w:pPr>
          <w:tabs>
            <w:tab w:val="num" w:pos="6396"/>
          </w:tabs>
          <w:ind w:left="6396" w:hanging="1440"/>
        </w:pPr>
        <w:rPr>
          <w:rFonts w:hint="default"/>
        </w:rPr>
      </w:lvl>
    </w:lvlOverride>
    <w:lvlOverride w:ilvl="8">
      <w:lvl w:ilvl="8">
        <w:start w:val="1"/>
        <w:numFmt w:val="decimal"/>
        <w:lvlText w:val="%1.%2.%3.%4.%5.%6.%7.%8.%9."/>
        <w:lvlJc w:val="left"/>
        <w:pPr>
          <w:tabs>
            <w:tab w:val="num" w:pos="7464"/>
          </w:tabs>
          <w:ind w:left="7464" w:hanging="1800"/>
        </w:pPr>
        <w:rPr>
          <w:rFonts w:hint="default"/>
        </w:rPr>
      </w:lvl>
    </w:lvlOverride>
  </w:num>
  <w:num w:numId="59">
    <w:abstractNumId w:val="6"/>
    <w:lvlOverride w:ilvl="0">
      <w:lvl w:ilvl="0">
        <w:start w:val="6"/>
        <w:numFmt w:val="decimal"/>
        <w:lvlText w:val="%1."/>
        <w:lvlJc w:val="left"/>
        <w:pPr>
          <w:tabs>
            <w:tab w:val="num" w:pos="750"/>
          </w:tabs>
          <w:ind w:left="750" w:hanging="750"/>
        </w:pPr>
        <w:rPr>
          <w:rFonts w:hint="default"/>
        </w:rPr>
      </w:lvl>
    </w:lvlOverride>
    <w:lvlOverride w:ilvl="1">
      <w:lvl w:ilvl="1">
        <w:start w:val="1"/>
        <w:numFmt w:val="none"/>
        <w:lvlText w:val="6.14."/>
        <w:lvlJc w:val="left"/>
        <w:pPr>
          <w:tabs>
            <w:tab w:val="num" w:pos="1458"/>
          </w:tabs>
          <w:ind w:left="1458" w:hanging="750"/>
        </w:pPr>
        <w:rPr>
          <w:rFonts w:hint="default"/>
        </w:rPr>
      </w:lvl>
    </w:lvlOverride>
    <w:lvlOverride w:ilvl="2">
      <w:lvl w:ilvl="2">
        <w:start w:val="1"/>
        <w:numFmt w:val="decimal"/>
        <w:lvlText w:val="%1.%2.%3."/>
        <w:lvlJc w:val="left"/>
        <w:pPr>
          <w:tabs>
            <w:tab w:val="num" w:pos="2166"/>
          </w:tabs>
          <w:ind w:left="2166" w:hanging="750"/>
        </w:pPr>
        <w:rPr>
          <w:rFonts w:hint="default"/>
        </w:rPr>
      </w:lvl>
    </w:lvlOverride>
    <w:lvlOverride w:ilvl="3">
      <w:lvl w:ilvl="3">
        <w:start w:val="1"/>
        <w:numFmt w:val="decimal"/>
        <w:lvlText w:val="%1.%2.%3.%4."/>
        <w:lvlJc w:val="left"/>
        <w:pPr>
          <w:tabs>
            <w:tab w:val="num" w:pos="2874"/>
          </w:tabs>
          <w:ind w:left="2874" w:hanging="750"/>
        </w:pPr>
        <w:rPr>
          <w:rFonts w:hint="default"/>
        </w:rPr>
      </w:lvl>
    </w:lvlOverride>
    <w:lvlOverride w:ilvl="4">
      <w:lvl w:ilvl="4">
        <w:start w:val="1"/>
        <w:numFmt w:val="decimal"/>
        <w:lvlText w:val="%1.%2.%3.%4.%5."/>
        <w:lvlJc w:val="left"/>
        <w:pPr>
          <w:tabs>
            <w:tab w:val="num" w:pos="3912"/>
          </w:tabs>
          <w:ind w:left="3912" w:hanging="1080"/>
        </w:pPr>
        <w:rPr>
          <w:rFonts w:hint="default"/>
        </w:rPr>
      </w:lvl>
    </w:lvlOverride>
    <w:lvlOverride w:ilvl="5">
      <w:lvl w:ilvl="5">
        <w:start w:val="1"/>
        <w:numFmt w:val="decimal"/>
        <w:lvlText w:val="%1.%2.%3.%4.%5.%6."/>
        <w:lvlJc w:val="left"/>
        <w:pPr>
          <w:tabs>
            <w:tab w:val="num" w:pos="4620"/>
          </w:tabs>
          <w:ind w:left="4620" w:hanging="1080"/>
        </w:pPr>
        <w:rPr>
          <w:rFonts w:hint="default"/>
        </w:rPr>
      </w:lvl>
    </w:lvlOverride>
    <w:lvlOverride w:ilvl="6">
      <w:lvl w:ilvl="6">
        <w:start w:val="1"/>
        <w:numFmt w:val="decimal"/>
        <w:lvlText w:val="%1.%2.%3.%4.%5.%6.%7."/>
        <w:lvlJc w:val="left"/>
        <w:pPr>
          <w:tabs>
            <w:tab w:val="num" w:pos="5688"/>
          </w:tabs>
          <w:ind w:left="5688" w:hanging="1440"/>
        </w:pPr>
        <w:rPr>
          <w:rFonts w:hint="default"/>
        </w:rPr>
      </w:lvl>
    </w:lvlOverride>
    <w:lvlOverride w:ilvl="7">
      <w:lvl w:ilvl="7">
        <w:start w:val="1"/>
        <w:numFmt w:val="decimal"/>
        <w:lvlText w:val="%1.%2.%3.%4.%5.%6.%7.%8."/>
        <w:lvlJc w:val="left"/>
        <w:pPr>
          <w:tabs>
            <w:tab w:val="num" w:pos="6396"/>
          </w:tabs>
          <w:ind w:left="6396" w:hanging="1440"/>
        </w:pPr>
        <w:rPr>
          <w:rFonts w:hint="default"/>
        </w:rPr>
      </w:lvl>
    </w:lvlOverride>
    <w:lvlOverride w:ilvl="8">
      <w:lvl w:ilvl="8">
        <w:start w:val="1"/>
        <w:numFmt w:val="decimal"/>
        <w:lvlText w:val="%1.%2.%3.%4.%5.%6.%7.%8.%9."/>
        <w:lvlJc w:val="left"/>
        <w:pPr>
          <w:tabs>
            <w:tab w:val="num" w:pos="7464"/>
          </w:tabs>
          <w:ind w:left="7464" w:hanging="1800"/>
        </w:pPr>
        <w:rPr>
          <w:rFonts w:hint="default"/>
        </w:rPr>
      </w:lvl>
    </w:lvlOverride>
  </w:num>
  <w:num w:numId="60">
    <w:abstractNumId w:val="45"/>
    <w:lvlOverride w:ilvl="0">
      <w:lvl w:ilvl="0">
        <w:start w:val="5"/>
        <w:numFmt w:val="decimal"/>
        <w:lvlText w:val="%1."/>
        <w:lvlJc w:val="left"/>
        <w:pPr>
          <w:tabs>
            <w:tab w:val="num" w:pos="360"/>
          </w:tabs>
          <w:ind w:left="360" w:hanging="360"/>
        </w:pPr>
        <w:rPr>
          <w:rFonts w:hint="default"/>
        </w:rPr>
      </w:lvl>
    </w:lvlOverride>
    <w:lvlOverride w:ilvl="1">
      <w:lvl w:ilvl="1">
        <w:start w:val="1"/>
        <w:numFmt w:val="none"/>
        <w:lvlRestart w:val="0"/>
        <w:lvlText w:val="5.3.10."/>
        <w:lvlJc w:val="left"/>
        <w:pPr>
          <w:tabs>
            <w:tab w:val="num" w:pos="1069"/>
          </w:tabs>
          <w:ind w:left="1069" w:hanging="360"/>
        </w:pPr>
        <w:rPr>
          <w:rFonts w:ascii="Arial" w:hAnsi="Arial" w:hint="default"/>
          <w:b w:val="0"/>
          <w:i w:val="0"/>
          <w:color w:val="auto"/>
          <w:sz w:val="20"/>
        </w:rPr>
      </w:lvl>
    </w:lvlOverride>
    <w:lvlOverride w:ilvl="2">
      <w:lvl w:ilvl="2">
        <w:start w:val="1"/>
        <w:numFmt w:val="decimal"/>
        <w:lvlRestart w:val="0"/>
        <w:lvlText w:val="%1.%2.%3."/>
        <w:lvlJc w:val="left"/>
        <w:pPr>
          <w:tabs>
            <w:tab w:val="num" w:pos="2138"/>
          </w:tabs>
          <w:ind w:left="2138" w:hanging="720"/>
        </w:pPr>
        <w:rPr>
          <w:rFonts w:hint="default"/>
        </w:rPr>
      </w:lvl>
    </w:lvlOverride>
    <w:lvlOverride w:ilvl="3">
      <w:lvl w:ilvl="3">
        <w:start w:val="1"/>
        <w:numFmt w:val="decimal"/>
        <w:lvlRestart w:val="0"/>
        <w:lvlText w:val="%1.%2.%3.%4."/>
        <w:lvlJc w:val="left"/>
        <w:pPr>
          <w:tabs>
            <w:tab w:val="num" w:pos="2847"/>
          </w:tabs>
          <w:ind w:left="2847" w:hanging="720"/>
        </w:pPr>
        <w:rPr>
          <w:rFonts w:hint="default"/>
        </w:rPr>
      </w:lvl>
    </w:lvlOverride>
    <w:lvlOverride w:ilvl="4">
      <w:lvl w:ilvl="4">
        <w:start w:val="1"/>
        <w:numFmt w:val="decimal"/>
        <w:lvlRestart w:val="0"/>
        <w:lvlText w:val="%1.%2.%3.%4.%5."/>
        <w:lvlJc w:val="left"/>
        <w:pPr>
          <w:tabs>
            <w:tab w:val="num" w:pos="3916"/>
          </w:tabs>
          <w:ind w:left="3916" w:hanging="1080"/>
        </w:pPr>
        <w:rPr>
          <w:rFonts w:hint="default"/>
        </w:rPr>
      </w:lvl>
    </w:lvlOverride>
    <w:lvlOverride w:ilvl="5">
      <w:lvl w:ilvl="5">
        <w:start w:val="1"/>
        <w:numFmt w:val="decimal"/>
        <w:lvlRestart w:val="0"/>
        <w:lvlText w:val="%1.%2.%3.%4.%5.%6."/>
        <w:lvlJc w:val="left"/>
        <w:pPr>
          <w:tabs>
            <w:tab w:val="num" w:pos="4625"/>
          </w:tabs>
          <w:ind w:left="4625" w:hanging="1080"/>
        </w:pPr>
        <w:rPr>
          <w:rFonts w:hint="default"/>
        </w:rPr>
      </w:lvl>
    </w:lvlOverride>
    <w:lvlOverride w:ilvl="6">
      <w:lvl w:ilvl="6">
        <w:start w:val="1"/>
        <w:numFmt w:val="decimal"/>
        <w:lvlRestart w:val="0"/>
        <w:lvlText w:val="%1.%2.%3.%4.%5.%6.%7."/>
        <w:lvlJc w:val="left"/>
        <w:pPr>
          <w:tabs>
            <w:tab w:val="num" w:pos="5694"/>
          </w:tabs>
          <w:ind w:left="5694" w:hanging="1440"/>
        </w:pPr>
        <w:rPr>
          <w:rFonts w:hint="default"/>
        </w:rPr>
      </w:lvl>
    </w:lvlOverride>
    <w:lvlOverride w:ilvl="7">
      <w:lvl w:ilvl="7">
        <w:start w:val="1"/>
        <w:numFmt w:val="decimal"/>
        <w:lvlRestart w:val="0"/>
        <w:lvlText w:val="%1.%2.%3.%4.%5.%6.%7.%8."/>
        <w:lvlJc w:val="left"/>
        <w:pPr>
          <w:tabs>
            <w:tab w:val="num" w:pos="6403"/>
          </w:tabs>
          <w:ind w:left="6403" w:hanging="1440"/>
        </w:pPr>
        <w:rPr>
          <w:rFonts w:hint="default"/>
        </w:rPr>
      </w:lvl>
    </w:lvlOverride>
    <w:lvlOverride w:ilvl="8">
      <w:lvl w:ilvl="8">
        <w:start w:val="1"/>
        <w:numFmt w:val="decimal"/>
        <w:lvlRestart w:val="0"/>
        <w:lvlText w:val="%1.%2.%3.%4.%5.%6.%7.%8.%9."/>
        <w:lvlJc w:val="left"/>
        <w:pPr>
          <w:tabs>
            <w:tab w:val="num" w:pos="7472"/>
          </w:tabs>
          <w:ind w:left="7472" w:hanging="1800"/>
        </w:pPr>
        <w:rPr>
          <w:rFonts w:hint="default"/>
        </w:rPr>
      </w:lvl>
    </w:lvlOverride>
  </w:num>
  <w:num w:numId="61">
    <w:abstractNumId w:val="6"/>
    <w:lvlOverride w:ilvl="0">
      <w:lvl w:ilvl="0">
        <w:start w:val="6"/>
        <w:numFmt w:val="decimal"/>
        <w:lvlText w:val="%1."/>
        <w:lvlJc w:val="left"/>
        <w:pPr>
          <w:tabs>
            <w:tab w:val="num" w:pos="750"/>
          </w:tabs>
          <w:ind w:left="750" w:hanging="750"/>
        </w:pPr>
        <w:rPr>
          <w:rFonts w:hint="default"/>
        </w:rPr>
      </w:lvl>
    </w:lvlOverride>
    <w:lvlOverride w:ilvl="1">
      <w:lvl w:ilvl="1">
        <w:start w:val="1"/>
        <w:numFmt w:val="none"/>
        <w:lvlText w:val="6.15."/>
        <w:lvlJc w:val="left"/>
        <w:pPr>
          <w:tabs>
            <w:tab w:val="num" w:pos="1458"/>
          </w:tabs>
          <w:ind w:left="1458" w:hanging="750"/>
        </w:pPr>
        <w:rPr>
          <w:rFonts w:hint="default"/>
        </w:rPr>
      </w:lvl>
    </w:lvlOverride>
    <w:lvlOverride w:ilvl="2">
      <w:lvl w:ilvl="2">
        <w:start w:val="1"/>
        <w:numFmt w:val="decimal"/>
        <w:lvlText w:val="%1.%2.%3."/>
        <w:lvlJc w:val="left"/>
        <w:pPr>
          <w:tabs>
            <w:tab w:val="num" w:pos="2166"/>
          </w:tabs>
          <w:ind w:left="2166" w:hanging="750"/>
        </w:pPr>
        <w:rPr>
          <w:rFonts w:hint="default"/>
        </w:rPr>
      </w:lvl>
    </w:lvlOverride>
    <w:lvlOverride w:ilvl="3">
      <w:lvl w:ilvl="3">
        <w:start w:val="1"/>
        <w:numFmt w:val="decimal"/>
        <w:lvlText w:val="%1.%2.%3.%4."/>
        <w:lvlJc w:val="left"/>
        <w:pPr>
          <w:tabs>
            <w:tab w:val="num" w:pos="2874"/>
          </w:tabs>
          <w:ind w:left="2874" w:hanging="750"/>
        </w:pPr>
        <w:rPr>
          <w:rFonts w:hint="default"/>
        </w:rPr>
      </w:lvl>
    </w:lvlOverride>
    <w:lvlOverride w:ilvl="4">
      <w:lvl w:ilvl="4">
        <w:start w:val="1"/>
        <w:numFmt w:val="decimal"/>
        <w:lvlText w:val="%1.%2.%3.%4.%5."/>
        <w:lvlJc w:val="left"/>
        <w:pPr>
          <w:tabs>
            <w:tab w:val="num" w:pos="3912"/>
          </w:tabs>
          <w:ind w:left="3912" w:hanging="1080"/>
        </w:pPr>
        <w:rPr>
          <w:rFonts w:hint="default"/>
        </w:rPr>
      </w:lvl>
    </w:lvlOverride>
    <w:lvlOverride w:ilvl="5">
      <w:lvl w:ilvl="5">
        <w:start w:val="1"/>
        <w:numFmt w:val="decimal"/>
        <w:lvlText w:val="%1.%2.%3.%4.%5.%6."/>
        <w:lvlJc w:val="left"/>
        <w:pPr>
          <w:tabs>
            <w:tab w:val="num" w:pos="4620"/>
          </w:tabs>
          <w:ind w:left="4620" w:hanging="1080"/>
        </w:pPr>
        <w:rPr>
          <w:rFonts w:hint="default"/>
        </w:rPr>
      </w:lvl>
    </w:lvlOverride>
    <w:lvlOverride w:ilvl="6">
      <w:lvl w:ilvl="6">
        <w:start w:val="1"/>
        <w:numFmt w:val="decimal"/>
        <w:lvlText w:val="%1.%2.%3.%4.%5.%6.%7."/>
        <w:lvlJc w:val="left"/>
        <w:pPr>
          <w:tabs>
            <w:tab w:val="num" w:pos="5688"/>
          </w:tabs>
          <w:ind w:left="5688" w:hanging="1440"/>
        </w:pPr>
        <w:rPr>
          <w:rFonts w:hint="default"/>
        </w:rPr>
      </w:lvl>
    </w:lvlOverride>
    <w:lvlOverride w:ilvl="7">
      <w:lvl w:ilvl="7">
        <w:start w:val="1"/>
        <w:numFmt w:val="decimal"/>
        <w:lvlText w:val="%1.%2.%3.%4.%5.%6.%7.%8."/>
        <w:lvlJc w:val="left"/>
        <w:pPr>
          <w:tabs>
            <w:tab w:val="num" w:pos="6396"/>
          </w:tabs>
          <w:ind w:left="6396" w:hanging="1440"/>
        </w:pPr>
        <w:rPr>
          <w:rFonts w:hint="default"/>
        </w:rPr>
      </w:lvl>
    </w:lvlOverride>
    <w:lvlOverride w:ilvl="8">
      <w:lvl w:ilvl="8">
        <w:start w:val="1"/>
        <w:numFmt w:val="decimal"/>
        <w:lvlText w:val="%1.%2.%3.%4.%5.%6.%7.%8.%9."/>
        <w:lvlJc w:val="left"/>
        <w:pPr>
          <w:tabs>
            <w:tab w:val="num" w:pos="7464"/>
          </w:tabs>
          <w:ind w:left="7464" w:hanging="1800"/>
        </w:pPr>
        <w:rPr>
          <w:rFonts w:hint="default"/>
        </w:rPr>
      </w:lvl>
    </w:lvlOverride>
  </w:num>
  <w:num w:numId="62">
    <w:abstractNumId w:val="19"/>
  </w:num>
  <w:num w:numId="63">
    <w:abstractNumId w:val="21"/>
  </w:num>
  <w:num w:numId="64">
    <w:abstractNumId w:val="15"/>
  </w:num>
  <w:num w:numId="65">
    <w:abstractNumId w:val="22"/>
  </w:num>
  <w:num w:numId="66">
    <w:abstractNumId w:val="13"/>
  </w:num>
  <w:num w:numId="67">
    <w:abstractNumId w:val="29"/>
  </w:num>
  <w:num w:numId="68">
    <w:abstractNumId w:val="9"/>
    <w:lvlOverride w:ilvl="0">
      <w:lvl w:ilvl="0">
        <w:start w:val="6"/>
        <w:numFmt w:val="decimal"/>
        <w:lvlText w:val="%1."/>
        <w:lvlJc w:val="left"/>
        <w:pPr>
          <w:tabs>
            <w:tab w:val="num" w:pos="750"/>
          </w:tabs>
          <w:ind w:left="750" w:hanging="750"/>
        </w:pPr>
        <w:rPr>
          <w:rFonts w:hint="default"/>
        </w:rPr>
      </w:lvl>
    </w:lvlOverride>
    <w:lvlOverride w:ilvl="1">
      <w:lvl w:ilvl="1">
        <w:start w:val="1"/>
        <w:numFmt w:val="none"/>
        <w:lvlText w:val="5.5."/>
        <w:lvlJc w:val="left"/>
        <w:pPr>
          <w:tabs>
            <w:tab w:val="num" w:pos="1458"/>
          </w:tabs>
          <w:ind w:left="1458" w:hanging="750"/>
        </w:pPr>
        <w:rPr>
          <w:rFonts w:hint="default"/>
        </w:rPr>
      </w:lvl>
    </w:lvlOverride>
    <w:lvlOverride w:ilvl="2">
      <w:lvl w:ilvl="2">
        <w:start w:val="1"/>
        <w:numFmt w:val="decimal"/>
        <w:lvlText w:val="%1.%2.%3."/>
        <w:lvlJc w:val="left"/>
        <w:pPr>
          <w:tabs>
            <w:tab w:val="num" w:pos="2166"/>
          </w:tabs>
          <w:ind w:left="2166" w:hanging="750"/>
        </w:pPr>
        <w:rPr>
          <w:rFonts w:hint="default"/>
        </w:rPr>
      </w:lvl>
    </w:lvlOverride>
    <w:lvlOverride w:ilvl="3">
      <w:lvl w:ilvl="3">
        <w:start w:val="1"/>
        <w:numFmt w:val="decimal"/>
        <w:lvlText w:val="%1.%2.%3.%4."/>
        <w:lvlJc w:val="left"/>
        <w:pPr>
          <w:tabs>
            <w:tab w:val="num" w:pos="2874"/>
          </w:tabs>
          <w:ind w:left="2874" w:hanging="750"/>
        </w:pPr>
        <w:rPr>
          <w:rFonts w:hint="default"/>
        </w:rPr>
      </w:lvl>
    </w:lvlOverride>
    <w:lvlOverride w:ilvl="4">
      <w:lvl w:ilvl="4">
        <w:start w:val="1"/>
        <w:numFmt w:val="decimal"/>
        <w:lvlText w:val="%1.%2.%3.%4.%5."/>
        <w:lvlJc w:val="left"/>
        <w:pPr>
          <w:tabs>
            <w:tab w:val="num" w:pos="3912"/>
          </w:tabs>
          <w:ind w:left="3912" w:hanging="1080"/>
        </w:pPr>
        <w:rPr>
          <w:rFonts w:hint="default"/>
        </w:rPr>
      </w:lvl>
    </w:lvlOverride>
    <w:lvlOverride w:ilvl="5">
      <w:lvl w:ilvl="5">
        <w:start w:val="1"/>
        <w:numFmt w:val="decimal"/>
        <w:lvlText w:val="%1.%2.%3.%4.%5.%6."/>
        <w:lvlJc w:val="left"/>
        <w:pPr>
          <w:tabs>
            <w:tab w:val="num" w:pos="4620"/>
          </w:tabs>
          <w:ind w:left="4620" w:hanging="1080"/>
        </w:pPr>
        <w:rPr>
          <w:rFonts w:hint="default"/>
        </w:rPr>
      </w:lvl>
    </w:lvlOverride>
    <w:lvlOverride w:ilvl="6">
      <w:lvl w:ilvl="6">
        <w:start w:val="1"/>
        <w:numFmt w:val="decimal"/>
        <w:lvlText w:val="%1.%2.%3.%4.%5.%6.%7."/>
        <w:lvlJc w:val="left"/>
        <w:pPr>
          <w:tabs>
            <w:tab w:val="num" w:pos="5688"/>
          </w:tabs>
          <w:ind w:left="5688" w:hanging="1440"/>
        </w:pPr>
        <w:rPr>
          <w:rFonts w:hint="default"/>
        </w:rPr>
      </w:lvl>
    </w:lvlOverride>
    <w:lvlOverride w:ilvl="7">
      <w:lvl w:ilvl="7">
        <w:start w:val="1"/>
        <w:numFmt w:val="decimal"/>
        <w:lvlText w:val="%1.%2.%3.%4.%5.%6.%7.%8."/>
        <w:lvlJc w:val="left"/>
        <w:pPr>
          <w:tabs>
            <w:tab w:val="num" w:pos="6396"/>
          </w:tabs>
          <w:ind w:left="6396" w:hanging="1440"/>
        </w:pPr>
        <w:rPr>
          <w:rFonts w:hint="default"/>
        </w:rPr>
      </w:lvl>
    </w:lvlOverride>
    <w:lvlOverride w:ilvl="8">
      <w:lvl w:ilvl="8">
        <w:start w:val="1"/>
        <w:numFmt w:val="decimal"/>
        <w:lvlText w:val="%1.%2.%3.%4.%5.%6.%7.%8.%9."/>
        <w:lvlJc w:val="left"/>
        <w:pPr>
          <w:tabs>
            <w:tab w:val="num" w:pos="7464"/>
          </w:tabs>
          <w:ind w:left="7464" w:hanging="1800"/>
        </w:pPr>
        <w:rPr>
          <w:rFonts w:hint="default"/>
        </w:rPr>
      </w:lvl>
    </w:lvlOverride>
  </w:num>
  <w:num w:numId="69">
    <w:abstractNumId w:val="18"/>
  </w:num>
  <w:num w:numId="70">
    <w:abstractNumId w:val="54"/>
  </w:num>
  <w:num w:numId="71">
    <w:abstractNumId w:val="11"/>
  </w:num>
  <w:num w:numId="72">
    <w:abstractNumId w:val="25"/>
  </w:num>
  <w:num w:numId="73">
    <w:abstractNumId w:val="27"/>
  </w:num>
  <w:num w:numId="74">
    <w:abstractNumId w:val="16"/>
  </w:num>
  <w:num w:numId="75">
    <w:abstractNumId w:val="56"/>
  </w:num>
  <w:num w:numId="76">
    <w:abstractNumId w:val="37"/>
  </w:num>
  <w:num w:numId="77">
    <w:abstractNumId w:val="49"/>
  </w:num>
  <w:num w:numId="78">
    <w:abstractNumId w:val="14"/>
  </w:num>
  <w:num w:numId="79">
    <w:abstractNumId w:val="60"/>
  </w:num>
  <w:num w:numId="80">
    <w:abstractNumId w:val="61"/>
  </w:num>
  <w:num w:numId="81">
    <w:abstractNumId w:val="48"/>
  </w:num>
  <w:num w:numId="82">
    <w:abstractNumId w:val="30"/>
  </w:num>
  <w:num w:numId="83">
    <w:abstractNumId w:val="51"/>
  </w:num>
  <w:num w:numId="84">
    <w:abstractNumId w:val="20"/>
  </w:num>
  <w:num w:numId="85">
    <w:abstractNumId w:val="55"/>
  </w:num>
  <w:num w:numId="86">
    <w:abstractNumId w:val="41"/>
  </w:num>
  <w:num w:numId="87">
    <w:abstractNumId w:val="44"/>
  </w:num>
  <w:num w:numId="88">
    <w:abstractNumId w:val="40"/>
  </w:num>
  <w:num w:numId="89">
    <w:abstractNumId w:val="36"/>
  </w:num>
  <w:num w:numId="90">
    <w:abstractNumId w:val="28"/>
  </w:num>
  <w:num w:numId="91">
    <w:abstractNumId w:val="2"/>
  </w:num>
  <w:num w:numId="92">
    <w:abstractNumId w:val="59"/>
  </w:num>
  <w:num w:numId="93">
    <w:abstractNumId w:val="53"/>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512"/>
    <w:rsid w:val="00037235"/>
    <w:rsid w:val="000564E0"/>
    <w:rsid w:val="00080945"/>
    <w:rsid w:val="0008379C"/>
    <w:rsid w:val="000F29D8"/>
    <w:rsid w:val="001450A1"/>
    <w:rsid w:val="00154938"/>
    <w:rsid w:val="00155617"/>
    <w:rsid w:val="00176BCF"/>
    <w:rsid w:val="001A476A"/>
    <w:rsid w:val="001C79EA"/>
    <w:rsid w:val="001D0CC5"/>
    <w:rsid w:val="0023464C"/>
    <w:rsid w:val="00236ECF"/>
    <w:rsid w:val="002462C6"/>
    <w:rsid w:val="0026041A"/>
    <w:rsid w:val="00275D42"/>
    <w:rsid w:val="002864E9"/>
    <w:rsid w:val="00300528"/>
    <w:rsid w:val="00316934"/>
    <w:rsid w:val="00327C5C"/>
    <w:rsid w:val="003362C1"/>
    <w:rsid w:val="00361BF0"/>
    <w:rsid w:val="00366205"/>
    <w:rsid w:val="0036662A"/>
    <w:rsid w:val="00366FCD"/>
    <w:rsid w:val="003779FE"/>
    <w:rsid w:val="00390906"/>
    <w:rsid w:val="003B6B17"/>
    <w:rsid w:val="003C5762"/>
    <w:rsid w:val="003C63FC"/>
    <w:rsid w:val="00405C72"/>
    <w:rsid w:val="00430FDB"/>
    <w:rsid w:val="00443C90"/>
    <w:rsid w:val="004675FF"/>
    <w:rsid w:val="00475FB9"/>
    <w:rsid w:val="004B2E05"/>
    <w:rsid w:val="004C38E4"/>
    <w:rsid w:val="004C423D"/>
    <w:rsid w:val="004D4E37"/>
    <w:rsid w:val="00502C2B"/>
    <w:rsid w:val="00513BCF"/>
    <w:rsid w:val="00525004"/>
    <w:rsid w:val="0053317C"/>
    <w:rsid w:val="00553AEB"/>
    <w:rsid w:val="00560C5F"/>
    <w:rsid w:val="005665B6"/>
    <w:rsid w:val="005861C1"/>
    <w:rsid w:val="005A5BFF"/>
    <w:rsid w:val="005B523E"/>
    <w:rsid w:val="005C77F3"/>
    <w:rsid w:val="005D0D04"/>
    <w:rsid w:val="005D3420"/>
    <w:rsid w:val="0061437C"/>
    <w:rsid w:val="00617EE1"/>
    <w:rsid w:val="00637FA5"/>
    <w:rsid w:val="00685C50"/>
    <w:rsid w:val="006965D5"/>
    <w:rsid w:val="0071478D"/>
    <w:rsid w:val="00715B3B"/>
    <w:rsid w:val="007172AF"/>
    <w:rsid w:val="0073052A"/>
    <w:rsid w:val="007320B6"/>
    <w:rsid w:val="0079544A"/>
    <w:rsid w:val="00796A14"/>
    <w:rsid w:val="00797B37"/>
    <w:rsid w:val="007F0E49"/>
    <w:rsid w:val="00815714"/>
    <w:rsid w:val="00821D92"/>
    <w:rsid w:val="0084258B"/>
    <w:rsid w:val="00844A74"/>
    <w:rsid w:val="00887AEF"/>
    <w:rsid w:val="008E6C1A"/>
    <w:rsid w:val="008F244B"/>
    <w:rsid w:val="00910506"/>
    <w:rsid w:val="009105BD"/>
    <w:rsid w:val="00927607"/>
    <w:rsid w:val="00933376"/>
    <w:rsid w:val="009503C7"/>
    <w:rsid w:val="009670A3"/>
    <w:rsid w:val="009757BF"/>
    <w:rsid w:val="00976ACC"/>
    <w:rsid w:val="00A41EAD"/>
    <w:rsid w:val="00A4244C"/>
    <w:rsid w:val="00AA0840"/>
    <w:rsid w:val="00AB3EB6"/>
    <w:rsid w:val="00AC0272"/>
    <w:rsid w:val="00AE3F9D"/>
    <w:rsid w:val="00B22167"/>
    <w:rsid w:val="00B8295B"/>
    <w:rsid w:val="00B93B0B"/>
    <w:rsid w:val="00BA5303"/>
    <w:rsid w:val="00BF64F4"/>
    <w:rsid w:val="00C068CB"/>
    <w:rsid w:val="00C0719E"/>
    <w:rsid w:val="00C54799"/>
    <w:rsid w:val="00C65784"/>
    <w:rsid w:val="00C72D53"/>
    <w:rsid w:val="00C77512"/>
    <w:rsid w:val="00C90086"/>
    <w:rsid w:val="00CC1C64"/>
    <w:rsid w:val="00CC3FCF"/>
    <w:rsid w:val="00CF25C1"/>
    <w:rsid w:val="00D3529C"/>
    <w:rsid w:val="00D56B92"/>
    <w:rsid w:val="00DB49E5"/>
    <w:rsid w:val="00DB5158"/>
    <w:rsid w:val="00DC3866"/>
    <w:rsid w:val="00E0296F"/>
    <w:rsid w:val="00E51725"/>
    <w:rsid w:val="00E60D0C"/>
    <w:rsid w:val="00E61D65"/>
    <w:rsid w:val="00E84930"/>
    <w:rsid w:val="00EB173B"/>
    <w:rsid w:val="00EC3984"/>
    <w:rsid w:val="00F011C8"/>
    <w:rsid w:val="00F56256"/>
    <w:rsid w:val="00F6473D"/>
    <w:rsid w:val="00F76A3E"/>
    <w:rsid w:val="00FA713C"/>
    <w:rsid w:val="00FC3761"/>
    <w:rsid w:val="00FF4472"/>
    <w:rsid w:val="00FF6B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AFD2EF-930D-4AC3-A2FB-1BC5F3B79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77512"/>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link w:val="Nagwek1Znak"/>
    <w:uiPriority w:val="9"/>
    <w:qFormat/>
    <w:rsid w:val="00C77512"/>
    <w:pPr>
      <w:spacing w:before="100" w:beforeAutospacing="1" w:after="100" w:afterAutospacing="1"/>
      <w:outlineLvl w:val="0"/>
    </w:pPr>
    <w:rPr>
      <w:b/>
      <w:bCs/>
      <w:kern w:val="36"/>
      <w:sz w:val="48"/>
      <w:szCs w:val="48"/>
    </w:rPr>
  </w:style>
  <w:style w:type="paragraph" w:styleId="Nagwek2">
    <w:name w:val="heading 2"/>
    <w:basedOn w:val="Normalny"/>
    <w:next w:val="Normalny"/>
    <w:link w:val="Nagwek2Znak"/>
    <w:uiPriority w:val="9"/>
    <w:unhideWhenUsed/>
    <w:qFormat/>
    <w:rsid w:val="00C77512"/>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unhideWhenUsed/>
    <w:qFormat/>
    <w:rsid w:val="00C77512"/>
    <w:pPr>
      <w:keepNext/>
      <w:spacing w:before="240" w:after="60"/>
      <w:outlineLvl w:val="2"/>
    </w:pPr>
    <w:rPr>
      <w:rFonts w:ascii="Cambria" w:hAnsi="Cambria"/>
      <w:b/>
      <w:bCs/>
      <w:sz w:val="26"/>
      <w:szCs w:val="26"/>
    </w:rPr>
  </w:style>
  <w:style w:type="paragraph" w:styleId="Nagwek4">
    <w:name w:val="heading 4"/>
    <w:basedOn w:val="Normalny"/>
    <w:next w:val="Normalny"/>
    <w:link w:val="Nagwek4Znak"/>
    <w:uiPriority w:val="9"/>
    <w:unhideWhenUsed/>
    <w:qFormat/>
    <w:rsid w:val="00C77512"/>
    <w:pPr>
      <w:keepNext/>
      <w:spacing w:before="240" w:after="60"/>
      <w:outlineLvl w:val="3"/>
    </w:pPr>
    <w:rPr>
      <w:rFonts w:ascii="Calibri" w:hAnsi="Calibri"/>
      <w:b/>
      <w:bCs/>
      <w:sz w:val="28"/>
      <w:szCs w:val="28"/>
    </w:rPr>
  </w:style>
  <w:style w:type="paragraph" w:styleId="Nagwek7">
    <w:name w:val="heading 7"/>
    <w:basedOn w:val="Normalny"/>
    <w:next w:val="Normalny"/>
    <w:link w:val="Nagwek7Znak"/>
    <w:qFormat/>
    <w:rsid w:val="00C77512"/>
    <w:pPr>
      <w:keepNext/>
      <w:autoSpaceDE w:val="0"/>
      <w:autoSpaceDN w:val="0"/>
      <w:adjustRightInd w:val="0"/>
      <w:spacing w:line="360" w:lineRule="auto"/>
      <w:outlineLvl w:val="6"/>
    </w:pPr>
    <w:rPr>
      <w:b/>
      <w:bCs/>
      <w:sz w:val="24"/>
      <w:szCs w:val="24"/>
    </w:rPr>
  </w:style>
  <w:style w:type="paragraph" w:styleId="Nagwek9">
    <w:name w:val="heading 9"/>
    <w:basedOn w:val="Normalny"/>
    <w:next w:val="Normalny"/>
    <w:link w:val="Nagwek9Znak"/>
    <w:qFormat/>
    <w:rsid w:val="00C77512"/>
    <w:pPr>
      <w:keepNext/>
      <w:spacing w:line="360" w:lineRule="auto"/>
      <w:jc w:val="both"/>
      <w:outlineLvl w:val="8"/>
    </w:pPr>
    <w:rPr>
      <w:b/>
      <w:bCs/>
      <w:sz w:val="24"/>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C77512"/>
    <w:rPr>
      <w:rFonts w:ascii="Times New Roman" w:eastAsia="Times New Roman" w:hAnsi="Times New Roman" w:cs="Times New Roman"/>
      <w:b/>
      <w:bCs/>
      <w:kern w:val="36"/>
      <w:sz w:val="48"/>
      <w:szCs w:val="48"/>
    </w:rPr>
  </w:style>
  <w:style w:type="character" w:customStyle="1" w:styleId="Nagwek2Znak">
    <w:name w:val="Nagłówek 2 Znak"/>
    <w:basedOn w:val="Domylnaczcionkaakapitu"/>
    <w:link w:val="Nagwek2"/>
    <w:uiPriority w:val="9"/>
    <w:rsid w:val="00C77512"/>
    <w:rPr>
      <w:rFonts w:ascii="Cambria" w:eastAsia="Times New Roman" w:hAnsi="Cambria" w:cs="Times New Roman"/>
      <w:b/>
      <w:bCs/>
      <w:i/>
      <w:iCs/>
      <w:sz w:val="28"/>
      <w:szCs w:val="28"/>
    </w:rPr>
  </w:style>
  <w:style w:type="character" w:customStyle="1" w:styleId="Nagwek3Znak">
    <w:name w:val="Nagłówek 3 Znak"/>
    <w:basedOn w:val="Domylnaczcionkaakapitu"/>
    <w:link w:val="Nagwek3"/>
    <w:rsid w:val="00C77512"/>
    <w:rPr>
      <w:rFonts w:ascii="Cambria" w:eastAsia="Times New Roman" w:hAnsi="Cambria" w:cs="Times New Roman"/>
      <w:b/>
      <w:bCs/>
      <w:sz w:val="26"/>
      <w:szCs w:val="26"/>
    </w:rPr>
  </w:style>
  <w:style w:type="character" w:customStyle="1" w:styleId="Nagwek4Znak">
    <w:name w:val="Nagłówek 4 Znak"/>
    <w:basedOn w:val="Domylnaczcionkaakapitu"/>
    <w:link w:val="Nagwek4"/>
    <w:uiPriority w:val="9"/>
    <w:rsid w:val="00C77512"/>
    <w:rPr>
      <w:rFonts w:ascii="Calibri" w:eastAsia="Times New Roman" w:hAnsi="Calibri" w:cs="Times New Roman"/>
      <w:b/>
      <w:bCs/>
      <w:sz w:val="28"/>
      <w:szCs w:val="28"/>
    </w:rPr>
  </w:style>
  <w:style w:type="character" w:customStyle="1" w:styleId="Nagwek7Znak">
    <w:name w:val="Nagłówek 7 Znak"/>
    <w:basedOn w:val="Domylnaczcionkaakapitu"/>
    <w:link w:val="Nagwek7"/>
    <w:rsid w:val="00C77512"/>
    <w:rPr>
      <w:rFonts w:ascii="Times New Roman" w:eastAsia="Times New Roman" w:hAnsi="Times New Roman" w:cs="Times New Roman"/>
      <w:b/>
      <w:bCs/>
      <w:sz w:val="24"/>
      <w:szCs w:val="24"/>
    </w:rPr>
  </w:style>
  <w:style w:type="character" w:customStyle="1" w:styleId="Nagwek9Znak">
    <w:name w:val="Nagłówek 9 Znak"/>
    <w:basedOn w:val="Domylnaczcionkaakapitu"/>
    <w:link w:val="Nagwek9"/>
    <w:rsid w:val="00C77512"/>
    <w:rPr>
      <w:rFonts w:ascii="Times New Roman" w:eastAsia="Times New Roman" w:hAnsi="Times New Roman" w:cs="Times New Roman"/>
      <w:b/>
      <w:bCs/>
      <w:sz w:val="24"/>
    </w:rPr>
  </w:style>
  <w:style w:type="paragraph" w:styleId="Tekstpodstawowy">
    <w:name w:val="Body Text"/>
    <w:basedOn w:val="Normalny"/>
    <w:link w:val="TekstpodstawowyZnak"/>
    <w:uiPriority w:val="99"/>
    <w:semiHidden/>
    <w:rsid w:val="00C77512"/>
    <w:rPr>
      <w:rFonts w:ascii="Courier New" w:hAnsi="Courier New"/>
      <w:sz w:val="24"/>
    </w:rPr>
  </w:style>
  <w:style w:type="character" w:customStyle="1" w:styleId="TekstpodstawowyZnak">
    <w:name w:val="Tekst podstawowy Znak"/>
    <w:basedOn w:val="Domylnaczcionkaakapitu"/>
    <w:link w:val="Tekstpodstawowy"/>
    <w:uiPriority w:val="99"/>
    <w:semiHidden/>
    <w:rsid w:val="00C77512"/>
    <w:rPr>
      <w:rFonts w:ascii="Courier New" w:eastAsia="Times New Roman" w:hAnsi="Courier New" w:cs="Times New Roman"/>
      <w:sz w:val="24"/>
      <w:szCs w:val="20"/>
    </w:rPr>
  </w:style>
  <w:style w:type="paragraph" w:styleId="Legenda">
    <w:name w:val="caption"/>
    <w:basedOn w:val="Normalny"/>
    <w:next w:val="Normalny"/>
    <w:qFormat/>
    <w:rsid w:val="00C77512"/>
    <w:rPr>
      <w:rFonts w:ascii="Courier New" w:hAnsi="Courier New"/>
      <w:b/>
      <w:sz w:val="24"/>
    </w:rPr>
  </w:style>
  <w:style w:type="paragraph" w:styleId="Tekstpodstawowywcity">
    <w:name w:val="Body Text Indent"/>
    <w:basedOn w:val="Normalny"/>
    <w:link w:val="TekstpodstawowywcityZnak"/>
    <w:semiHidden/>
    <w:rsid w:val="00C77512"/>
    <w:pPr>
      <w:spacing w:after="120"/>
      <w:ind w:left="283"/>
    </w:pPr>
  </w:style>
  <w:style w:type="character" w:customStyle="1" w:styleId="TekstpodstawowywcityZnak">
    <w:name w:val="Tekst podstawowy wcięty Znak"/>
    <w:basedOn w:val="Domylnaczcionkaakapitu"/>
    <w:link w:val="Tekstpodstawowywcity"/>
    <w:semiHidden/>
    <w:rsid w:val="00C77512"/>
    <w:rPr>
      <w:rFonts w:ascii="Times New Roman" w:eastAsia="Times New Roman" w:hAnsi="Times New Roman" w:cs="Times New Roman"/>
      <w:sz w:val="20"/>
      <w:szCs w:val="20"/>
      <w:lang w:eastAsia="pl-PL"/>
    </w:rPr>
  </w:style>
  <w:style w:type="paragraph" w:customStyle="1" w:styleId="documentdescription">
    <w:name w:val="documentdescription"/>
    <w:basedOn w:val="Normalny"/>
    <w:rsid w:val="00C77512"/>
    <w:pPr>
      <w:spacing w:before="100" w:beforeAutospacing="1" w:after="100" w:afterAutospacing="1"/>
    </w:pPr>
    <w:rPr>
      <w:sz w:val="24"/>
      <w:szCs w:val="24"/>
    </w:rPr>
  </w:style>
  <w:style w:type="paragraph" w:styleId="NormalnyWeb">
    <w:name w:val="Normal (Web)"/>
    <w:basedOn w:val="Normalny"/>
    <w:uiPriority w:val="99"/>
    <w:unhideWhenUsed/>
    <w:rsid w:val="00C77512"/>
    <w:pPr>
      <w:spacing w:before="100" w:beforeAutospacing="1" w:after="100" w:afterAutospacing="1"/>
    </w:pPr>
    <w:rPr>
      <w:sz w:val="24"/>
      <w:szCs w:val="24"/>
    </w:rPr>
  </w:style>
  <w:style w:type="character" w:customStyle="1" w:styleId="ZagicieodgryformularzaZnak">
    <w:name w:val="Zagięcie od góry formularza Znak"/>
    <w:link w:val="Zagicieodgryformularza"/>
    <w:uiPriority w:val="99"/>
    <w:semiHidden/>
    <w:rsid w:val="00C77512"/>
    <w:rPr>
      <w:rFonts w:ascii="Arial" w:hAnsi="Arial" w:cs="Arial"/>
      <w:vanish/>
      <w:sz w:val="16"/>
      <w:szCs w:val="16"/>
    </w:rPr>
  </w:style>
  <w:style w:type="paragraph" w:styleId="Zagicieodgryformularza">
    <w:name w:val="HTML Top of Form"/>
    <w:basedOn w:val="Normalny"/>
    <w:next w:val="Normalny"/>
    <w:link w:val="ZagicieodgryformularzaZnak"/>
    <w:hidden/>
    <w:uiPriority w:val="99"/>
    <w:semiHidden/>
    <w:unhideWhenUsed/>
    <w:rsid w:val="00C77512"/>
    <w:pPr>
      <w:pBdr>
        <w:bottom w:val="single" w:sz="6" w:space="1" w:color="auto"/>
      </w:pBdr>
      <w:jc w:val="center"/>
    </w:pPr>
    <w:rPr>
      <w:rFonts w:ascii="Arial" w:eastAsiaTheme="minorHAnsi" w:hAnsi="Arial" w:cs="Arial"/>
      <w:vanish/>
      <w:sz w:val="16"/>
      <w:szCs w:val="16"/>
      <w:lang w:eastAsia="en-US"/>
    </w:rPr>
  </w:style>
  <w:style w:type="character" w:customStyle="1" w:styleId="ZagicieodgryformularzaZnak1">
    <w:name w:val="Zagięcie od góry formularza Znak1"/>
    <w:basedOn w:val="Domylnaczcionkaakapitu"/>
    <w:uiPriority w:val="99"/>
    <w:semiHidden/>
    <w:rsid w:val="00C77512"/>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unhideWhenUsed/>
    <w:rsid w:val="00C77512"/>
    <w:pPr>
      <w:pBdr>
        <w:top w:val="single" w:sz="6" w:space="1" w:color="auto"/>
      </w:pBdr>
      <w:jc w:val="center"/>
    </w:pPr>
    <w:rPr>
      <w:rFonts w:ascii="Arial" w:hAnsi="Arial"/>
      <w:vanish/>
      <w:sz w:val="16"/>
      <w:szCs w:val="16"/>
    </w:rPr>
  </w:style>
  <w:style w:type="character" w:customStyle="1" w:styleId="ZagicieoddouformularzaZnak">
    <w:name w:val="Zagięcie od dołu formularza Znak"/>
    <w:basedOn w:val="Domylnaczcionkaakapitu"/>
    <w:link w:val="Zagicieoddouformularza"/>
    <w:uiPriority w:val="99"/>
    <w:rsid w:val="00C77512"/>
    <w:rPr>
      <w:rFonts w:ascii="Arial" w:eastAsia="Times New Roman" w:hAnsi="Arial" w:cs="Times New Roman"/>
      <w:vanish/>
      <w:sz w:val="16"/>
      <w:szCs w:val="16"/>
    </w:rPr>
  </w:style>
  <w:style w:type="table" w:styleId="Tabela-Siatka">
    <w:name w:val="Table Grid"/>
    <w:basedOn w:val="Standardowy"/>
    <w:uiPriority w:val="59"/>
    <w:rsid w:val="00C77512"/>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ipercze">
    <w:name w:val="Hyperlink"/>
    <w:uiPriority w:val="99"/>
    <w:unhideWhenUsed/>
    <w:rsid w:val="00C77512"/>
    <w:rPr>
      <w:color w:val="0000FF"/>
      <w:u w:val="single"/>
    </w:rPr>
  </w:style>
  <w:style w:type="character" w:customStyle="1" w:styleId="kolor">
    <w:name w:val="kolor"/>
    <w:basedOn w:val="Domylnaczcionkaakapitu"/>
    <w:rsid w:val="00C77512"/>
  </w:style>
  <w:style w:type="character" w:customStyle="1" w:styleId="tabulatory">
    <w:name w:val="tabulatory"/>
    <w:basedOn w:val="Domylnaczcionkaakapitu"/>
    <w:rsid w:val="00C77512"/>
  </w:style>
  <w:style w:type="character" w:customStyle="1" w:styleId="txt-old">
    <w:name w:val="txt-old"/>
    <w:basedOn w:val="Domylnaczcionkaakapitu"/>
    <w:rsid w:val="00C77512"/>
  </w:style>
  <w:style w:type="character" w:customStyle="1" w:styleId="txt-new">
    <w:name w:val="txt-new"/>
    <w:basedOn w:val="Domylnaczcionkaakapitu"/>
    <w:rsid w:val="00C77512"/>
  </w:style>
  <w:style w:type="character" w:styleId="Uwydatnienie">
    <w:name w:val="Emphasis"/>
    <w:uiPriority w:val="20"/>
    <w:qFormat/>
    <w:rsid w:val="00C77512"/>
    <w:rPr>
      <w:i/>
      <w:iCs/>
    </w:rPr>
  </w:style>
  <w:style w:type="paragraph" w:styleId="HTML-wstpniesformatowany">
    <w:name w:val="HTML Preformatted"/>
    <w:basedOn w:val="Normalny"/>
    <w:link w:val="HTML-wstpniesformatowanyZnak"/>
    <w:uiPriority w:val="99"/>
    <w:semiHidden/>
    <w:unhideWhenUsed/>
    <w:rsid w:val="00C775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wstpniesformatowanyZnak">
    <w:name w:val="HTML - wstępnie sformatowany Znak"/>
    <w:basedOn w:val="Domylnaczcionkaakapitu"/>
    <w:link w:val="HTML-wstpniesformatowany"/>
    <w:uiPriority w:val="99"/>
    <w:semiHidden/>
    <w:rsid w:val="00C77512"/>
    <w:rPr>
      <w:rFonts w:ascii="Courier New" w:eastAsia="Times New Roman" w:hAnsi="Courier New" w:cs="Times New Roman"/>
      <w:sz w:val="20"/>
      <w:szCs w:val="20"/>
    </w:rPr>
  </w:style>
  <w:style w:type="paragraph" w:customStyle="1" w:styleId="pkt">
    <w:name w:val="pkt"/>
    <w:basedOn w:val="Normalny"/>
    <w:rsid w:val="00C77512"/>
    <w:pPr>
      <w:spacing w:before="60" w:after="60"/>
      <w:ind w:left="851" w:hanging="295"/>
      <w:jc w:val="both"/>
    </w:pPr>
    <w:rPr>
      <w:sz w:val="24"/>
      <w:szCs w:val="24"/>
    </w:rPr>
  </w:style>
  <w:style w:type="character" w:styleId="Pogrubienie">
    <w:name w:val="Strong"/>
    <w:uiPriority w:val="22"/>
    <w:qFormat/>
    <w:rsid w:val="00C77512"/>
    <w:rPr>
      <w:b/>
      <w:bCs/>
    </w:rPr>
  </w:style>
  <w:style w:type="paragraph" w:styleId="Nagwek">
    <w:name w:val="header"/>
    <w:basedOn w:val="Normalny"/>
    <w:link w:val="NagwekZnak"/>
    <w:uiPriority w:val="99"/>
    <w:unhideWhenUsed/>
    <w:rsid w:val="00C77512"/>
    <w:pPr>
      <w:tabs>
        <w:tab w:val="center" w:pos="4536"/>
        <w:tab w:val="right" w:pos="9072"/>
      </w:tabs>
    </w:pPr>
  </w:style>
  <w:style w:type="character" w:customStyle="1" w:styleId="NagwekZnak">
    <w:name w:val="Nagłówek Znak"/>
    <w:basedOn w:val="Domylnaczcionkaakapitu"/>
    <w:link w:val="Nagwek"/>
    <w:uiPriority w:val="99"/>
    <w:rsid w:val="00C77512"/>
    <w:rPr>
      <w:rFonts w:ascii="Times New Roman" w:eastAsia="Times New Roman" w:hAnsi="Times New Roman" w:cs="Times New Roman"/>
      <w:sz w:val="20"/>
      <w:szCs w:val="20"/>
      <w:lang w:eastAsia="pl-PL"/>
    </w:rPr>
  </w:style>
  <w:style w:type="paragraph" w:styleId="Stopka">
    <w:name w:val="footer"/>
    <w:basedOn w:val="Normalny"/>
    <w:link w:val="StopkaZnak"/>
    <w:unhideWhenUsed/>
    <w:rsid w:val="00C77512"/>
    <w:pPr>
      <w:tabs>
        <w:tab w:val="center" w:pos="4536"/>
        <w:tab w:val="right" w:pos="9072"/>
      </w:tabs>
    </w:pPr>
  </w:style>
  <w:style w:type="character" w:customStyle="1" w:styleId="StopkaZnak">
    <w:name w:val="Stopka Znak"/>
    <w:basedOn w:val="Domylnaczcionkaakapitu"/>
    <w:link w:val="Stopka"/>
    <w:rsid w:val="00C77512"/>
    <w:rPr>
      <w:rFonts w:ascii="Times New Roman" w:eastAsia="Times New Roman" w:hAnsi="Times New Roman" w:cs="Times New Roman"/>
      <w:sz w:val="20"/>
      <w:szCs w:val="20"/>
      <w:lang w:eastAsia="pl-PL"/>
    </w:rPr>
  </w:style>
  <w:style w:type="paragraph" w:customStyle="1" w:styleId="stylartykulu">
    <w:name w:val="styl_artykulu"/>
    <w:basedOn w:val="Normalny"/>
    <w:rsid w:val="00C77512"/>
    <w:pPr>
      <w:spacing w:before="100" w:beforeAutospacing="1" w:after="100" w:afterAutospacing="1"/>
    </w:pPr>
    <w:rPr>
      <w:sz w:val="24"/>
      <w:szCs w:val="24"/>
    </w:rPr>
  </w:style>
  <w:style w:type="character" w:customStyle="1" w:styleId="go">
    <w:name w:val="go"/>
    <w:basedOn w:val="Domylnaczcionkaakapitu"/>
    <w:rsid w:val="00C77512"/>
  </w:style>
  <w:style w:type="character" w:customStyle="1" w:styleId="gi">
    <w:name w:val="gi"/>
    <w:basedOn w:val="Domylnaczcionkaakapitu"/>
    <w:rsid w:val="00C77512"/>
  </w:style>
  <w:style w:type="character" w:customStyle="1" w:styleId="t">
    <w:name w:val="t"/>
    <w:basedOn w:val="Domylnaczcionkaakapitu"/>
    <w:rsid w:val="00C77512"/>
  </w:style>
  <w:style w:type="paragraph" w:customStyle="1" w:styleId="moduleitemintrotext">
    <w:name w:val="moduleitemintrotext"/>
    <w:basedOn w:val="Normalny"/>
    <w:rsid w:val="00C77512"/>
    <w:pPr>
      <w:spacing w:before="100" w:beforeAutospacing="1" w:after="100" w:afterAutospacing="1"/>
    </w:pPr>
    <w:rPr>
      <w:sz w:val="24"/>
      <w:szCs w:val="24"/>
    </w:rPr>
  </w:style>
  <w:style w:type="paragraph" w:customStyle="1" w:styleId="moduleitemvideo">
    <w:name w:val="moduleitemvideo"/>
    <w:basedOn w:val="Normalny"/>
    <w:rsid w:val="00C77512"/>
    <w:pPr>
      <w:spacing w:before="100" w:beforeAutospacing="1" w:after="100" w:afterAutospacing="1"/>
    </w:pPr>
    <w:rPr>
      <w:sz w:val="24"/>
      <w:szCs w:val="24"/>
    </w:rPr>
  </w:style>
  <w:style w:type="character" w:customStyle="1" w:styleId="articleseparator">
    <w:name w:val="article_separator"/>
    <w:basedOn w:val="Domylnaczcionkaakapitu"/>
    <w:rsid w:val="00C77512"/>
  </w:style>
  <w:style w:type="paragraph" w:customStyle="1" w:styleId="art-page-footer">
    <w:name w:val="art-page-footer"/>
    <w:basedOn w:val="Normalny"/>
    <w:rsid w:val="00C77512"/>
    <w:pPr>
      <w:spacing w:before="100" w:beforeAutospacing="1" w:after="100" w:afterAutospacing="1"/>
    </w:pPr>
    <w:rPr>
      <w:sz w:val="24"/>
      <w:szCs w:val="24"/>
    </w:rPr>
  </w:style>
  <w:style w:type="character" w:customStyle="1" w:styleId="link">
    <w:name w:val="link"/>
    <w:basedOn w:val="Domylnaczcionkaakapitu"/>
    <w:rsid w:val="00C77512"/>
  </w:style>
  <w:style w:type="character" w:customStyle="1" w:styleId="dim">
    <w:name w:val="dim"/>
    <w:basedOn w:val="Domylnaczcionkaakapitu"/>
    <w:rsid w:val="00C77512"/>
  </w:style>
  <w:style w:type="character" w:styleId="HTML-cytat">
    <w:name w:val="HTML Cite"/>
    <w:uiPriority w:val="99"/>
    <w:semiHidden/>
    <w:unhideWhenUsed/>
    <w:rsid w:val="00C77512"/>
    <w:rPr>
      <w:i/>
      <w:iCs/>
    </w:rPr>
  </w:style>
  <w:style w:type="paragraph" w:customStyle="1" w:styleId="bodytext">
    <w:name w:val="bodytext"/>
    <w:basedOn w:val="Normalny"/>
    <w:rsid w:val="00C77512"/>
    <w:pPr>
      <w:spacing w:before="100" w:beforeAutospacing="1" w:after="100" w:afterAutospacing="1"/>
    </w:pPr>
    <w:rPr>
      <w:sz w:val="24"/>
      <w:szCs w:val="24"/>
    </w:rPr>
  </w:style>
  <w:style w:type="paragraph" w:styleId="Tekstpodstawowy2">
    <w:name w:val="Body Text 2"/>
    <w:basedOn w:val="Normalny"/>
    <w:link w:val="Tekstpodstawowy2Znak"/>
    <w:uiPriority w:val="99"/>
    <w:semiHidden/>
    <w:unhideWhenUsed/>
    <w:rsid w:val="00C77512"/>
    <w:pPr>
      <w:spacing w:after="120" w:line="480" w:lineRule="auto"/>
    </w:pPr>
  </w:style>
  <w:style w:type="character" w:customStyle="1" w:styleId="Tekstpodstawowy2Znak">
    <w:name w:val="Tekst podstawowy 2 Znak"/>
    <w:basedOn w:val="Domylnaczcionkaakapitu"/>
    <w:link w:val="Tekstpodstawowy2"/>
    <w:uiPriority w:val="99"/>
    <w:semiHidden/>
    <w:rsid w:val="00C77512"/>
    <w:rPr>
      <w:rFonts w:ascii="Times New Roman" w:eastAsia="Times New Roman" w:hAnsi="Times New Roman" w:cs="Times New Roman"/>
      <w:sz w:val="20"/>
      <w:szCs w:val="20"/>
      <w:lang w:eastAsia="pl-PL"/>
    </w:rPr>
  </w:style>
  <w:style w:type="paragraph" w:customStyle="1" w:styleId="author">
    <w:name w:val="author"/>
    <w:basedOn w:val="Normalny"/>
    <w:rsid w:val="00C77512"/>
    <w:pPr>
      <w:spacing w:before="100" w:beforeAutospacing="1" w:after="100" w:afterAutospacing="1"/>
    </w:pPr>
    <w:rPr>
      <w:sz w:val="24"/>
      <w:szCs w:val="24"/>
    </w:rPr>
  </w:style>
  <w:style w:type="paragraph" w:customStyle="1" w:styleId="lead">
    <w:name w:val="lead"/>
    <w:basedOn w:val="Normalny"/>
    <w:rsid w:val="00C77512"/>
    <w:pPr>
      <w:spacing w:before="100" w:beforeAutospacing="1" w:after="100" w:afterAutospacing="1"/>
    </w:pPr>
    <w:rPr>
      <w:sz w:val="24"/>
      <w:szCs w:val="24"/>
    </w:rPr>
  </w:style>
  <w:style w:type="paragraph" w:customStyle="1" w:styleId="tresc">
    <w:name w:val="tresc"/>
    <w:basedOn w:val="Normalny"/>
    <w:rsid w:val="00C77512"/>
    <w:pPr>
      <w:spacing w:before="100" w:beforeAutospacing="1" w:after="100" w:afterAutospacing="1"/>
    </w:pPr>
    <w:rPr>
      <w:sz w:val="24"/>
      <w:szCs w:val="24"/>
    </w:rPr>
  </w:style>
  <w:style w:type="character" w:customStyle="1" w:styleId="mainlevel">
    <w:name w:val="mainlevel"/>
    <w:basedOn w:val="Domylnaczcionkaakapitu"/>
    <w:rsid w:val="00C77512"/>
  </w:style>
  <w:style w:type="character" w:customStyle="1" w:styleId="Data1">
    <w:name w:val="Data1"/>
    <w:basedOn w:val="Domylnaczcionkaakapitu"/>
    <w:rsid w:val="00C77512"/>
  </w:style>
  <w:style w:type="character" w:customStyle="1" w:styleId="nsixword">
    <w:name w:val="nsix_word"/>
    <w:basedOn w:val="Domylnaczcionkaakapitu"/>
    <w:rsid w:val="00C77512"/>
  </w:style>
  <w:style w:type="paragraph" w:customStyle="1" w:styleId="Znak">
    <w:name w:val="Znak"/>
    <w:basedOn w:val="Normalny"/>
    <w:rsid w:val="00C77512"/>
    <w:rPr>
      <w:sz w:val="24"/>
      <w:szCs w:val="24"/>
    </w:rPr>
  </w:style>
  <w:style w:type="character" w:styleId="Odwoaniedokomentarza">
    <w:name w:val="annotation reference"/>
    <w:semiHidden/>
    <w:rsid w:val="00C77512"/>
    <w:rPr>
      <w:sz w:val="16"/>
      <w:szCs w:val="16"/>
    </w:rPr>
  </w:style>
  <w:style w:type="paragraph" w:styleId="Tekstkomentarza">
    <w:name w:val="annotation text"/>
    <w:basedOn w:val="Normalny"/>
    <w:link w:val="TekstkomentarzaZnak"/>
    <w:semiHidden/>
    <w:rsid w:val="00C77512"/>
  </w:style>
  <w:style w:type="character" w:customStyle="1" w:styleId="TekstkomentarzaZnak">
    <w:name w:val="Tekst komentarza Znak"/>
    <w:basedOn w:val="Domylnaczcionkaakapitu"/>
    <w:link w:val="Tekstkomentarza"/>
    <w:semiHidden/>
    <w:rsid w:val="00C77512"/>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C77512"/>
    <w:rPr>
      <w:rFonts w:ascii="Tahoma" w:hAnsi="Tahoma"/>
      <w:sz w:val="16"/>
      <w:szCs w:val="16"/>
    </w:rPr>
  </w:style>
  <w:style w:type="character" w:customStyle="1" w:styleId="TekstdymkaZnak">
    <w:name w:val="Tekst dymka Znak"/>
    <w:basedOn w:val="Domylnaczcionkaakapitu"/>
    <w:link w:val="Tekstdymka"/>
    <w:uiPriority w:val="99"/>
    <w:semiHidden/>
    <w:rsid w:val="00C77512"/>
    <w:rPr>
      <w:rFonts w:ascii="Tahoma" w:eastAsia="Times New Roman" w:hAnsi="Tahoma" w:cs="Times New Roman"/>
      <w:sz w:val="16"/>
      <w:szCs w:val="16"/>
    </w:rPr>
  </w:style>
  <w:style w:type="character" w:styleId="Odwoanieprzypisukocowego">
    <w:name w:val="endnote reference"/>
    <w:rsid w:val="00C77512"/>
    <w:rPr>
      <w:vertAlign w:val="superscript"/>
    </w:rPr>
  </w:style>
  <w:style w:type="paragraph" w:styleId="Tekstprzypisukocowego">
    <w:name w:val="endnote text"/>
    <w:basedOn w:val="Normalny"/>
    <w:link w:val="TekstprzypisukocowegoZnak"/>
    <w:uiPriority w:val="99"/>
    <w:semiHidden/>
    <w:rsid w:val="00C77512"/>
    <w:pPr>
      <w:autoSpaceDE w:val="0"/>
      <w:autoSpaceDN w:val="0"/>
      <w:jc w:val="both"/>
    </w:pPr>
  </w:style>
  <w:style w:type="character" w:customStyle="1" w:styleId="TekstprzypisukocowegoZnak">
    <w:name w:val="Tekst przypisu końcowego Znak"/>
    <w:basedOn w:val="Domylnaczcionkaakapitu"/>
    <w:link w:val="Tekstprzypisukocowego"/>
    <w:uiPriority w:val="99"/>
    <w:semiHidden/>
    <w:rsid w:val="00C77512"/>
    <w:rPr>
      <w:rFonts w:ascii="Times New Roman" w:eastAsia="Times New Roman" w:hAnsi="Times New Roman" w:cs="Times New Roman"/>
      <w:sz w:val="20"/>
      <w:szCs w:val="20"/>
      <w:lang w:eastAsia="pl-PL"/>
    </w:rPr>
  </w:style>
  <w:style w:type="character" w:customStyle="1" w:styleId="opistowarurozsz">
    <w:name w:val="opistowarurozsz"/>
    <w:basedOn w:val="Domylnaczcionkaakapitu"/>
    <w:rsid w:val="00C77512"/>
  </w:style>
  <w:style w:type="character" w:customStyle="1" w:styleId="issue">
    <w:name w:val="issue"/>
    <w:basedOn w:val="Domylnaczcionkaakapitu"/>
    <w:rsid w:val="00C77512"/>
  </w:style>
  <w:style w:type="paragraph" w:styleId="Tytu">
    <w:name w:val="Title"/>
    <w:basedOn w:val="Normalny"/>
    <w:link w:val="TytuZnak"/>
    <w:uiPriority w:val="99"/>
    <w:qFormat/>
    <w:rsid w:val="00C77512"/>
    <w:pPr>
      <w:spacing w:line="360" w:lineRule="auto"/>
      <w:jc w:val="center"/>
    </w:pPr>
    <w:rPr>
      <w:b/>
      <w:snapToGrid w:val="0"/>
      <w:sz w:val="24"/>
      <w:szCs w:val="24"/>
    </w:rPr>
  </w:style>
  <w:style w:type="character" w:customStyle="1" w:styleId="TytuZnak">
    <w:name w:val="Tytuł Znak"/>
    <w:basedOn w:val="Domylnaczcionkaakapitu"/>
    <w:link w:val="Tytu"/>
    <w:uiPriority w:val="99"/>
    <w:rsid w:val="00C77512"/>
    <w:rPr>
      <w:rFonts w:ascii="Times New Roman" w:eastAsia="Times New Roman" w:hAnsi="Times New Roman" w:cs="Times New Roman"/>
      <w:b/>
      <w:snapToGrid w:val="0"/>
      <w:sz w:val="24"/>
      <w:szCs w:val="24"/>
    </w:rPr>
  </w:style>
  <w:style w:type="paragraph" w:customStyle="1" w:styleId="ftstandard">
    <w:name w:val="ft_standard"/>
    <w:basedOn w:val="Normalny"/>
    <w:uiPriority w:val="99"/>
    <w:rsid w:val="00C77512"/>
    <w:pPr>
      <w:spacing w:before="100" w:beforeAutospacing="1" w:after="100" w:afterAutospacing="1"/>
    </w:pPr>
    <w:rPr>
      <w:sz w:val="24"/>
      <w:szCs w:val="24"/>
    </w:rPr>
  </w:style>
  <w:style w:type="paragraph" w:styleId="Zwykytekst">
    <w:name w:val="Plain Text"/>
    <w:basedOn w:val="Normalny"/>
    <w:link w:val="ZwykytekstZnak"/>
    <w:semiHidden/>
    <w:unhideWhenUsed/>
    <w:rsid w:val="00C77512"/>
    <w:pPr>
      <w:spacing w:before="100" w:beforeAutospacing="1" w:after="100" w:afterAutospacing="1"/>
    </w:pPr>
    <w:rPr>
      <w:sz w:val="24"/>
      <w:szCs w:val="24"/>
    </w:rPr>
  </w:style>
  <w:style w:type="character" w:customStyle="1" w:styleId="ZwykytekstZnak">
    <w:name w:val="Zwykły tekst Znak"/>
    <w:basedOn w:val="Domylnaczcionkaakapitu"/>
    <w:link w:val="Zwykytekst"/>
    <w:semiHidden/>
    <w:rsid w:val="00C77512"/>
    <w:rPr>
      <w:rFonts w:ascii="Times New Roman" w:eastAsia="Times New Roman" w:hAnsi="Times New Roman" w:cs="Times New Roman"/>
      <w:sz w:val="24"/>
      <w:szCs w:val="24"/>
    </w:rPr>
  </w:style>
  <w:style w:type="paragraph" w:customStyle="1" w:styleId="akapitdomyslnyblock">
    <w:name w:val="akapitdomyslnyblock"/>
    <w:basedOn w:val="Normalny"/>
    <w:rsid w:val="00C77512"/>
    <w:pPr>
      <w:spacing w:after="100" w:afterAutospacing="1"/>
      <w:ind w:firstLine="480"/>
    </w:pPr>
    <w:rPr>
      <w:sz w:val="24"/>
      <w:szCs w:val="24"/>
    </w:rPr>
  </w:style>
  <w:style w:type="paragraph" w:styleId="Akapitzlist">
    <w:name w:val="List Paragraph"/>
    <w:basedOn w:val="Normalny"/>
    <w:uiPriority w:val="34"/>
    <w:qFormat/>
    <w:rsid w:val="00C77512"/>
    <w:pPr>
      <w:ind w:left="708"/>
    </w:pPr>
  </w:style>
  <w:style w:type="character" w:styleId="Odwoanieprzypisudolnego">
    <w:name w:val="footnote reference"/>
    <w:rsid w:val="00C77512"/>
    <w:rPr>
      <w:vertAlign w:val="superscript"/>
    </w:rPr>
  </w:style>
  <w:style w:type="paragraph" w:styleId="Tekstprzypisudolnego">
    <w:name w:val="footnote text"/>
    <w:basedOn w:val="Normalny"/>
    <w:link w:val="TekstprzypisudolnegoZnak"/>
    <w:uiPriority w:val="99"/>
    <w:rsid w:val="00C77512"/>
  </w:style>
  <w:style w:type="character" w:customStyle="1" w:styleId="TekstprzypisudolnegoZnak">
    <w:name w:val="Tekst przypisu dolnego Znak"/>
    <w:basedOn w:val="Domylnaczcionkaakapitu"/>
    <w:link w:val="Tekstprzypisudolnego"/>
    <w:uiPriority w:val="99"/>
    <w:rsid w:val="00C77512"/>
    <w:rPr>
      <w:rFonts w:ascii="Times New Roman" w:eastAsia="Times New Roman" w:hAnsi="Times New Roman" w:cs="Times New Roman"/>
      <w:sz w:val="20"/>
      <w:szCs w:val="20"/>
      <w:lang w:eastAsia="pl-PL"/>
    </w:rPr>
  </w:style>
  <w:style w:type="paragraph" w:customStyle="1" w:styleId="ust">
    <w:name w:val="ust"/>
    <w:rsid w:val="00C77512"/>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tyt">
    <w:name w:val="tyt"/>
    <w:basedOn w:val="Normalny"/>
    <w:rsid w:val="00C77512"/>
    <w:pPr>
      <w:keepNext/>
      <w:spacing w:before="60" w:after="60"/>
      <w:jc w:val="center"/>
    </w:pPr>
    <w:rPr>
      <w:b/>
      <w:bCs/>
      <w:sz w:val="24"/>
      <w:szCs w:val="24"/>
    </w:rPr>
  </w:style>
  <w:style w:type="paragraph" w:styleId="Tekstpodstawowywcity2">
    <w:name w:val="Body Text Indent 2"/>
    <w:basedOn w:val="Normalny"/>
    <w:link w:val="Tekstpodstawowywcity2Znak"/>
    <w:uiPriority w:val="99"/>
    <w:semiHidden/>
    <w:rsid w:val="00C77512"/>
    <w:pPr>
      <w:ind w:left="2160" w:hanging="360"/>
      <w:jc w:val="both"/>
    </w:pPr>
    <w:rPr>
      <w:sz w:val="24"/>
      <w:szCs w:val="24"/>
    </w:rPr>
  </w:style>
  <w:style w:type="character" w:customStyle="1" w:styleId="Tekstpodstawowywcity2Znak">
    <w:name w:val="Tekst podstawowy wcięty 2 Znak"/>
    <w:basedOn w:val="Domylnaczcionkaakapitu"/>
    <w:link w:val="Tekstpodstawowywcity2"/>
    <w:uiPriority w:val="99"/>
    <w:semiHidden/>
    <w:rsid w:val="00C77512"/>
    <w:rPr>
      <w:rFonts w:ascii="Times New Roman" w:eastAsia="Times New Roman" w:hAnsi="Times New Roman" w:cs="Times New Roman"/>
      <w:sz w:val="24"/>
      <w:szCs w:val="24"/>
    </w:rPr>
  </w:style>
  <w:style w:type="paragraph" w:customStyle="1" w:styleId="p4">
    <w:name w:val="p4"/>
    <w:basedOn w:val="Normalny"/>
    <w:rsid w:val="00C77512"/>
    <w:pPr>
      <w:spacing w:before="100" w:beforeAutospacing="1" w:after="100" w:afterAutospacing="1"/>
    </w:pPr>
    <w:rPr>
      <w:rFonts w:ascii="Arial Unicode MS" w:eastAsia="Arial Unicode MS" w:hAnsi="Arial Unicode MS" w:cs="Arial Unicode MS"/>
      <w:sz w:val="24"/>
      <w:szCs w:val="24"/>
    </w:rPr>
  </w:style>
  <w:style w:type="paragraph" w:customStyle="1" w:styleId="Default">
    <w:name w:val="Default"/>
    <w:rsid w:val="00C77512"/>
    <w:pPr>
      <w:autoSpaceDE w:val="0"/>
      <w:autoSpaceDN w:val="0"/>
      <w:adjustRightInd w:val="0"/>
      <w:spacing w:after="0" w:line="240" w:lineRule="auto"/>
    </w:pPr>
    <w:rPr>
      <w:rFonts w:ascii="Arial" w:eastAsia="Calibri" w:hAnsi="Arial" w:cs="Arial"/>
      <w:color w:val="000000"/>
      <w:sz w:val="24"/>
      <w:szCs w:val="24"/>
      <w:lang w:eastAsia="pl-PL"/>
    </w:rPr>
  </w:style>
  <w:style w:type="character" w:customStyle="1" w:styleId="A2">
    <w:name w:val="A2"/>
    <w:uiPriority w:val="99"/>
    <w:rsid w:val="00C77512"/>
    <w:rPr>
      <w:rFonts w:cs="MetaPro-Normal"/>
      <w:color w:val="000000"/>
    </w:rPr>
  </w:style>
  <w:style w:type="character" w:customStyle="1" w:styleId="symbol">
    <w:name w:val="symbol"/>
    <w:basedOn w:val="Domylnaczcionkaakapitu"/>
    <w:rsid w:val="00C77512"/>
  </w:style>
  <w:style w:type="character" w:customStyle="1" w:styleId="newsshortext">
    <w:name w:val="newsshortext"/>
    <w:basedOn w:val="Domylnaczcionkaakapitu"/>
    <w:rsid w:val="00C77512"/>
  </w:style>
  <w:style w:type="paragraph" w:customStyle="1" w:styleId="punkt">
    <w:name w:val="punkt"/>
    <w:basedOn w:val="Normalny"/>
    <w:rsid w:val="00C77512"/>
    <w:pPr>
      <w:spacing w:before="100" w:beforeAutospacing="1" w:after="100" w:afterAutospacing="1"/>
    </w:pPr>
    <w:rPr>
      <w:sz w:val="24"/>
      <w:szCs w:val="24"/>
    </w:rPr>
  </w:style>
  <w:style w:type="paragraph" w:customStyle="1" w:styleId="litera">
    <w:name w:val="litera"/>
    <w:basedOn w:val="Normalny"/>
    <w:rsid w:val="00C77512"/>
    <w:pPr>
      <w:spacing w:before="100" w:beforeAutospacing="1" w:after="100" w:afterAutospacing="1"/>
    </w:pPr>
    <w:rPr>
      <w:sz w:val="24"/>
      <w:szCs w:val="24"/>
    </w:rPr>
  </w:style>
  <w:style w:type="paragraph" w:styleId="Tekstpodstawowywcity3">
    <w:name w:val="Body Text Indent 3"/>
    <w:basedOn w:val="Normalny"/>
    <w:link w:val="Tekstpodstawowywcity3Znak"/>
    <w:uiPriority w:val="99"/>
    <w:semiHidden/>
    <w:unhideWhenUsed/>
    <w:rsid w:val="00C77512"/>
    <w:pPr>
      <w:suppressAutoHyphens/>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C77512"/>
    <w:rPr>
      <w:rFonts w:ascii="Times New Roman" w:eastAsia="Times New Roman" w:hAnsi="Times New Roman" w:cs="Times New Roman"/>
      <w:sz w:val="16"/>
      <w:szCs w:val="16"/>
    </w:rPr>
  </w:style>
  <w:style w:type="paragraph" w:customStyle="1" w:styleId="ZARTzmartartykuempunktem">
    <w:name w:val="Z/ART(§) – zm. art. (§) artykułem (punktem)"/>
    <w:basedOn w:val="Normalny"/>
    <w:uiPriority w:val="30"/>
    <w:qFormat/>
    <w:rsid w:val="00C77512"/>
    <w:pPr>
      <w:suppressAutoHyphens/>
      <w:autoSpaceDE w:val="0"/>
      <w:autoSpaceDN w:val="0"/>
      <w:adjustRightInd w:val="0"/>
      <w:spacing w:line="360" w:lineRule="auto"/>
      <w:ind w:left="510" w:firstLine="510"/>
      <w:jc w:val="both"/>
    </w:pPr>
    <w:rPr>
      <w:rFonts w:ascii="Times" w:hAnsi="Times" w:cs="Arial"/>
      <w:sz w:val="24"/>
    </w:rPr>
  </w:style>
  <w:style w:type="paragraph" w:customStyle="1" w:styleId="ZPKTzmpktartykuempunktem">
    <w:name w:val="Z/PKT – zm. pkt artykułem (punktem)"/>
    <w:basedOn w:val="Normalny"/>
    <w:uiPriority w:val="31"/>
    <w:qFormat/>
    <w:rsid w:val="00C77512"/>
    <w:pPr>
      <w:spacing w:line="360" w:lineRule="auto"/>
      <w:ind w:left="1020" w:hanging="510"/>
      <w:jc w:val="both"/>
    </w:pPr>
    <w:rPr>
      <w:rFonts w:ascii="Times" w:hAnsi="Times" w:cs="Arial"/>
      <w:bCs/>
      <w:sz w:val="24"/>
    </w:rPr>
  </w:style>
  <w:style w:type="paragraph" w:customStyle="1" w:styleId="ZLITPKTzmpktliter">
    <w:name w:val="Z_LIT/PKT – zm. pkt literą"/>
    <w:basedOn w:val="Normalny"/>
    <w:uiPriority w:val="47"/>
    <w:qFormat/>
    <w:rsid w:val="00C77512"/>
    <w:pPr>
      <w:spacing w:line="360" w:lineRule="auto"/>
      <w:ind w:left="1497" w:hanging="510"/>
      <w:jc w:val="both"/>
    </w:pPr>
    <w:rPr>
      <w:rFonts w:ascii="Times" w:hAnsi="Times" w:cs="Arial"/>
      <w:bCs/>
      <w:sz w:val="24"/>
    </w:rPr>
  </w:style>
  <w:style w:type="paragraph" w:customStyle="1" w:styleId="ZLITUSTzmustliter">
    <w:name w:val="Z_LIT/UST(§) – zm. ust. (§) literą"/>
    <w:basedOn w:val="Normalny"/>
    <w:uiPriority w:val="46"/>
    <w:qFormat/>
    <w:rsid w:val="00C77512"/>
    <w:pPr>
      <w:suppressAutoHyphens/>
      <w:autoSpaceDE w:val="0"/>
      <w:autoSpaceDN w:val="0"/>
      <w:adjustRightInd w:val="0"/>
      <w:spacing w:line="360" w:lineRule="auto"/>
      <w:ind w:left="987" w:firstLine="510"/>
      <w:jc w:val="both"/>
    </w:pPr>
    <w:rPr>
      <w:rFonts w:ascii="Times" w:hAnsi="Times" w:cs="Arial"/>
      <w:bCs/>
      <w:sz w:val="24"/>
    </w:rPr>
  </w:style>
  <w:style w:type="character" w:customStyle="1" w:styleId="alb">
    <w:name w:val="a_lb"/>
    <w:rsid w:val="00C77512"/>
  </w:style>
  <w:style w:type="paragraph" w:customStyle="1" w:styleId="ZUSTzmustartykuempunktem">
    <w:name w:val="Z/UST(§) – zm. ust. (§) artykułem (punktem)"/>
    <w:basedOn w:val="ZARTzmartartykuempunktem"/>
    <w:uiPriority w:val="30"/>
    <w:qFormat/>
    <w:rsid w:val="00C77512"/>
  </w:style>
  <w:style w:type="paragraph" w:customStyle="1" w:styleId="LITlitera">
    <w:name w:val="LIT – litera"/>
    <w:basedOn w:val="Normalny"/>
    <w:uiPriority w:val="14"/>
    <w:qFormat/>
    <w:rsid w:val="00C77512"/>
    <w:pPr>
      <w:spacing w:line="360" w:lineRule="auto"/>
      <w:ind w:left="986" w:hanging="476"/>
      <w:jc w:val="both"/>
    </w:pPr>
    <w:rPr>
      <w:rFonts w:ascii="Times" w:hAnsi="Times" w:cs="Arial"/>
      <w:bCs/>
      <w:sz w:val="24"/>
    </w:rPr>
  </w:style>
  <w:style w:type="paragraph" w:customStyle="1" w:styleId="PKTpunkt">
    <w:name w:val="PKT – punkt"/>
    <w:uiPriority w:val="13"/>
    <w:qFormat/>
    <w:rsid w:val="00C77512"/>
    <w:pPr>
      <w:spacing w:after="0" w:line="360" w:lineRule="auto"/>
      <w:ind w:left="510" w:hanging="510"/>
      <w:jc w:val="both"/>
    </w:pPr>
    <w:rPr>
      <w:rFonts w:ascii="Times" w:eastAsia="Times New Roman" w:hAnsi="Times" w:cs="Arial"/>
      <w:bCs/>
      <w:sz w:val="24"/>
      <w:szCs w:val="20"/>
      <w:lang w:eastAsia="pl-PL"/>
    </w:rPr>
  </w:style>
  <w:style w:type="paragraph" w:customStyle="1" w:styleId="ZTIRLITwPKTzmlitwpkttiret">
    <w:name w:val="Z_TIR/LIT_w_PKT – zm. lit. w pkt tiret"/>
    <w:basedOn w:val="LITlitera"/>
    <w:uiPriority w:val="57"/>
    <w:qFormat/>
    <w:rsid w:val="00C77512"/>
    <w:pPr>
      <w:ind w:left="2336"/>
    </w:pPr>
  </w:style>
  <w:style w:type="character" w:customStyle="1" w:styleId="Ppogrubienie">
    <w:name w:val="_P_ – pogrubienie"/>
    <w:uiPriority w:val="1"/>
    <w:qFormat/>
    <w:rsid w:val="00C77512"/>
    <w:rPr>
      <w:b/>
    </w:rPr>
  </w:style>
  <w:style w:type="character" w:customStyle="1" w:styleId="text-center">
    <w:name w:val="text-center"/>
    <w:rsid w:val="00C77512"/>
  </w:style>
  <w:style w:type="paragraph" w:customStyle="1" w:styleId="zartzmartartykuempunktem0">
    <w:name w:val="zartzmartartykuempunktem"/>
    <w:basedOn w:val="Normalny"/>
    <w:rsid w:val="00C77512"/>
    <w:pPr>
      <w:spacing w:before="100" w:beforeAutospacing="1" w:after="100" w:afterAutospacing="1"/>
    </w:pPr>
    <w:rPr>
      <w:sz w:val="24"/>
      <w:szCs w:val="24"/>
    </w:rPr>
  </w:style>
  <w:style w:type="paragraph" w:customStyle="1" w:styleId="zlitustzmustliter0">
    <w:name w:val="zlitustzmustliter"/>
    <w:basedOn w:val="Normalny"/>
    <w:rsid w:val="00C77512"/>
    <w:pPr>
      <w:spacing w:before="100" w:beforeAutospacing="1" w:after="100" w:afterAutospacing="1"/>
    </w:pPr>
    <w:rPr>
      <w:sz w:val="24"/>
      <w:szCs w:val="24"/>
    </w:rPr>
  </w:style>
  <w:style w:type="paragraph" w:customStyle="1" w:styleId="zlitpktzmpktliter0">
    <w:name w:val="zlitpktzmpktliter"/>
    <w:basedOn w:val="Normalny"/>
    <w:rsid w:val="00C77512"/>
    <w:pPr>
      <w:spacing w:before="100" w:beforeAutospacing="1" w:after="100" w:afterAutospacing="1"/>
    </w:pPr>
    <w:rPr>
      <w:sz w:val="24"/>
      <w:szCs w:val="24"/>
    </w:rPr>
  </w:style>
  <w:style w:type="paragraph" w:customStyle="1" w:styleId="zlitlitwpktzmlitwpktliter">
    <w:name w:val="zlitlitwpktzmlitwpktliter"/>
    <w:basedOn w:val="Normalny"/>
    <w:rsid w:val="00C77512"/>
    <w:pPr>
      <w:spacing w:before="100" w:beforeAutospacing="1" w:after="100" w:afterAutospacing="1"/>
    </w:pPr>
    <w:rPr>
      <w:sz w:val="24"/>
      <w:szCs w:val="24"/>
    </w:rPr>
  </w:style>
  <w:style w:type="paragraph" w:customStyle="1" w:styleId="zlitczwsplitwpktzmczciwsplitwpktliter">
    <w:name w:val="zlitczwsplitwpktzmczciwsplitwpktliter"/>
    <w:basedOn w:val="Normalny"/>
    <w:rsid w:val="00C77512"/>
    <w:pPr>
      <w:spacing w:before="100" w:beforeAutospacing="1" w:after="100" w:afterAutospacing="1"/>
    </w:pPr>
    <w:rPr>
      <w:sz w:val="24"/>
      <w:szCs w:val="24"/>
    </w:rPr>
  </w:style>
  <w:style w:type="character" w:customStyle="1" w:styleId="fn-ref">
    <w:name w:val="fn-ref"/>
    <w:rsid w:val="00C77512"/>
  </w:style>
  <w:style w:type="character" w:customStyle="1" w:styleId="alb-s">
    <w:name w:val="a_lb-s"/>
    <w:rsid w:val="00C77512"/>
  </w:style>
  <w:style w:type="paragraph" w:customStyle="1" w:styleId="text-justify1">
    <w:name w:val="text-justify1"/>
    <w:basedOn w:val="Normalny"/>
    <w:rsid w:val="00C77512"/>
    <w:pPr>
      <w:spacing w:before="100" w:beforeAutospacing="1" w:after="100" w:afterAutospacing="1"/>
    </w:pPr>
    <w:rPr>
      <w:sz w:val="24"/>
      <w:szCs w:val="24"/>
    </w:rPr>
  </w:style>
  <w:style w:type="paragraph" w:customStyle="1" w:styleId="Tekstpodstawowy21">
    <w:name w:val="Tekst podstawowy 21"/>
    <w:basedOn w:val="Normalny"/>
    <w:semiHidden/>
    <w:rsid w:val="00C77512"/>
    <w:pPr>
      <w:overflowPunct w:val="0"/>
      <w:autoSpaceDE w:val="0"/>
      <w:autoSpaceDN w:val="0"/>
      <w:adjustRightInd w:val="0"/>
      <w:ind w:left="1080"/>
      <w:jc w:val="both"/>
    </w:pPr>
    <w:rPr>
      <w:sz w:val="22"/>
    </w:rPr>
  </w:style>
  <w:style w:type="paragraph" w:styleId="Tekstpodstawowy3">
    <w:name w:val="Body Text 3"/>
    <w:basedOn w:val="Normalny"/>
    <w:link w:val="Tekstpodstawowy3Znak"/>
    <w:rsid w:val="00C77512"/>
    <w:pPr>
      <w:widowControl w:val="0"/>
      <w:suppressAutoHyphens/>
      <w:spacing w:after="120"/>
    </w:pPr>
    <w:rPr>
      <w:rFonts w:eastAsia="Lucida Sans Unicode"/>
      <w:sz w:val="16"/>
      <w:szCs w:val="16"/>
    </w:rPr>
  </w:style>
  <w:style w:type="character" w:customStyle="1" w:styleId="Tekstpodstawowy3Znak">
    <w:name w:val="Tekst podstawowy 3 Znak"/>
    <w:basedOn w:val="Domylnaczcionkaakapitu"/>
    <w:link w:val="Tekstpodstawowy3"/>
    <w:rsid w:val="00C77512"/>
    <w:rPr>
      <w:rFonts w:ascii="Times New Roman" w:eastAsia="Lucida Sans Unicode" w:hAnsi="Times New Roman" w:cs="Times New Roman"/>
      <w:sz w:val="16"/>
      <w:szCs w:val="16"/>
    </w:rPr>
  </w:style>
  <w:style w:type="character" w:customStyle="1" w:styleId="highlight">
    <w:name w:val="highlight"/>
    <w:basedOn w:val="Domylnaczcionkaakapitu"/>
    <w:rsid w:val="00C77512"/>
  </w:style>
  <w:style w:type="paragraph" w:styleId="Tematkomentarza">
    <w:name w:val="annotation subject"/>
    <w:basedOn w:val="Tekstkomentarza"/>
    <w:next w:val="Tekstkomentarza"/>
    <w:link w:val="TematkomentarzaZnak"/>
    <w:uiPriority w:val="99"/>
    <w:semiHidden/>
    <w:unhideWhenUsed/>
    <w:rsid w:val="009503C7"/>
    <w:rPr>
      <w:b/>
      <w:bCs/>
    </w:rPr>
  </w:style>
  <w:style w:type="character" w:customStyle="1" w:styleId="TematkomentarzaZnak">
    <w:name w:val="Temat komentarza Znak"/>
    <w:basedOn w:val="TekstkomentarzaZnak"/>
    <w:link w:val="Tematkomentarza"/>
    <w:uiPriority w:val="99"/>
    <w:semiHidden/>
    <w:rsid w:val="009503C7"/>
    <w:rPr>
      <w:rFonts w:ascii="Times New Roman" w:eastAsia="Times New Roman" w:hAnsi="Times New Roman" w:cs="Times New Roman"/>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599011">
      <w:bodyDiv w:val="1"/>
      <w:marLeft w:val="0"/>
      <w:marRight w:val="0"/>
      <w:marTop w:val="0"/>
      <w:marBottom w:val="0"/>
      <w:divBdr>
        <w:top w:val="none" w:sz="0" w:space="0" w:color="auto"/>
        <w:left w:val="none" w:sz="0" w:space="0" w:color="auto"/>
        <w:bottom w:val="none" w:sz="0" w:space="0" w:color="auto"/>
        <w:right w:val="none" w:sz="0" w:space="0" w:color="auto"/>
      </w:divBdr>
      <w:divsChild>
        <w:div w:id="1409957129">
          <w:marLeft w:val="0"/>
          <w:marRight w:val="0"/>
          <w:marTop w:val="0"/>
          <w:marBottom w:val="0"/>
          <w:divBdr>
            <w:top w:val="none" w:sz="0" w:space="0" w:color="auto"/>
            <w:left w:val="none" w:sz="0" w:space="0" w:color="auto"/>
            <w:bottom w:val="none" w:sz="0" w:space="0" w:color="auto"/>
            <w:right w:val="none" w:sz="0" w:space="0" w:color="auto"/>
          </w:divBdr>
        </w:div>
        <w:div w:id="546845063">
          <w:marLeft w:val="0"/>
          <w:marRight w:val="0"/>
          <w:marTop w:val="0"/>
          <w:marBottom w:val="0"/>
          <w:divBdr>
            <w:top w:val="none" w:sz="0" w:space="0" w:color="auto"/>
            <w:left w:val="none" w:sz="0" w:space="0" w:color="auto"/>
            <w:bottom w:val="none" w:sz="0" w:space="0" w:color="auto"/>
            <w:right w:val="none" w:sz="0" w:space="0" w:color="auto"/>
          </w:divBdr>
        </w:div>
        <w:div w:id="252594827">
          <w:marLeft w:val="0"/>
          <w:marRight w:val="0"/>
          <w:marTop w:val="0"/>
          <w:marBottom w:val="0"/>
          <w:divBdr>
            <w:top w:val="none" w:sz="0" w:space="0" w:color="auto"/>
            <w:left w:val="none" w:sz="0" w:space="0" w:color="auto"/>
            <w:bottom w:val="none" w:sz="0" w:space="0" w:color="auto"/>
            <w:right w:val="none" w:sz="0" w:space="0" w:color="auto"/>
          </w:divBdr>
        </w:div>
        <w:div w:id="1690376105">
          <w:marLeft w:val="0"/>
          <w:marRight w:val="0"/>
          <w:marTop w:val="0"/>
          <w:marBottom w:val="0"/>
          <w:divBdr>
            <w:top w:val="none" w:sz="0" w:space="0" w:color="auto"/>
            <w:left w:val="none" w:sz="0" w:space="0" w:color="auto"/>
            <w:bottom w:val="none" w:sz="0" w:space="0" w:color="auto"/>
            <w:right w:val="none" w:sz="0" w:space="0" w:color="auto"/>
          </w:divBdr>
        </w:div>
        <w:div w:id="1262491975">
          <w:marLeft w:val="0"/>
          <w:marRight w:val="0"/>
          <w:marTop w:val="0"/>
          <w:marBottom w:val="0"/>
          <w:divBdr>
            <w:top w:val="none" w:sz="0" w:space="0" w:color="auto"/>
            <w:left w:val="none" w:sz="0" w:space="0" w:color="auto"/>
            <w:bottom w:val="none" w:sz="0" w:space="0" w:color="auto"/>
            <w:right w:val="none" w:sz="0" w:space="0" w:color="auto"/>
          </w:divBdr>
        </w:div>
        <w:div w:id="1425539525">
          <w:marLeft w:val="0"/>
          <w:marRight w:val="0"/>
          <w:marTop w:val="0"/>
          <w:marBottom w:val="0"/>
          <w:divBdr>
            <w:top w:val="none" w:sz="0" w:space="0" w:color="auto"/>
            <w:left w:val="none" w:sz="0" w:space="0" w:color="auto"/>
            <w:bottom w:val="none" w:sz="0" w:space="0" w:color="auto"/>
            <w:right w:val="none" w:sz="0" w:space="0" w:color="auto"/>
          </w:divBdr>
        </w:div>
        <w:div w:id="1691489635">
          <w:marLeft w:val="0"/>
          <w:marRight w:val="0"/>
          <w:marTop w:val="0"/>
          <w:marBottom w:val="0"/>
          <w:divBdr>
            <w:top w:val="none" w:sz="0" w:space="0" w:color="auto"/>
            <w:left w:val="none" w:sz="0" w:space="0" w:color="auto"/>
            <w:bottom w:val="none" w:sz="0" w:space="0" w:color="auto"/>
            <w:right w:val="none" w:sz="0" w:space="0" w:color="auto"/>
          </w:divBdr>
        </w:div>
        <w:div w:id="1989238790">
          <w:marLeft w:val="0"/>
          <w:marRight w:val="0"/>
          <w:marTop w:val="0"/>
          <w:marBottom w:val="0"/>
          <w:divBdr>
            <w:top w:val="none" w:sz="0" w:space="0" w:color="auto"/>
            <w:left w:val="none" w:sz="0" w:space="0" w:color="auto"/>
            <w:bottom w:val="none" w:sz="0" w:space="0" w:color="auto"/>
            <w:right w:val="none" w:sz="0" w:space="0" w:color="auto"/>
          </w:divBdr>
        </w:div>
        <w:div w:id="2074547286">
          <w:marLeft w:val="0"/>
          <w:marRight w:val="0"/>
          <w:marTop w:val="0"/>
          <w:marBottom w:val="0"/>
          <w:divBdr>
            <w:top w:val="none" w:sz="0" w:space="0" w:color="auto"/>
            <w:left w:val="none" w:sz="0" w:space="0" w:color="auto"/>
            <w:bottom w:val="none" w:sz="0" w:space="0" w:color="auto"/>
            <w:right w:val="none" w:sz="0" w:space="0" w:color="auto"/>
          </w:divBdr>
        </w:div>
        <w:div w:id="1072510604">
          <w:marLeft w:val="0"/>
          <w:marRight w:val="0"/>
          <w:marTop w:val="0"/>
          <w:marBottom w:val="0"/>
          <w:divBdr>
            <w:top w:val="none" w:sz="0" w:space="0" w:color="auto"/>
            <w:left w:val="none" w:sz="0" w:space="0" w:color="auto"/>
            <w:bottom w:val="none" w:sz="0" w:space="0" w:color="auto"/>
            <w:right w:val="none" w:sz="0" w:space="0" w:color="auto"/>
          </w:divBdr>
        </w:div>
        <w:div w:id="683361627">
          <w:marLeft w:val="0"/>
          <w:marRight w:val="0"/>
          <w:marTop w:val="0"/>
          <w:marBottom w:val="0"/>
          <w:divBdr>
            <w:top w:val="none" w:sz="0" w:space="0" w:color="auto"/>
            <w:left w:val="none" w:sz="0" w:space="0" w:color="auto"/>
            <w:bottom w:val="none" w:sz="0" w:space="0" w:color="auto"/>
            <w:right w:val="none" w:sz="0" w:space="0" w:color="auto"/>
          </w:divBdr>
        </w:div>
        <w:div w:id="1574967475">
          <w:marLeft w:val="0"/>
          <w:marRight w:val="0"/>
          <w:marTop w:val="0"/>
          <w:marBottom w:val="0"/>
          <w:divBdr>
            <w:top w:val="none" w:sz="0" w:space="0" w:color="auto"/>
            <w:left w:val="none" w:sz="0" w:space="0" w:color="auto"/>
            <w:bottom w:val="none" w:sz="0" w:space="0" w:color="auto"/>
            <w:right w:val="none" w:sz="0" w:space="0" w:color="auto"/>
          </w:divBdr>
        </w:div>
        <w:div w:id="486675358">
          <w:marLeft w:val="0"/>
          <w:marRight w:val="0"/>
          <w:marTop w:val="0"/>
          <w:marBottom w:val="0"/>
          <w:divBdr>
            <w:top w:val="none" w:sz="0" w:space="0" w:color="auto"/>
            <w:left w:val="none" w:sz="0" w:space="0" w:color="auto"/>
            <w:bottom w:val="none" w:sz="0" w:space="0" w:color="auto"/>
            <w:right w:val="none" w:sz="0" w:space="0" w:color="auto"/>
          </w:divBdr>
        </w:div>
        <w:div w:id="510681291">
          <w:marLeft w:val="0"/>
          <w:marRight w:val="0"/>
          <w:marTop w:val="0"/>
          <w:marBottom w:val="0"/>
          <w:divBdr>
            <w:top w:val="none" w:sz="0" w:space="0" w:color="auto"/>
            <w:left w:val="none" w:sz="0" w:space="0" w:color="auto"/>
            <w:bottom w:val="none" w:sz="0" w:space="0" w:color="auto"/>
            <w:right w:val="none" w:sz="0" w:space="0" w:color="auto"/>
          </w:divBdr>
        </w:div>
        <w:div w:id="1586379239">
          <w:marLeft w:val="0"/>
          <w:marRight w:val="0"/>
          <w:marTop w:val="0"/>
          <w:marBottom w:val="0"/>
          <w:divBdr>
            <w:top w:val="none" w:sz="0" w:space="0" w:color="auto"/>
            <w:left w:val="none" w:sz="0" w:space="0" w:color="auto"/>
            <w:bottom w:val="none" w:sz="0" w:space="0" w:color="auto"/>
            <w:right w:val="none" w:sz="0" w:space="0" w:color="auto"/>
          </w:divBdr>
        </w:div>
        <w:div w:id="1520926224">
          <w:marLeft w:val="0"/>
          <w:marRight w:val="0"/>
          <w:marTop w:val="0"/>
          <w:marBottom w:val="0"/>
          <w:divBdr>
            <w:top w:val="none" w:sz="0" w:space="0" w:color="auto"/>
            <w:left w:val="none" w:sz="0" w:space="0" w:color="auto"/>
            <w:bottom w:val="none" w:sz="0" w:space="0" w:color="auto"/>
            <w:right w:val="none" w:sz="0" w:space="0" w:color="auto"/>
          </w:divBdr>
        </w:div>
        <w:div w:id="1674452190">
          <w:marLeft w:val="0"/>
          <w:marRight w:val="0"/>
          <w:marTop w:val="0"/>
          <w:marBottom w:val="0"/>
          <w:divBdr>
            <w:top w:val="none" w:sz="0" w:space="0" w:color="auto"/>
            <w:left w:val="none" w:sz="0" w:space="0" w:color="auto"/>
            <w:bottom w:val="none" w:sz="0" w:space="0" w:color="auto"/>
            <w:right w:val="none" w:sz="0" w:space="0" w:color="auto"/>
          </w:divBdr>
        </w:div>
        <w:div w:id="2012372447">
          <w:marLeft w:val="0"/>
          <w:marRight w:val="0"/>
          <w:marTop w:val="0"/>
          <w:marBottom w:val="0"/>
          <w:divBdr>
            <w:top w:val="none" w:sz="0" w:space="0" w:color="auto"/>
            <w:left w:val="none" w:sz="0" w:space="0" w:color="auto"/>
            <w:bottom w:val="none" w:sz="0" w:space="0" w:color="auto"/>
            <w:right w:val="none" w:sz="0" w:space="0" w:color="auto"/>
          </w:divBdr>
        </w:div>
        <w:div w:id="1191918800">
          <w:marLeft w:val="0"/>
          <w:marRight w:val="0"/>
          <w:marTop w:val="0"/>
          <w:marBottom w:val="0"/>
          <w:divBdr>
            <w:top w:val="none" w:sz="0" w:space="0" w:color="auto"/>
            <w:left w:val="none" w:sz="0" w:space="0" w:color="auto"/>
            <w:bottom w:val="none" w:sz="0" w:space="0" w:color="auto"/>
            <w:right w:val="none" w:sz="0" w:space="0" w:color="auto"/>
          </w:divBdr>
        </w:div>
        <w:div w:id="561449428">
          <w:marLeft w:val="0"/>
          <w:marRight w:val="0"/>
          <w:marTop w:val="0"/>
          <w:marBottom w:val="0"/>
          <w:divBdr>
            <w:top w:val="none" w:sz="0" w:space="0" w:color="auto"/>
            <w:left w:val="none" w:sz="0" w:space="0" w:color="auto"/>
            <w:bottom w:val="none" w:sz="0" w:space="0" w:color="auto"/>
            <w:right w:val="none" w:sz="0" w:space="0" w:color="auto"/>
          </w:divBdr>
        </w:div>
        <w:div w:id="199906091">
          <w:marLeft w:val="0"/>
          <w:marRight w:val="0"/>
          <w:marTop w:val="0"/>
          <w:marBottom w:val="0"/>
          <w:divBdr>
            <w:top w:val="none" w:sz="0" w:space="0" w:color="auto"/>
            <w:left w:val="none" w:sz="0" w:space="0" w:color="auto"/>
            <w:bottom w:val="none" w:sz="0" w:space="0" w:color="auto"/>
            <w:right w:val="none" w:sz="0" w:space="0" w:color="auto"/>
          </w:divBdr>
        </w:div>
        <w:div w:id="1183589692">
          <w:marLeft w:val="0"/>
          <w:marRight w:val="0"/>
          <w:marTop w:val="0"/>
          <w:marBottom w:val="0"/>
          <w:divBdr>
            <w:top w:val="none" w:sz="0" w:space="0" w:color="auto"/>
            <w:left w:val="none" w:sz="0" w:space="0" w:color="auto"/>
            <w:bottom w:val="none" w:sz="0" w:space="0" w:color="auto"/>
            <w:right w:val="none" w:sz="0" w:space="0" w:color="auto"/>
          </w:divBdr>
        </w:div>
        <w:div w:id="71395925">
          <w:marLeft w:val="0"/>
          <w:marRight w:val="0"/>
          <w:marTop w:val="0"/>
          <w:marBottom w:val="0"/>
          <w:divBdr>
            <w:top w:val="none" w:sz="0" w:space="0" w:color="auto"/>
            <w:left w:val="none" w:sz="0" w:space="0" w:color="auto"/>
            <w:bottom w:val="none" w:sz="0" w:space="0" w:color="auto"/>
            <w:right w:val="none" w:sz="0" w:space="0" w:color="auto"/>
          </w:divBdr>
        </w:div>
        <w:div w:id="1768305558">
          <w:marLeft w:val="0"/>
          <w:marRight w:val="0"/>
          <w:marTop w:val="0"/>
          <w:marBottom w:val="0"/>
          <w:divBdr>
            <w:top w:val="none" w:sz="0" w:space="0" w:color="auto"/>
            <w:left w:val="none" w:sz="0" w:space="0" w:color="auto"/>
            <w:bottom w:val="none" w:sz="0" w:space="0" w:color="auto"/>
            <w:right w:val="none" w:sz="0" w:space="0" w:color="auto"/>
          </w:divBdr>
        </w:div>
        <w:div w:id="485433928">
          <w:marLeft w:val="0"/>
          <w:marRight w:val="0"/>
          <w:marTop w:val="0"/>
          <w:marBottom w:val="0"/>
          <w:divBdr>
            <w:top w:val="none" w:sz="0" w:space="0" w:color="auto"/>
            <w:left w:val="none" w:sz="0" w:space="0" w:color="auto"/>
            <w:bottom w:val="none" w:sz="0" w:space="0" w:color="auto"/>
            <w:right w:val="none" w:sz="0" w:space="0" w:color="auto"/>
          </w:divBdr>
        </w:div>
        <w:div w:id="767699914">
          <w:marLeft w:val="0"/>
          <w:marRight w:val="0"/>
          <w:marTop w:val="0"/>
          <w:marBottom w:val="0"/>
          <w:divBdr>
            <w:top w:val="none" w:sz="0" w:space="0" w:color="auto"/>
            <w:left w:val="none" w:sz="0" w:space="0" w:color="auto"/>
            <w:bottom w:val="none" w:sz="0" w:space="0" w:color="auto"/>
            <w:right w:val="none" w:sz="0" w:space="0" w:color="auto"/>
          </w:divBdr>
        </w:div>
        <w:div w:id="1949697433">
          <w:marLeft w:val="0"/>
          <w:marRight w:val="0"/>
          <w:marTop w:val="0"/>
          <w:marBottom w:val="0"/>
          <w:divBdr>
            <w:top w:val="none" w:sz="0" w:space="0" w:color="auto"/>
            <w:left w:val="none" w:sz="0" w:space="0" w:color="auto"/>
            <w:bottom w:val="none" w:sz="0" w:space="0" w:color="auto"/>
            <w:right w:val="none" w:sz="0" w:space="0" w:color="auto"/>
          </w:divBdr>
        </w:div>
        <w:div w:id="1366056358">
          <w:marLeft w:val="0"/>
          <w:marRight w:val="0"/>
          <w:marTop w:val="0"/>
          <w:marBottom w:val="0"/>
          <w:divBdr>
            <w:top w:val="none" w:sz="0" w:space="0" w:color="auto"/>
            <w:left w:val="none" w:sz="0" w:space="0" w:color="auto"/>
            <w:bottom w:val="none" w:sz="0" w:space="0" w:color="auto"/>
            <w:right w:val="none" w:sz="0" w:space="0" w:color="auto"/>
          </w:divBdr>
        </w:div>
        <w:div w:id="1101073594">
          <w:marLeft w:val="0"/>
          <w:marRight w:val="0"/>
          <w:marTop w:val="0"/>
          <w:marBottom w:val="0"/>
          <w:divBdr>
            <w:top w:val="none" w:sz="0" w:space="0" w:color="auto"/>
            <w:left w:val="none" w:sz="0" w:space="0" w:color="auto"/>
            <w:bottom w:val="none" w:sz="0" w:space="0" w:color="auto"/>
            <w:right w:val="none" w:sz="0" w:space="0" w:color="auto"/>
          </w:divBdr>
        </w:div>
        <w:div w:id="1298532226">
          <w:marLeft w:val="0"/>
          <w:marRight w:val="0"/>
          <w:marTop w:val="0"/>
          <w:marBottom w:val="0"/>
          <w:divBdr>
            <w:top w:val="none" w:sz="0" w:space="0" w:color="auto"/>
            <w:left w:val="none" w:sz="0" w:space="0" w:color="auto"/>
            <w:bottom w:val="none" w:sz="0" w:space="0" w:color="auto"/>
            <w:right w:val="none" w:sz="0" w:space="0" w:color="auto"/>
          </w:divBdr>
        </w:div>
        <w:div w:id="95056219">
          <w:marLeft w:val="0"/>
          <w:marRight w:val="0"/>
          <w:marTop w:val="0"/>
          <w:marBottom w:val="0"/>
          <w:divBdr>
            <w:top w:val="none" w:sz="0" w:space="0" w:color="auto"/>
            <w:left w:val="none" w:sz="0" w:space="0" w:color="auto"/>
            <w:bottom w:val="none" w:sz="0" w:space="0" w:color="auto"/>
            <w:right w:val="none" w:sz="0" w:space="0" w:color="auto"/>
          </w:divBdr>
        </w:div>
        <w:div w:id="1520267464">
          <w:marLeft w:val="0"/>
          <w:marRight w:val="0"/>
          <w:marTop w:val="0"/>
          <w:marBottom w:val="0"/>
          <w:divBdr>
            <w:top w:val="none" w:sz="0" w:space="0" w:color="auto"/>
            <w:left w:val="none" w:sz="0" w:space="0" w:color="auto"/>
            <w:bottom w:val="none" w:sz="0" w:space="0" w:color="auto"/>
            <w:right w:val="none" w:sz="0" w:space="0" w:color="auto"/>
          </w:divBdr>
        </w:div>
        <w:div w:id="1680739565">
          <w:marLeft w:val="0"/>
          <w:marRight w:val="0"/>
          <w:marTop w:val="0"/>
          <w:marBottom w:val="0"/>
          <w:divBdr>
            <w:top w:val="none" w:sz="0" w:space="0" w:color="auto"/>
            <w:left w:val="none" w:sz="0" w:space="0" w:color="auto"/>
            <w:bottom w:val="none" w:sz="0" w:space="0" w:color="auto"/>
            <w:right w:val="none" w:sz="0" w:space="0" w:color="auto"/>
          </w:divBdr>
        </w:div>
        <w:div w:id="2045132637">
          <w:marLeft w:val="0"/>
          <w:marRight w:val="0"/>
          <w:marTop w:val="0"/>
          <w:marBottom w:val="0"/>
          <w:divBdr>
            <w:top w:val="none" w:sz="0" w:space="0" w:color="auto"/>
            <w:left w:val="none" w:sz="0" w:space="0" w:color="auto"/>
            <w:bottom w:val="none" w:sz="0" w:space="0" w:color="auto"/>
            <w:right w:val="none" w:sz="0" w:space="0" w:color="auto"/>
          </w:divBdr>
        </w:div>
        <w:div w:id="1873419884">
          <w:marLeft w:val="0"/>
          <w:marRight w:val="0"/>
          <w:marTop w:val="0"/>
          <w:marBottom w:val="0"/>
          <w:divBdr>
            <w:top w:val="none" w:sz="0" w:space="0" w:color="auto"/>
            <w:left w:val="none" w:sz="0" w:space="0" w:color="auto"/>
            <w:bottom w:val="none" w:sz="0" w:space="0" w:color="auto"/>
            <w:right w:val="none" w:sz="0" w:space="0" w:color="auto"/>
          </w:divBdr>
        </w:div>
        <w:div w:id="578370603">
          <w:marLeft w:val="0"/>
          <w:marRight w:val="0"/>
          <w:marTop w:val="0"/>
          <w:marBottom w:val="0"/>
          <w:divBdr>
            <w:top w:val="none" w:sz="0" w:space="0" w:color="auto"/>
            <w:left w:val="none" w:sz="0" w:space="0" w:color="auto"/>
            <w:bottom w:val="none" w:sz="0" w:space="0" w:color="auto"/>
            <w:right w:val="none" w:sz="0" w:space="0" w:color="auto"/>
          </w:divBdr>
        </w:div>
        <w:div w:id="1526551386">
          <w:marLeft w:val="0"/>
          <w:marRight w:val="0"/>
          <w:marTop w:val="0"/>
          <w:marBottom w:val="0"/>
          <w:divBdr>
            <w:top w:val="none" w:sz="0" w:space="0" w:color="auto"/>
            <w:left w:val="none" w:sz="0" w:space="0" w:color="auto"/>
            <w:bottom w:val="none" w:sz="0" w:space="0" w:color="auto"/>
            <w:right w:val="none" w:sz="0" w:space="0" w:color="auto"/>
          </w:divBdr>
        </w:div>
        <w:div w:id="1419642069">
          <w:marLeft w:val="0"/>
          <w:marRight w:val="0"/>
          <w:marTop w:val="0"/>
          <w:marBottom w:val="0"/>
          <w:divBdr>
            <w:top w:val="none" w:sz="0" w:space="0" w:color="auto"/>
            <w:left w:val="none" w:sz="0" w:space="0" w:color="auto"/>
            <w:bottom w:val="none" w:sz="0" w:space="0" w:color="auto"/>
            <w:right w:val="none" w:sz="0" w:space="0" w:color="auto"/>
          </w:divBdr>
        </w:div>
        <w:div w:id="1879197040">
          <w:marLeft w:val="0"/>
          <w:marRight w:val="0"/>
          <w:marTop w:val="0"/>
          <w:marBottom w:val="0"/>
          <w:divBdr>
            <w:top w:val="none" w:sz="0" w:space="0" w:color="auto"/>
            <w:left w:val="none" w:sz="0" w:space="0" w:color="auto"/>
            <w:bottom w:val="none" w:sz="0" w:space="0" w:color="auto"/>
            <w:right w:val="none" w:sz="0" w:space="0" w:color="auto"/>
          </w:divBdr>
        </w:div>
        <w:div w:id="1806661174">
          <w:marLeft w:val="0"/>
          <w:marRight w:val="0"/>
          <w:marTop w:val="0"/>
          <w:marBottom w:val="0"/>
          <w:divBdr>
            <w:top w:val="none" w:sz="0" w:space="0" w:color="auto"/>
            <w:left w:val="none" w:sz="0" w:space="0" w:color="auto"/>
            <w:bottom w:val="none" w:sz="0" w:space="0" w:color="auto"/>
            <w:right w:val="none" w:sz="0" w:space="0" w:color="auto"/>
          </w:divBdr>
        </w:div>
        <w:div w:id="584806645">
          <w:marLeft w:val="0"/>
          <w:marRight w:val="0"/>
          <w:marTop w:val="0"/>
          <w:marBottom w:val="0"/>
          <w:divBdr>
            <w:top w:val="none" w:sz="0" w:space="0" w:color="auto"/>
            <w:left w:val="none" w:sz="0" w:space="0" w:color="auto"/>
            <w:bottom w:val="none" w:sz="0" w:space="0" w:color="auto"/>
            <w:right w:val="none" w:sz="0" w:space="0" w:color="auto"/>
          </w:divBdr>
        </w:div>
        <w:div w:id="17582565">
          <w:marLeft w:val="0"/>
          <w:marRight w:val="0"/>
          <w:marTop w:val="0"/>
          <w:marBottom w:val="0"/>
          <w:divBdr>
            <w:top w:val="none" w:sz="0" w:space="0" w:color="auto"/>
            <w:left w:val="none" w:sz="0" w:space="0" w:color="auto"/>
            <w:bottom w:val="none" w:sz="0" w:space="0" w:color="auto"/>
            <w:right w:val="none" w:sz="0" w:space="0" w:color="auto"/>
          </w:divBdr>
        </w:div>
        <w:div w:id="2091923679">
          <w:marLeft w:val="0"/>
          <w:marRight w:val="0"/>
          <w:marTop w:val="0"/>
          <w:marBottom w:val="0"/>
          <w:divBdr>
            <w:top w:val="none" w:sz="0" w:space="0" w:color="auto"/>
            <w:left w:val="none" w:sz="0" w:space="0" w:color="auto"/>
            <w:bottom w:val="none" w:sz="0" w:space="0" w:color="auto"/>
            <w:right w:val="none" w:sz="0" w:space="0" w:color="auto"/>
          </w:divBdr>
        </w:div>
        <w:div w:id="1817526148">
          <w:marLeft w:val="0"/>
          <w:marRight w:val="0"/>
          <w:marTop w:val="0"/>
          <w:marBottom w:val="0"/>
          <w:divBdr>
            <w:top w:val="none" w:sz="0" w:space="0" w:color="auto"/>
            <w:left w:val="none" w:sz="0" w:space="0" w:color="auto"/>
            <w:bottom w:val="none" w:sz="0" w:space="0" w:color="auto"/>
            <w:right w:val="none" w:sz="0" w:space="0" w:color="auto"/>
          </w:divBdr>
        </w:div>
        <w:div w:id="911239051">
          <w:marLeft w:val="0"/>
          <w:marRight w:val="0"/>
          <w:marTop w:val="0"/>
          <w:marBottom w:val="0"/>
          <w:divBdr>
            <w:top w:val="none" w:sz="0" w:space="0" w:color="auto"/>
            <w:left w:val="none" w:sz="0" w:space="0" w:color="auto"/>
            <w:bottom w:val="none" w:sz="0" w:space="0" w:color="auto"/>
            <w:right w:val="none" w:sz="0" w:space="0" w:color="auto"/>
          </w:divBdr>
        </w:div>
        <w:div w:id="1655572142">
          <w:marLeft w:val="0"/>
          <w:marRight w:val="0"/>
          <w:marTop w:val="0"/>
          <w:marBottom w:val="0"/>
          <w:divBdr>
            <w:top w:val="none" w:sz="0" w:space="0" w:color="auto"/>
            <w:left w:val="none" w:sz="0" w:space="0" w:color="auto"/>
            <w:bottom w:val="none" w:sz="0" w:space="0" w:color="auto"/>
            <w:right w:val="none" w:sz="0" w:space="0" w:color="auto"/>
          </w:divBdr>
        </w:div>
        <w:div w:id="1246954707">
          <w:marLeft w:val="0"/>
          <w:marRight w:val="0"/>
          <w:marTop w:val="0"/>
          <w:marBottom w:val="0"/>
          <w:divBdr>
            <w:top w:val="none" w:sz="0" w:space="0" w:color="auto"/>
            <w:left w:val="none" w:sz="0" w:space="0" w:color="auto"/>
            <w:bottom w:val="none" w:sz="0" w:space="0" w:color="auto"/>
            <w:right w:val="none" w:sz="0" w:space="0" w:color="auto"/>
          </w:divBdr>
        </w:div>
      </w:divsChild>
    </w:div>
    <w:div w:id="762341883">
      <w:bodyDiv w:val="1"/>
      <w:marLeft w:val="0"/>
      <w:marRight w:val="0"/>
      <w:marTop w:val="0"/>
      <w:marBottom w:val="0"/>
      <w:divBdr>
        <w:top w:val="none" w:sz="0" w:space="0" w:color="auto"/>
        <w:left w:val="none" w:sz="0" w:space="0" w:color="auto"/>
        <w:bottom w:val="none" w:sz="0" w:space="0" w:color="auto"/>
        <w:right w:val="none" w:sz="0" w:space="0" w:color="auto"/>
      </w:divBdr>
      <w:divsChild>
        <w:div w:id="1619797403">
          <w:marLeft w:val="0"/>
          <w:marRight w:val="0"/>
          <w:marTop w:val="0"/>
          <w:marBottom w:val="0"/>
          <w:divBdr>
            <w:top w:val="none" w:sz="0" w:space="0" w:color="auto"/>
            <w:left w:val="none" w:sz="0" w:space="0" w:color="auto"/>
            <w:bottom w:val="none" w:sz="0" w:space="0" w:color="auto"/>
            <w:right w:val="none" w:sz="0" w:space="0" w:color="auto"/>
          </w:divBdr>
        </w:div>
        <w:div w:id="766006213">
          <w:marLeft w:val="0"/>
          <w:marRight w:val="0"/>
          <w:marTop w:val="0"/>
          <w:marBottom w:val="0"/>
          <w:divBdr>
            <w:top w:val="none" w:sz="0" w:space="0" w:color="auto"/>
            <w:left w:val="none" w:sz="0" w:space="0" w:color="auto"/>
            <w:bottom w:val="none" w:sz="0" w:space="0" w:color="auto"/>
            <w:right w:val="none" w:sz="0" w:space="0" w:color="auto"/>
          </w:divBdr>
        </w:div>
        <w:div w:id="1299149621">
          <w:marLeft w:val="0"/>
          <w:marRight w:val="0"/>
          <w:marTop w:val="0"/>
          <w:marBottom w:val="0"/>
          <w:divBdr>
            <w:top w:val="none" w:sz="0" w:space="0" w:color="auto"/>
            <w:left w:val="none" w:sz="0" w:space="0" w:color="auto"/>
            <w:bottom w:val="none" w:sz="0" w:space="0" w:color="auto"/>
            <w:right w:val="none" w:sz="0" w:space="0" w:color="auto"/>
          </w:divBdr>
        </w:div>
        <w:div w:id="1554610140">
          <w:marLeft w:val="0"/>
          <w:marRight w:val="0"/>
          <w:marTop w:val="0"/>
          <w:marBottom w:val="0"/>
          <w:divBdr>
            <w:top w:val="none" w:sz="0" w:space="0" w:color="auto"/>
            <w:left w:val="none" w:sz="0" w:space="0" w:color="auto"/>
            <w:bottom w:val="none" w:sz="0" w:space="0" w:color="auto"/>
            <w:right w:val="none" w:sz="0" w:space="0" w:color="auto"/>
          </w:divBdr>
        </w:div>
        <w:div w:id="1730424246">
          <w:marLeft w:val="0"/>
          <w:marRight w:val="0"/>
          <w:marTop w:val="0"/>
          <w:marBottom w:val="0"/>
          <w:divBdr>
            <w:top w:val="none" w:sz="0" w:space="0" w:color="auto"/>
            <w:left w:val="none" w:sz="0" w:space="0" w:color="auto"/>
            <w:bottom w:val="none" w:sz="0" w:space="0" w:color="auto"/>
            <w:right w:val="none" w:sz="0" w:space="0" w:color="auto"/>
          </w:divBdr>
        </w:div>
        <w:div w:id="753865412">
          <w:marLeft w:val="0"/>
          <w:marRight w:val="0"/>
          <w:marTop w:val="0"/>
          <w:marBottom w:val="0"/>
          <w:divBdr>
            <w:top w:val="none" w:sz="0" w:space="0" w:color="auto"/>
            <w:left w:val="none" w:sz="0" w:space="0" w:color="auto"/>
            <w:bottom w:val="none" w:sz="0" w:space="0" w:color="auto"/>
            <w:right w:val="none" w:sz="0" w:space="0" w:color="auto"/>
          </w:divBdr>
        </w:div>
        <w:div w:id="1884365195">
          <w:marLeft w:val="0"/>
          <w:marRight w:val="0"/>
          <w:marTop w:val="0"/>
          <w:marBottom w:val="0"/>
          <w:divBdr>
            <w:top w:val="none" w:sz="0" w:space="0" w:color="auto"/>
            <w:left w:val="none" w:sz="0" w:space="0" w:color="auto"/>
            <w:bottom w:val="none" w:sz="0" w:space="0" w:color="auto"/>
            <w:right w:val="none" w:sz="0" w:space="0" w:color="auto"/>
          </w:divBdr>
        </w:div>
        <w:div w:id="1609001916">
          <w:marLeft w:val="0"/>
          <w:marRight w:val="0"/>
          <w:marTop w:val="0"/>
          <w:marBottom w:val="0"/>
          <w:divBdr>
            <w:top w:val="none" w:sz="0" w:space="0" w:color="auto"/>
            <w:left w:val="none" w:sz="0" w:space="0" w:color="auto"/>
            <w:bottom w:val="none" w:sz="0" w:space="0" w:color="auto"/>
            <w:right w:val="none" w:sz="0" w:space="0" w:color="auto"/>
          </w:divBdr>
        </w:div>
        <w:div w:id="650183954">
          <w:marLeft w:val="0"/>
          <w:marRight w:val="0"/>
          <w:marTop w:val="0"/>
          <w:marBottom w:val="0"/>
          <w:divBdr>
            <w:top w:val="none" w:sz="0" w:space="0" w:color="auto"/>
            <w:left w:val="none" w:sz="0" w:space="0" w:color="auto"/>
            <w:bottom w:val="none" w:sz="0" w:space="0" w:color="auto"/>
            <w:right w:val="none" w:sz="0" w:space="0" w:color="auto"/>
          </w:divBdr>
        </w:div>
        <w:div w:id="1200782">
          <w:marLeft w:val="0"/>
          <w:marRight w:val="0"/>
          <w:marTop w:val="0"/>
          <w:marBottom w:val="0"/>
          <w:divBdr>
            <w:top w:val="none" w:sz="0" w:space="0" w:color="auto"/>
            <w:left w:val="none" w:sz="0" w:space="0" w:color="auto"/>
            <w:bottom w:val="none" w:sz="0" w:space="0" w:color="auto"/>
            <w:right w:val="none" w:sz="0" w:space="0" w:color="auto"/>
          </w:divBdr>
        </w:div>
        <w:div w:id="726950176">
          <w:marLeft w:val="0"/>
          <w:marRight w:val="0"/>
          <w:marTop w:val="0"/>
          <w:marBottom w:val="0"/>
          <w:divBdr>
            <w:top w:val="none" w:sz="0" w:space="0" w:color="auto"/>
            <w:left w:val="none" w:sz="0" w:space="0" w:color="auto"/>
            <w:bottom w:val="none" w:sz="0" w:space="0" w:color="auto"/>
            <w:right w:val="none" w:sz="0" w:space="0" w:color="auto"/>
          </w:divBdr>
        </w:div>
      </w:divsChild>
    </w:div>
    <w:div w:id="919289976">
      <w:bodyDiv w:val="1"/>
      <w:marLeft w:val="0"/>
      <w:marRight w:val="0"/>
      <w:marTop w:val="0"/>
      <w:marBottom w:val="0"/>
      <w:divBdr>
        <w:top w:val="none" w:sz="0" w:space="0" w:color="auto"/>
        <w:left w:val="none" w:sz="0" w:space="0" w:color="auto"/>
        <w:bottom w:val="none" w:sz="0" w:space="0" w:color="auto"/>
        <w:right w:val="none" w:sz="0" w:space="0" w:color="auto"/>
      </w:divBdr>
      <w:divsChild>
        <w:div w:id="1278836044">
          <w:marLeft w:val="0"/>
          <w:marRight w:val="0"/>
          <w:marTop w:val="0"/>
          <w:marBottom w:val="0"/>
          <w:divBdr>
            <w:top w:val="none" w:sz="0" w:space="0" w:color="auto"/>
            <w:left w:val="none" w:sz="0" w:space="0" w:color="auto"/>
            <w:bottom w:val="none" w:sz="0" w:space="0" w:color="auto"/>
            <w:right w:val="none" w:sz="0" w:space="0" w:color="auto"/>
          </w:divBdr>
        </w:div>
        <w:div w:id="2141264273">
          <w:marLeft w:val="0"/>
          <w:marRight w:val="0"/>
          <w:marTop w:val="0"/>
          <w:marBottom w:val="0"/>
          <w:divBdr>
            <w:top w:val="none" w:sz="0" w:space="0" w:color="auto"/>
            <w:left w:val="none" w:sz="0" w:space="0" w:color="auto"/>
            <w:bottom w:val="none" w:sz="0" w:space="0" w:color="auto"/>
            <w:right w:val="none" w:sz="0" w:space="0" w:color="auto"/>
          </w:divBdr>
        </w:div>
        <w:div w:id="1790662318">
          <w:marLeft w:val="0"/>
          <w:marRight w:val="0"/>
          <w:marTop w:val="0"/>
          <w:marBottom w:val="0"/>
          <w:divBdr>
            <w:top w:val="none" w:sz="0" w:space="0" w:color="auto"/>
            <w:left w:val="none" w:sz="0" w:space="0" w:color="auto"/>
            <w:bottom w:val="none" w:sz="0" w:space="0" w:color="auto"/>
            <w:right w:val="none" w:sz="0" w:space="0" w:color="auto"/>
          </w:divBdr>
        </w:div>
        <w:div w:id="2016420604">
          <w:marLeft w:val="0"/>
          <w:marRight w:val="0"/>
          <w:marTop w:val="0"/>
          <w:marBottom w:val="0"/>
          <w:divBdr>
            <w:top w:val="none" w:sz="0" w:space="0" w:color="auto"/>
            <w:left w:val="none" w:sz="0" w:space="0" w:color="auto"/>
            <w:bottom w:val="none" w:sz="0" w:space="0" w:color="auto"/>
            <w:right w:val="none" w:sz="0" w:space="0" w:color="auto"/>
          </w:divBdr>
        </w:div>
        <w:div w:id="844901870">
          <w:marLeft w:val="0"/>
          <w:marRight w:val="0"/>
          <w:marTop w:val="0"/>
          <w:marBottom w:val="0"/>
          <w:divBdr>
            <w:top w:val="none" w:sz="0" w:space="0" w:color="auto"/>
            <w:left w:val="none" w:sz="0" w:space="0" w:color="auto"/>
            <w:bottom w:val="none" w:sz="0" w:space="0" w:color="auto"/>
            <w:right w:val="none" w:sz="0" w:space="0" w:color="auto"/>
          </w:divBdr>
        </w:div>
        <w:div w:id="262301393">
          <w:marLeft w:val="0"/>
          <w:marRight w:val="0"/>
          <w:marTop w:val="0"/>
          <w:marBottom w:val="0"/>
          <w:divBdr>
            <w:top w:val="none" w:sz="0" w:space="0" w:color="auto"/>
            <w:left w:val="none" w:sz="0" w:space="0" w:color="auto"/>
            <w:bottom w:val="none" w:sz="0" w:space="0" w:color="auto"/>
            <w:right w:val="none" w:sz="0" w:space="0" w:color="auto"/>
          </w:divBdr>
        </w:div>
        <w:div w:id="1981424450">
          <w:marLeft w:val="0"/>
          <w:marRight w:val="0"/>
          <w:marTop w:val="0"/>
          <w:marBottom w:val="0"/>
          <w:divBdr>
            <w:top w:val="none" w:sz="0" w:space="0" w:color="auto"/>
            <w:left w:val="none" w:sz="0" w:space="0" w:color="auto"/>
            <w:bottom w:val="none" w:sz="0" w:space="0" w:color="auto"/>
            <w:right w:val="none" w:sz="0" w:space="0" w:color="auto"/>
          </w:divBdr>
        </w:div>
        <w:div w:id="945889340">
          <w:marLeft w:val="0"/>
          <w:marRight w:val="0"/>
          <w:marTop w:val="0"/>
          <w:marBottom w:val="0"/>
          <w:divBdr>
            <w:top w:val="none" w:sz="0" w:space="0" w:color="auto"/>
            <w:left w:val="none" w:sz="0" w:space="0" w:color="auto"/>
            <w:bottom w:val="none" w:sz="0" w:space="0" w:color="auto"/>
            <w:right w:val="none" w:sz="0" w:space="0" w:color="auto"/>
          </w:divBdr>
        </w:div>
      </w:divsChild>
    </w:div>
    <w:div w:id="1104225222">
      <w:bodyDiv w:val="1"/>
      <w:marLeft w:val="0"/>
      <w:marRight w:val="0"/>
      <w:marTop w:val="0"/>
      <w:marBottom w:val="0"/>
      <w:divBdr>
        <w:top w:val="none" w:sz="0" w:space="0" w:color="auto"/>
        <w:left w:val="none" w:sz="0" w:space="0" w:color="auto"/>
        <w:bottom w:val="none" w:sz="0" w:space="0" w:color="auto"/>
        <w:right w:val="none" w:sz="0" w:space="0" w:color="auto"/>
      </w:divBdr>
      <w:divsChild>
        <w:div w:id="414596962">
          <w:marLeft w:val="0"/>
          <w:marRight w:val="0"/>
          <w:marTop w:val="0"/>
          <w:marBottom w:val="0"/>
          <w:divBdr>
            <w:top w:val="none" w:sz="0" w:space="0" w:color="auto"/>
            <w:left w:val="none" w:sz="0" w:space="0" w:color="auto"/>
            <w:bottom w:val="none" w:sz="0" w:space="0" w:color="auto"/>
            <w:right w:val="none" w:sz="0" w:space="0" w:color="auto"/>
          </w:divBdr>
        </w:div>
        <w:div w:id="675380036">
          <w:marLeft w:val="0"/>
          <w:marRight w:val="0"/>
          <w:marTop w:val="0"/>
          <w:marBottom w:val="0"/>
          <w:divBdr>
            <w:top w:val="none" w:sz="0" w:space="0" w:color="auto"/>
            <w:left w:val="none" w:sz="0" w:space="0" w:color="auto"/>
            <w:bottom w:val="none" w:sz="0" w:space="0" w:color="auto"/>
            <w:right w:val="none" w:sz="0" w:space="0" w:color="auto"/>
          </w:divBdr>
        </w:div>
        <w:div w:id="308750450">
          <w:marLeft w:val="0"/>
          <w:marRight w:val="0"/>
          <w:marTop w:val="0"/>
          <w:marBottom w:val="0"/>
          <w:divBdr>
            <w:top w:val="none" w:sz="0" w:space="0" w:color="auto"/>
            <w:left w:val="none" w:sz="0" w:space="0" w:color="auto"/>
            <w:bottom w:val="none" w:sz="0" w:space="0" w:color="auto"/>
            <w:right w:val="none" w:sz="0" w:space="0" w:color="auto"/>
          </w:divBdr>
        </w:div>
        <w:div w:id="1052849912">
          <w:marLeft w:val="0"/>
          <w:marRight w:val="0"/>
          <w:marTop w:val="0"/>
          <w:marBottom w:val="0"/>
          <w:divBdr>
            <w:top w:val="none" w:sz="0" w:space="0" w:color="auto"/>
            <w:left w:val="none" w:sz="0" w:space="0" w:color="auto"/>
            <w:bottom w:val="none" w:sz="0" w:space="0" w:color="auto"/>
            <w:right w:val="none" w:sz="0" w:space="0" w:color="auto"/>
          </w:divBdr>
        </w:div>
        <w:div w:id="1666278796">
          <w:marLeft w:val="0"/>
          <w:marRight w:val="0"/>
          <w:marTop w:val="0"/>
          <w:marBottom w:val="0"/>
          <w:divBdr>
            <w:top w:val="none" w:sz="0" w:space="0" w:color="auto"/>
            <w:left w:val="none" w:sz="0" w:space="0" w:color="auto"/>
            <w:bottom w:val="none" w:sz="0" w:space="0" w:color="auto"/>
            <w:right w:val="none" w:sz="0" w:space="0" w:color="auto"/>
          </w:divBdr>
        </w:div>
        <w:div w:id="1435051181">
          <w:marLeft w:val="0"/>
          <w:marRight w:val="0"/>
          <w:marTop w:val="0"/>
          <w:marBottom w:val="0"/>
          <w:divBdr>
            <w:top w:val="none" w:sz="0" w:space="0" w:color="auto"/>
            <w:left w:val="none" w:sz="0" w:space="0" w:color="auto"/>
            <w:bottom w:val="none" w:sz="0" w:space="0" w:color="auto"/>
            <w:right w:val="none" w:sz="0" w:space="0" w:color="auto"/>
          </w:divBdr>
        </w:div>
        <w:div w:id="232010233">
          <w:marLeft w:val="0"/>
          <w:marRight w:val="0"/>
          <w:marTop w:val="0"/>
          <w:marBottom w:val="0"/>
          <w:divBdr>
            <w:top w:val="none" w:sz="0" w:space="0" w:color="auto"/>
            <w:left w:val="none" w:sz="0" w:space="0" w:color="auto"/>
            <w:bottom w:val="none" w:sz="0" w:space="0" w:color="auto"/>
            <w:right w:val="none" w:sz="0" w:space="0" w:color="auto"/>
          </w:divBdr>
        </w:div>
        <w:div w:id="885222171">
          <w:marLeft w:val="0"/>
          <w:marRight w:val="0"/>
          <w:marTop w:val="0"/>
          <w:marBottom w:val="0"/>
          <w:divBdr>
            <w:top w:val="none" w:sz="0" w:space="0" w:color="auto"/>
            <w:left w:val="none" w:sz="0" w:space="0" w:color="auto"/>
            <w:bottom w:val="none" w:sz="0" w:space="0" w:color="auto"/>
            <w:right w:val="none" w:sz="0" w:space="0" w:color="auto"/>
          </w:divBdr>
        </w:div>
        <w:div w:id="525027608">
          <w:marLeft w:val="0"/>
          <w:marRight w:val="0"/>
          <w:marTop w:val="0"/>
          <w:marBottom w:val="0"/>
          <w:divBdr>
            <w:top w:val="none" w:sz="0" w:space="0" w:color="auto"/>
            <w:left w:val="none" w:sz="0" w:space="0" w:color="auto"/>
            <w:bottom w:val="none" w:sz="0" w:space="0" w:color="auto"/>
            <w:right w:val="none" w:sz="0" w:space="0" w:color="auto"/>
          </w:divBdr>
        </w:div>
        <w:div w:id="1256091868">
          <w:marLeft w:val="0"/>
          <w:marRight w:val="0"/>
          <w:marTop w:val="0"/>
          <w:marBottom w:val="0"/>
          <w:divBdr>
            <w:top w:val="none" w:sz="0" w:space="0" w:color="auto"/>
            <w:left w:val="none" w:sz="0" w:space="0" w:color="auto"/>
            <w:bottom w:val="none" w:sz="0" w:space="0" w:color="auto"/>
            <w:right w:val="none" w:sz="0" w:space="0" w:color="auto"/>
          </w:divBdr>
        </w:div>
        <w:div w:id="1496651728">
          <w:marLeft w:val="0"/>
          <w:marRight w:val="0"/>
          <w:marTop w:val="0"/>
          <w:marBottom w:val="0"/>
          <w:divBdr>
            <w:top w:val="none" w:sz="0" w:space="0" w:color="auto"/>
            <w:left w:val="none" w:sz="0" w:space="0" w:color="auto"/>
            <w:bottom w:val="none" w:sz="0" w:space="0" w:color="auto"/>
            <w:right w:val="none" w:sz="0" w:space="0" w:color="auto"/>
          </w:divBdr>
        </w:div>
        <w:div w:id="673387236">
          <w:marLeft w:val="0"/>
          <w:marRight w:val="0"/>
          <w:marTop w:val="0"/>
          <w:marBottom w:val="0"/>
          <w:divBdr>
            <w:top w:val="none" w:sz="0" w:space="0" w:color="auto"/>
            <w:left w:val="none" w:sz="0" w:space="0" w:color="auto"/>
            <w:bottom w:val="none" w:sz="0" w:space="0" w:color="auto"/>
            <w:right w:val="none" w:sz="0" w:space="0" w:color="auto"/>
          </w:divBdr>
        </w:div>
        <w:div w:id="1414400695">
          <w:marLeft w:val="0"/>
          <w:marRight w:val="0"/>
          <w:marTop w:val="0"/>
          <w:marBottom w:val="0"/>
          <w:divBdr>
            <w:top w:val="none" w:sz="0" w:space="0" w:color="auto"/>
            <w:left w:val="none" w:sz="0" w:space="0" w:color="auto"/>
            <w:bottom w:val="none" w:sz="0" w:space="0" w:color="auto"/>
            <w:right w:val="none" w:sz="0" w:space="0" w:color="auto"/>
          </w:divBdr>
        </w:div>
        <w:div w:id="224413869">
          <w:marLeft w:val="0"/>
          <w:marRight w:val="0"/>
          <w:marTop w:val="0"/>
          <w:marBottom w:val="0"/>
          <w:divBdr>
            <w:top w:val="none" w:sz="0" w:space="0" w:color="auto"/>
            <w:left w:val="none" w:sz="0" w:space="0" w:color="auto"/>
            <w:bottom w:val="none" w:sz="0" w:space="0" w:color="auto"/>
            <w:right w:val="none" w:sz="0" w:space="0" w:color="auto"/>
          </w:divBdr>
        </w:div>
        <w:div w:id="1069689958">
          <w:marLeft w:val="0"/>
          <w:marRight w:val="0"/>
          <w:marTop w:val="0"/>
          <w:marBottom w:val="0"/>
          <w:divBdr>
            <w:top w:val="none" w:sz="0" w:space="0" w:color="auto"/>
            <w:left w:val="none" w:sz="0" w:space="0" w:color="auto"/>
            <w:bottom w:val="none" w:sz="0" w:space="0" w:color="auto"/>
            <w:right w:val="none" w:sz="0" w:space="0" w:color="auto"/>
          </w:divBdr>
        </w:div>
        <w:div w:id="1736473019">
          <w:marLeft w:val="0"/>
          <w:marRight w:val="0"/>
          <w:marTop w:val="0"/>
          <w:marBottom w:val="0"/>
          <w:divBdr>
            <w:top w:val="none" w:sz="0" w:space="0" w:color="auto"/>
            <w:left w:val="none" w:sz="0" w:space="0" w:color="auto"/>
            <w:bottom w:val="none" w:sz="0" w:space="0" w:color="auto"/>
            <w:right w:val="none" w:sz="0" w:space="0" w:color="auto"/>
          </w:divBdr>
        </w:div>
        <w:div w:id="572354981">
          <w:marLeft w:val="0"/>
          <w:marRight w:val="0"/>
          <w:marTop w:val="0"/>
          <w:marBottom w:val="0"/>
          <w:divBdr>
            <w:top w:val="none" w:sz="0" w:space="0" w:color="auto"/>
            <w:left w:val="none" w:sz="0" w:space="0" w:color="auto"/>
            <w:bottom w:val="none" w:sz="0" w:space="0" w:color="auto"/>
            <w:right w:val="none" w:sz="0" w:space="0" w:color="auto"/>
          </w:divBdr>
        </w:div>
        <w:div w:id="2062291180">
          <w:marLeft w:val="0"/>
          <w:marRight w:val="0"/>
          <w:marTop w:val="0"/>
          <w:marBottom w:val="0"/>
          <w:divBdr>
            <w:top w:val="none" w:sz="0" w:space="0" w:color="auto"/>
            <w:left w:val="none" w:sz="0" w:space="0" w:color="auto"/>
            <w:bottom w:val="none" w:sz="0" w:space="0" w:color="auto"/>
            <w:right w:val="none" w:sz="0" w:space="0" w:color="auto"/>
          </w:divBdr>
        </w:div>
        <w:div w:id="1080061364">
          <w:marLeft w:val="0"/>
          <w:marRight w:val="0"/>
          <w:marTop w:val="0"/>
          <w:marBottom w:val="0"/>
          <w:divBdr>
            <w:top w:val="none" w:sz="0" w:space="0" w:color="auto"/>
            <w:left w:val="none" w:sz="0" w:space="0" w:color="auto"/>
            <w:bottom w:val="none" w:sz="0" w:space="0" w:color="auto"/>
            <w:right w:val="none" w:sz="0" w:space="0" w:color="auto"/>
          </w:divBdr>
        </w:div>
      </w:divsChild>
    </w:div>
    <w:div w:id="1457986976">
      <w:bodyDiv w:val="1"/>
      <w:marLeft w:val="0"/>
      <w:marRight w:val="0"/>
      <w:marTop w:val="0"/>
      <w:marBottom w:val="0"/>
      <w:divBdr>
        <w:top w:val="none" w:sz="0" w:space="0" w:color="auto"/>
        <w:left w:val="none" w:sz="0" w:space="0" w:color="auto"/>
        <w:bottom w:val="none" w:sz="0" w:space="0" w:color="auto"/>
        <w:right w:val="none" w:sz="0" w:space="0" w:color="auto"/>
      </w:divBdr>
      <w:divsChild>
        <w:div w:id="727264278">
          <w:marLeft w:val="0"/>
          <w:marRight w:val="0"/>
          <w:marTop w:val="0"/>
          <w:marBottom w:val="0"/>
          <w:divBdr>
            <w:top w:val="none" w:sz="0" w:space="0" w:color="auto"/>
            <w:left w:val="none" w:sz="0" w:space="0" w:color="auto"/>
            <w:bottom w:val="none" w:sz="0" w:space="0" w:color="auto"/>
            <w:right w:val="none" w:sz="0" w:space="0" w:color="auto"/>
          </w:divBdr>
        </w:div>
        <w:div w:id="1341929083">
          <w:marLeft w:val="0"/>
          <w:marRight w:val="0"/>
          <w:marTop w:val="0"/>
          <w:marBottom w:val="0"/>
          <w:divBdr>
            <w:top w:val="none" w:sz="0" w:space="0" w:color="auto"/>
            <w:left w:val="none" w:sz="0" w:space="0" w:color="auto"/>
            <w:bottom w:val="none" w:sz="0" w:space="0" w:color="auto"/>
            <w:right w:val="none" w:sz="0" w:space="0" w:color="auto"/>
          </w:divBdr>
        </w:div>
        <w:div w:id="640619558">
          <w:marLeft w:val="0"/>
          <w:marRight w:val="0"/>
          <w:marTop w:val="0"/>
          <w:marBottom w:val="0"/>
          <w:divBdr>
            <w:top w:val="none" w:sz="0" w:space="0" w:color="auto"/>
            <w:left w:val="none" w:sz="0" w:space="0" w:color="auto"/>
            <w:bottom w:val="none" w:sz="0" w:space="0" w:color="auto"/>
            <w:right w:val="none" w:sz="0" w:space="0" w:color="auto"/>
          </w:divBdr>
        </w:div>
        <w:div w:id="293873644">
          <w:marLeft w:val="0"/>
          <w:marRight w:val="0"/>
          <w:marTop w:val="0"/>
          <w:marBottom w:val="0"/>
          <w:divBdr>
            <w:top w:val="none" w:sz="0" w:space="0" w:color="auto"/>
            <w:left w:val="none" w:sz="0" w:space="0" w:color="auto"/>
            <w:bottom w:val="none" w:sz="0" w:space="0" w:color="auto"/>
            <w:right w:val="none" w:sz="0" w:space="0" w:color="auto"/>
          </w:divBdr>
        </w:div>
        <w:div w:id="741022352">
          <w:marLeft w:val="0"/>
          <w:marRight w:val="0"/>
          <w:marTop w:val="0"/>
          <w:marBottom w:val="0"/>
          <w:divBdr>
            <w:top w:val="none" w:sz="0" w:space="0" w:color="auto"/>
            <w:left w:val="none" w:sz="0" w:space="0" w:color="auto"/>
            <w:bottom w:val="none" w:sz="0" w:space="0" w:color="auto"/>
            <w:right w:val="none" w:sz="0" w:space="0" w:color="auto"/>
          </w:divBdr>
        </w:div>
        <w:div w:id="525604591">
          <w:marLeft w:val="0"/>
          <w:marRight w:val="0"/>
          <w:marTop w:val="0"/>
          <w:marBottom w:val="0"/>
          <w:divBdr>
            <w:top w:val="none" w:sz="0" w:space="0" w:color="auto"/>
            <w:left w:val="none" w:sz="0" w:space="0" w:color="auto"/>
            <w:bottom w:val="none" w:sz="0" w:space="0" w:color="auto"/>
            <w:right w:val="none" w:sz="0" w:space="0" w:color="auto"/>
          </w:divBdr>
        </w:div>
        <w:div w:id="1251961889">
          <w:marLeft w:val="0"/>
          <w:marRight w:val="0"/>
          <w:marTop w:val="0"/>
          <w:marBottom w:val="0"/>
          <w:divBdr>
            <w:top w:val="none" w:sz="0" w:space="0" w:color="auto"/>
            <w:left w:val="none" w:sz="0" w:space="0" w:color="auto"/>
            <w:bottom w:val="none" w:sz="0" w:space="0" w:color="auto"/>
            <w:right w:val="none" w:sz="0" w:space="0" w:color="auto"/>
          </w:divBdr>
        </w:div>
        <w:div w:id="1674142195">
          <w:marLeft w:val="0"/>
          <w:marRight w:val="0"/>
          <w:marTop w:val="0"/>
          <w:marBottom w:val="0"/>
          <w:divBdr>
            <w:top w:val="none" w:sz="0" w:space="0" w:color="auto"/>
            <w:left w:val="none" w:sz="0" w:space="0" w:color="auto"/>
            <w:bottom w:val="none" w:sz="0" w:space="0" w:color="auto"/>
            <w:right w:val="none" w:sz="0" w:space="0" w:color="auto"/>
          </w:divBdr>
        </w:div>
        <w:div w:id="1047681357">
          <w:marLeft w:val="0"/>
          <w:marRight w:val="0"/>
          <w:marTop w:val="0"/>
          <w:marBottom w:val="0"/>
          <w:divBdr>
            <w:top w:val="none" w:sz="0" w:space="0" w:color="auto"/>
            <w:left w:val="none" w:sz="0" w:space="0" w:color="auto"/>
            <w:bottom w:val="none" w:sz="0" w:space="0" w:color="auto"/>
            <w:right w:val="none" w:sz="0" w:space="0" w:color="auto"/>
          </w:divBdr>
        </w:div>
        <w:div w:id="1924802642">
          <w:marLeft w:val="0"/>
          <w:marRight w:val="0"/>
          <w:marTop w:val="0"/>
          <w:marBottom w:val="0"/>
          <w:divBdr>
            <w:top w:val="none" w:sz="0" w:space="0" w:color="auto"/>
            <w:left w:val="none" w:sz="0" w:space="0" w:color="auto"/>
            <w:bottom w:val="none" w:sz="0" w:space="0" w:color="auto"/>
            <w:right w:val="none" w:sz="0" w:space="0" w:color="auto"/>
          </w:divBdr>
        </w:div>
        <w:div w:id="1569415639">
          <w:marLeft w:val="0"/>
          <w:marRight w:val="0"/>
          <w:marTop w:val="0"/>
          <w:marBottom w:val="0"/>
          <w:divBdr>
            <w:top w:val="none" w:sz="0" w:space="0" w:color="auto"/>
            <w:left w:val="none" w:sz="0" w:space="0" w:color="auto"/>
            <w:bottom w:val="none" w:sz="0" w:space="0" w:color="auto"/>
            <w:right w:val="none" w:sz="0" w:space="0" w:color="auto"/>
          </w:divBdr>
        </w:div>
        <w:div w:id="433673158">
          <w:marLeft w:val="0"/>
          <w:marRight w:val="0"/>
          <w:marTop w:val="0"/>
          <w:marBottom w:val="0"/>
          <w:divBdr>
            <w:top w:val="none" w:sz="0" w:space="0" w:color="auto"/>
            <w:left w:val="none" w:sz="0" w:space="0" w:color="auto"/>
            <w:bottom w:val="none" w:sz="0" w:space="0" w:color="auto"/>
            <w:right w:val="none" w:sz="0" w:space="0" w:color="auto"/>
          </w:divBdr>
        </w:div>
        <w:div w:id="2024436541">
          <w:marLeft w:val="0"/>
          <w:marRight w:val="0"/>
          <w:marTop w:val="0"/>
          <w:marBottom w:val="0"/>
          <w:divBdr>
            <w:top w:val="none" w:sz="0" w:space="0" w:color="auto"/>
            <w:left w:val="none" w:sz="0" w:space="0" w:color="auto"/>
            <w:bottom w:val="none" w:sz="0" w:space="0" w:color="auto"/>
            <w:right w:val="none" w:sz="0" w:space="0" w:color="auto"/>
          </w:divBdr>
        </w:div>
        <w:div w:id="649215794">
          <w:marLeft w:val="0"/>
          <w:marRight w:val="0"/>
          <w:marTop w:val="0"/>
          <w:marBottom w:val="0"/>
          <w:divBdr>
            <w:top w:val="none" w:sz="0" w:space="0" w:color="auto"/>
            <w:left w:val="none" w:sz="0" w:space="0" w:color="auto"/>
            <w:bottom w:val="none" w:sz="0" w:space="0" w:color="auto"/>
            <w:right w:val="none" w:sz="0" w:space="0" w:color="auto"/>
          </w:divBdr>
        </w:div>
        <w:div w:id="2000188333">
          <w:marLeft w:val="0"/>
          <w:marRight w:val="0"/>
          <w:marTop w:val="0"/>
          <w:marBottom w:val="0"/>
          <w:divBdr>
            <w:top w:val="none" w:sz="0" w:space="0" w:color="auto"/>
            <w:left w:val="none" w:sz="0" w:space="0" w:color="auto"/>
            <w:bottom w:val="none" w:sz="0" w:space="0" w:color="auto"/>
            <w:right w:val="none" w:sz="0" w:space="0" w:color="auto"/>
          </w:divBdr>
        </w:div>
      </w:divsChild>
    </w:div>
    <w:div w:id="1674146018">
      <w:bodyDiv w:val="1"/>
      <w:marLeft w:val="0"/>
      <w:marRight w:val="0"/>
      <w:marTop w:val="0"/>
      <w:marBottom w:val="0"/>
      <w:divBdr>
        <w:top w:val="none" w:sz="0" w:space="0" w:color="auto"/>
        <w:left w:val="none" w:sz="0" w:space="0" w:color="auto"/>
        <w:bottom w:val="none" w:sz="0" w:space="0" w:color="auto"/>
        <w:right w:val="none" w:sz="0" w:space="0" w:color="auto"/>
      </w:divBdr>
      <w:divsChild>
        <w:div w:id="424770852">
          <w:marLeft w:val="0"/>
          <w:marRight w:val="0"/>
          <w:marTop w:val="0"/>
          <w:marBottom w:val="0"/>
          <w:divBdr>
            <w:top w:val="none" w:sz="0" w:space="0" w:color="auto"/>
            <w:left w:val="none" w:sz="0" w:space="0" w:color="auto"/>
            <w:bottom w:val="none" w:sz="0" w:space="0" w:color="auto"/>
            <w:right w:val="none" w:sz="0" w:space="0" w:color="auto"/>
          </w:divBdr>
        </w:div>
        <w:div w:id="2083988691">
          <w:marLeft w:val="0"/>
          <w:marRight w:val="0"/>
          <w:marTop w:val="0"/>
          <w:marBottom w:val="0"/>
          <w:divBdr>
            <w:top w:val="none" w:sz="0" w:space="0" w:color="auto"/>
            <w:left w:val="none" w:sz="0" w:space="0" w:color="auto"/>
            <w:bottom w:val="none" w:sz="0" w:space="0" w:color="auto"/>
            <w:right w:val="none" w:sz="0" w:space="0" w:color="auto"/>
          </w:divBdr>
        </w:div>
        <w:div w:id="1322854651">
          <w:marLeft w:val="0"/>
          <w:marRight w:val="0"/>
          <w:marTop w:val="0"/>
          <w:marBottom w:val="0"/>
          <w:divBdr>
            <w:top w:val="none" w:sz="0" w:space="0" w:color="auto"/>
            <w:left w:val="none" w:sz="0" w:space="0" w:color="auto"/>
            <w:bottom w:val="none" w:sz="0" w:space="0" w:color="auto"/>
            <w:right w:val="none" w:sz="0" w:space="0" w:color="auto"/>
          </w:divBdr>
        </w:div>
        <w:div w:id="1140266352">
          <w:marLeft w:val="0"/>
          <w:marRight w:val="0"/>
          <w:marTop w:val="0"/>
          <w:marBottom w:val="0"/>
          <w:divBdr>
            <w:top w:val="none" w:sz="0" w:space="0" w:color="auto"/>
            <w:left w:val="none" w:sz="0" w:space="0" w:color="auto"/>
            <w:bottom w:val="none" w:sz="0" w:space="0" w:color="auto"/>
            <w:right w:val="none" w:sz="0" w:space="0" w:color="auto"/>
          </w:divBdr>
        </w:div>
        <w:div w:id="152262826">
          <w:marLeft w:val="0"/>
          <w:marRight w:val="0"/>
          <w:marTop w:val="0"/>
          <w:marBottom w:val="0"/>
          <w:divBdr>
            <w:top w:val="none" w:sz="0" w:space="0" w:color="auto"/>
            <w:left w:val="none" w:sz="0" w:space="0" w:color="auto"/>
            <w:bottom w:val="none" w:sz="0" w:space="0" w:color="auto"/>
            <w:right w:val="none" w:sz="0" w:space="0" w:color="auto"/>
          </w:divBdr>
        </w:div>
        <w:div w:id="428089280">
          <w:marLeft w:val="0"/>
          <w:marRight w:val="0"/>
          <w:marTop w:val="0"/>
          <w:marBottom w:val="0"/>
          <w:divBdr>
            <w:top w:val="none" w:sz="0" w:space="0" w:color="auto"/>
            <w:left w:val="none" w:sz="0" w:space="0" w:color="auto"/>
            <w:bottom w:val="none" w:sz="0" w:space="0" w:color="auto"/>
            <w:right w:val="none" w:sz="0" w:space="0" w:color="auto"/>
          </w:divBdr>
        </w:div>
        <w:div w:id="543911823">
          <w:marLeft w:val="0"/>
          <w:marRight w:val="0"/>
          <w:marTop w:val="0"/>
          <w:marBottom w:val="0"/>
          <w:divBdr>
            <w:top w:val="none" w:sz="0" w:space="0" w:color="auto"/>
            <w:left w:val="none" w:sz="0" w:space="0" w:color="auto"/>
            <w:bottom w:val="none" w:sz="0" w:space="0" w:color="auto"/>
            <w:right w:val="none" w:sz="0" w:space="0" w:color="auto"/>
          </w:divBdr>
        </w:div>
        <w:div w:id="2097895026">
          <w:marLeft w:val="0"/>
          <w:marRight w:val="0"/>
          <w:marTop w:val="0"/>
          <w:marBottom w:val="0"/>
          <w:divBdr>
            <w:top w:val="none" w:sz="0" w:space="0" w:color="auto"/>
            <w:left w:val="none" w:sz="0" w:space="0" w:color="auto"/>
            <w:bottom w:val="none" w:sz="0" w:space="0" w:color="auto"/>
            <w:right w:val="none" w:sz="0" w:space="0" w:color="auto"/>
          </w:divBdr>
        </w:div>
        <w:div w:id="137768822">
          <w:marLeft w:val="0"/>
          <w:marRight w:val="0"/>
          <w:marTop w:val="0"/>
          <w:marBottom w:val="0"/>
          <w:divBdr>
            <w:top w:val="none" w:sz="0" w:space="0" w:color="auto"/>
            <w:left w:val="none" w:sz="0" w:space="0" w:color="auto"/>
            <w:bottom w:val="none" w:sz="0" w:space="0" w:color="auto"/>
            <w:right w:val="none" w:sz="0" w:space="0" w:color="auto"/>
          </w:divBdr>
        </w:div>
        <w:div w:id="1489516997">
          <w:marLeft w:val="0"/>
          <w:marRight w:val="0"/>
          <w:marTop w:val="0"/>
          <w:marBottom w:val="0"/>
          <w:divBdr>
            <w:top w:val="none" w:sz="0" w:space="0" w:color="auto"/>
            <w:left w:val="none" w:sz="0" w:space="0" w:color="auto"/>
            <w:bottom w:val="none" w:sz="0" w:space="0" w:color="auto"/>
            <w:right w:val="none" w:sz="0" w:space="0" w:color="auto"/>
          </w:divBdr>
        </w:div>
      </w:divsChild>
    </w:div>
    <w:div w:id="1990010083">
      <w:bodyDiv w:val="1"/>
      <w:marLeft w:val="0"/>
      <w:marRight w:val="0"/>
      <w:marTop w:val="0"/>
      <w:marBottom w:val="0"/>
      <w:divBdr>
        <w:top w:val="none" w:sz="0" w:space="0" w:color="auto"/>
        <w:left w:val="none" w:sz="0" w:space="0" w:color="auto"/>
        <w:bottom w:val="none" w:sz="0" w:space="0" w:color="auto"/>
        <w:right w:val="none" w:sz="0" w:space="0" w:color="auto"/>
      </w:divBdr>
      <w:divsChild>
        <w:div w:id="1403528982">
          <w:marLeft w:val="0"/>
          <w:marRight w:val="0"/>
          <w:marTop w:val="0"/>
          <w:marBottom w:val="0"/>
          <w:divBdr>
            <w:top w:val="none" w:sz="0" w:space="0" w:color="auto"/>
            <w:left w:val="none" w:sz="0" w:space="0" w:color="auto"/>
            <w:bottom w:val="none" w:sz="0" w:space="0" w:color="auto"/>
            <w:right w:val="none" w:sz="0" w:space="0" w:color="auto"/>
          </w:divBdr>
        </w:div>
        <w:div w:id="441996734">
          <w:marLeft w:val="0"/>
          <w:marRight w:val="0"/>
          <w:marTop w:val="0"/>
          <w:marBottom w:val="0"/>
          <w:divBdr>
            <w:top w:val="none" w:sz="0" w:space="0" w:color="auto"/>
            <w:left w:val="none" w:sz="0" w:space="0" w:color="auto"/>
            <w:bottom w:val="none" w:sz="0" w:space="0" w:color="auto"/>
            <w:right w:val="none" w:sz="0" w:space="0" w:color="auto"/>
          </w:divBdr>
        </w:div>
        <w:div w:id="64768888">
          <w:marLeft w:val="0"/>
          <w:marRight w:val="0"/>
          <w:marTop w:val="0"/>
          <w:marBottom w:val="0"/>
          <w:divBdr>
            <w:top w:val="none" w:sz="0" w:space="0" w:color="auto"/>
            <w:left w:val="none" w:sz="0" w:space="0" w:color="auto"/>
            <w:bottom w:val="none" w:sz="0" w:space="0" w:color="auto"/>
            <w:right w:val="none" w:sz="0" w:space="0" w:color="auto"/>
          </w:divBdr>
        </w:div>
        <w:div w:id="1815565763">
          <w:marLeft w:val="0"/>
          <w:marRight w:val="0"/>
          <w:marTop w:val="0"/>
          <w:marBottom w:val="0"/>
          <w:divBdr>
            <w:top w:val="none" w:sz="0" w:space="0" w:color="auto"/>
            <w:left w:val="none" w:sz="0" w:space="0" w:color="auto"/>
            <w:bottom w:val="none" w:sz="0" w:space="0" w:color="auto"/>
            <w:right w:val="none" w:sz="0" w:space="0" w:color="auto"/>
          </w:divBdr>
        </w:div>
        <w:div w:id="903183182">
          <w:marLeft w:val="0"/>
          <w:marRight w:val="0"/>
          <w:marTop w:val="0"/>
          <w:marBottom w:val="0"/>
          <w:divBdr>
            <w:top w:val="none" w:sz="0" w:space="0" w:color="auto"/>
            <w:left w:val="none" w:sz="0" w:space="0" w:color="auto"/>
            <w:bottom w:val="none" w:sz="0" w:space="0" w:color="auto"/>
            <w:right w:val="none" w:sz="0" w:space="0" w:color="auto"/>
          </w:divBdr>
        </w:div>
        <w:div w:id="2094472914">
          <w:marLeft w:val="0"/>
          <w:marRight w:val="0"/>
          <w:marTop w:val="0"/>
          <w:marBottom w:val="0"/>
          <w:divBdr>
            <w:top w:val="none" w:sz="0" w:space="0" w:color="auto"/>
            <w:left w:val="none" w:sz="0" w:space="0" w:color="auto"/>
            <w:bottom w:val="none" w:sz="0" w:space="0" w:color="auto"/>
            <w:right w:val="none" w:sz="0" w:space="0" w:color="auto"/>
          </w:divBdr>
        </w:div>
        <w:div w:id="1600528633">
          <w:marLeft w:val="0"/>
          <w:marRight w:val="0"/>
          <w:marTop w:val="0"/>
          <w:marBottom w:val="0"/>
          <w:divBdr>
            <w:top w:val="none" w:sz="0" w:space="0" w:color="auto"/>
            <w:left w:val="none" w:sz="0" w:space="0" w:color="auto"/>
            <w:bottom w:val="none" w:sz="0" w:space="0" w:color="auto"/>
            <w:right w:val="none" w:sz="0" w:space="0" w:color="auto"/>
          </w:divBdr>
        </w:div>
        <w:div w:id="92895261">
          <w:marLeft w:val="0"/>
          <w:marRight w:val="0"/>
          <w:marTop w:val="0"/>
          <w:marBottom w:val="0"/>
          <w:divBdr>
            <w:top w:val="none" w:sz="0" w:space="0" w:color="auto"/>
            <w:left w:val="none" w:sz="0" w:space="0" w:color="auto"/>
            <w:bottom w:val="none" w:sz="0" w:space="0" w:color="auto"/>
            <w:right w:val="none" w:sz="0" w:space="0" w:color="auto"/>
          </w:divBdr>
        </w:div>
        <w:div w:id="655492931">
          <w:marLeft w:val="0"/>
          <w:marRight w:val="0"/>
          <w:marTop w:val="0"/>
          <w:marBottom w:val="0"/>
          <w:divBdr>
            <w:top w:val="none" w:sz="0" w:space="0" w:color="auto"/>
            <w:left w:val="none" w:sz="0" w:space="0" w:color="auto"/>
            <w:bottom w:val="none" w:sz="0" w:space="0" w:color="auto"/>
            <w:right w:val="none" w:sz="0" w:space="0" w:color="auto"/>
          </w:divBdr>
        </w:div>
        <w:div w:id="715349689">
          <w:marLeft w:val="0"/>
          <w:marRight w:val="0"/>
          <w:marTop w:val="0"/>
          <w:marBottom w:val="0"/>
          <w:divBdr>
            <w:top w:val="none" w:sz="0" w:space="0" w:color="auto"/>
            <w:left w:val="none" w:sz="0" w:space="0" w:color="auto"/>
            <w:bottom w:val="none" w:sz="0" w:space="0" w:color="auto"/>
            <w:right w:val="none" w:sz="0" w:space="0" w:color="auto"/>
          </w:divBdr>
        </w:div>
        <w:div w:id="37898978">
          <w:marLeft w:val="0"/>
          <w:marRight w:val="0"/>
          <w:marTop w:val="0"/>
          <w:marBottom w:val="0"/>
          <w:divBdr>
            <w:top w:val="none" w:sz="0" w:space="0" w:color="auto"/>
            <w:left w:val="none" w:sz="0" w:space="0" w:color="auto"/>
            <w:bottom w:val="none" w:sz="0" w:space="0" w:color="auto"/>
            <w:right w:val="none" w:sz="0" w:space="0" w:color="auto"/>
          </w:divBdr>
        </w:div>
        <w:div w:id="1430200544">
          <w:marLeft w:val="0"/>
          <w:marRight w:val="0"/>
          <w:marTop w:val="0"/>
          <w:marBottom w:val="0"/>
          <w:divBdr>
            <w:top w:val="none" w:sz="0" w:space="0" w:color="auto"/>
            <w:left w:val="none" w:sz="0" w:space="0" w:color="auto"/>
            <w:bottom w:val="none" w:sz="0" w:space="0" w:color="auto"/>
            <w:right w:val="none" w:sz="0" w:space="0" w:color="auto"/>
          </w:divBdr>
        </w:div>
        <w:div w:id="1086533103">
          <w:marLeft w:val="0"/>
          <w:marRight w:val="0"/>
          <w:marTop w:val="0"/>
          <w:marBottom w:val="0"/>
          <w:divBdr>
            <w:top w:val="none" w:sz="0" w:space="0" w:color="auto"/>
            <w:left w:val="none" w:sz="0" w:space="0" w:color="auto"/>
            <w:bottom w:val="none" w:sz="0" w:space="0" w:color="auto"/>
            <w:right w:val="none" w:sz="0" w:space="0" w:color="auto"/>
          </w:divBdr>
        </w:div>
        <w:div w:id="1003123541">
          <w:marLeft w:val="0"/>
          <w:marRight w:val="0"/>
          <w:marTop w:val="0"/>
          <w:marBottom w:val="0"/>
          <w:divBdr>
            <w:top w:val="none" w:sz="0" w:space="0" w:color="auto"/>
            <w:left w:val="none" w:sz="0" w:space="0" w:color="auto"/>
            <w:bottom w:val="none" w:sz="0" w:space="0" w:color="auto"/>
            <w:right w:val="none" w:sz="0" w:space="0" w:color="auto"/>
          </w:divBdr>
        </w:div>
        <w:div w:id="462815483">
          <w:marLeft w:val="0"/>
          <w:marRight w:val="0"/>
          <w:marTop w:val="0"/>
          <w:marBottom w:val="0"/>
          <w:divBdr>
            <w:top w:val="none" w:sz="0" w:space="0" w:color="auto"/>
            <w:left w:val="none" w:sz="0" w:space="0" w:color="auto"/>
            <w:bottom w:val="none" w:sz="0" w:space="0" w:color="auto"/>
            <w:right w:val="none" w:sz="0" w:space="0" w:color="auto"/>
          </w:divBdr>
        </w:div>
        <w:div w:id="805514646">
          <w:marLeft w:val="0"/>
          <w:marRight w:val="0"/>
          <w:marTop w:val="0"/>
          <w:marBottom w:val="0"/>
          <w:divBdr>
            <w:top w:val="none" w:sz="0" w:space="0" w:color="auto"/>
            <w:left w:val="none" w:sz="0" w:space="0" w:color="auto"/>
            <w:bottom w:val="none" w:sz="0" w:space="0" w:color="auto"/>
            <w:right w:val="none" w:sz="0" w:space="0" w:color="auto"/>
          </w:divBdr>
        </w:div>
        <w:div w:id="1740903964">
          <w:marLeft w:val="0"/>
          <w:marRight w:val="0"/>
          <w:marTop w:val="0"/>
          <w:marBottom w:val="0"/>
          <w:divBdr>
            <w:top w:val="none" w:sz="0" w:space="0" w:color="auto"/>
            <w:left w:val="none" w:sz="0" w:space="0" w:color="auto"/>
            <w:bottom w:val="none" w:sz="0" w:space="0" w:color="auto"/>
            <w:right w:val="none" w:sz="0" w:space="0" w:color="auto"/>
          </w:divBdr>
        </w:div>
        <w:div w:id="749890317">
          <w:marLeft w:val="0"/>
          <w:marRight w:val="0"/>
          <w:marTop w:val="0"/>
          <w:marBottom w:val="0"/>
          <w:divBdr>
            <w:top w:val="none" w:sz="0" w:space="0" w:color="auto"/>
            <w:left w:val="none" w:sz="0" w:space="0" w:color="auto"/>
            <w:bottom w:val="none" w:sz="0" w:space="0" w:color="auto"/>
            <w:right w:val="none" w:sz="0" w:space="0" w:color="auto"/>
          </w:divBdr>
        </w:div>
        <w:div w:id="2063939549">
          <w:marLeft w:val="0"/>
          <w:marRight w:val="0"/>
          <w:marTop w:val="0"/>
          <w:marBottom w:val="0"/>
          <w:divBdr>
            <w:top w:val="none" w:sz="0" w:space="0" w:color="auto"/>
            <w:left w:val="none" w:sz="0" w:space="0" w:color="auto"/>
            <w:bottom w:val="none" w:sz="0" w:space="0" w:color="auto"/>
            <w:right w:val="none" w:sz="0" w:space="0" w:color="auto"/>
          </w:divBdr>
        </w:div>
        <w:div w:id="533227444">
          <w:marLeft w:val="0"/>
          <w:marRight w:val="0"/>
          <w:marTop w:val="0"/>
          <w:marBottom w:val="0"/>
          <w:divBdr>
            <w:top w:val="none" w:sz="0" w:space="0" w:color="auto"/>
            <w:left w:val="none" w:sz="0" w:space="0" w:color="auto"/>
            <w:bottom w:val="none" w:sz="0" w:space="0" w:color="auto"/>
            <w:right w:val="none" w:sz="0" w:space="0" w:color="auto"/>
          </w:divBdr>
        </w:div>
        <w:div w:id="13502494">
          <w:marLeft w:val="0"/>
          <w:marRight w:val="0"/>
          <w:marTop w:val="0"/>
          <w:marBottom w:val="0"/>
          <w:divBdr>
            <w:top w:val="none" w:sz="0" w:space="0" w:color="auto"/>
            <w:left w:val="none" w:sz="0" w:space="0" w:color="auto"/>
            <w:bottom w:val="none" w:sz="0" w:space="0" w:color="auto"/>
            <w:right w:val="none" w:sz="0" w:space="0" w:color="auto"/>
          </w:divBdr>
        </w:div>
        <w:div w:id="1762023530">
          <w:marLeft w:val="0"/>
          <w:marRight w:val="0"/>
          <w:marTop w:val="0"/>
          <w:marBottom w:val="0"/>
          <w:divBdr>
            <w:top w:val="none" w:sz="0" w:space="0" w:color="auto"/>
            <w:left w:val="none" w:sz="0" w:space="0" w:color="auto"/>
            <w:bottom w:val="none" w:sz="0" w:space="0" w:color="auto"/>
            <w:right w:val="none" w:sz="0" w:space="0" w:color="auto"/>
          </w:divBdr>
        </w:div>
        <w:div w:id="131214441">
          <w:marLeft w:val="0"/>
          <w:marRight w:val="0"/>
          <w:marTop w:val="0"/>
          <w:marBottom w:val="0"/>
          <w:divBdr>
            <w:top w:val="none" w:sz="0" w:space="0" w:color="auto"/>
            <w:left w:val="none" w:sz="0" w:space="0" w:color="auto"/>
            <w:bottom w:val="none" w:sz="0" w:space="0" w:color="auto"/>
            <w:right w:val="none" w:sz="0" w:space="0" w:color="auto"/>
          </w:divBdr>
        </w:div>
        <w:div w:id="1284264843">
          <w:marLeft w:val="0"/>
          <w:marRight w:val="0"/>
          <w:marTop w:val="0"/>
          <w:marBottom w:val="0"/>
          <w:divBdr>
            <w:top w:val="none" w:sz="0" w:space="0" w:color="auto"/>
            <w:left w:val="none" w:sz="0" w:space="0" w:color="auto"/>
            <w:bottom w:val="none" w:sz="0" w:space="0" w:color="auto"/>
            <w:right w:val="none" w:sz="0" w:space="0" w:color="auto"/>
          </w:divBdr>
        </w:div>
        <w:div w:id="615526855">
          <w:marLeft w:val="0"/>
          <w:marRight w:val="0"/>
          <w:marTop w:val="0"/>
          <w:marBottom w:val="0"/>
          <w:divBdr>
            <w:top w:val="none" w:sz="0" w:space="0" w:color="auto"/>
            <w:left w:val="none" w:sz="0" w:space="0" w:color="auto"/>
            <w:bottom w:val="none" w:sz="0" w:space="0" w:color="auto"/>
            <w:right w:val="none" w:sz="0" w:space="0" w:color="auto"/>
          </w:divBdr>
        </w:div>
        <w:div w:id="1184513405">
          <w:marLeft w:val="0"/>
          <w:marRight w:val="0"/>
          <w:marTop w:val="0"/>
          <w:marBottom w:val="0"/>
          <w:divBdr>
            <w:top w:val="none" w:sz="0" w:space="0" w:color="auto"/>
            <w:left w:val="none" w:sz="0" w:space="0" w:color="auto"/>
            <w:bottom w:val="none" w:sz="0" w:space="0" w:color="auto"/>
            <w:right w:val="none" w:sz="0" w:space="0" w:color="auto"/>
          </w:divBdr>
        </w:div>
        <w:div w:id="57023479">
          <w:marLeft w:val="0"/>
          <w:marRight w:val="0"/>
          <w:marTop w:val="0"/>
          <w:marBottom w:val="0"/>
          <w:divBdr>
            <w:top w:val="none" w:sz="0" w:space="0" w:color="auto"/>
            <w:left w:val="none" w:sz="0" w:space="0" w:color="auto"/>
            <w:bottom w:val="none" w:sz="0" w:space="0" w:color="auto"/>
            <w:right w:val="none" w:sz="0" w:space="0" w:color="auto"/>
          </w:divBdr>
        </w:div>
        <w:div w:id="1974479213">
          <w:marLeft w:val="0"/>
          <w:marRight w:val="0"/>
          <w:marTop w:val="0"/>
          <w:marBottom w:val="0"/>
          <w:divBdr>
            <w:top w:val="none" w:sz="0" w:space="0" w:color="auto"/>
            <w:left w:val="none" w:sz="0" w:space="0" w:color="auto"/>
            <w:bottom w:val="none" w:sz="0" w:space="0" w:color="auto"/>
            <w:right w:val="none" w:sz="0" w:space="0" w:color="auto"/>
          </w:divBdr>
        </w:div>
        <w:div w:id="1294749984">
          <w:marLeft w:val="0"/>
          <w:marRight w:val="0"/>
          <w:marTop w:val="0"/>
          <w:marBottom w:val="0"/>
          <w:divBdr>
            <w:top w:val="none" w:sz="0" w:space="0" w:color="auto"/>
            <w:left w:val="none" w:sz="0" w:space="0" w:color="auto"/>
            <w:bottom w:val="none" w:sz="0" w:space="0" w:color="auto"/>
            <w:right w:val="none" w:sz="0" w:space="0" w:color="auto"/>
          </w:divBdr>
        </w:div>
        <w:div w:id="1792475168">
          <w:marLeft w:val="0"/>
          <w:marRight w:val="0"/>
          <w:marTop w:val="0"/>
          <w:marBottom w:val="0"/>
          <w:divBdr>
            <w:top w:val="none" w:sz="0" w:space="0" w:color="auto"/>
            <w:left w:val="none" w:sz="0" w:space="0" w:color="auto"/>
            <w:bottom w:val="none" w:sz="0" w:space="0" w:color="auto"/>
            <w:right w:val="none" w:sz="0" w:space="0" w:color="auto"/>
          </w:divBdr>
        </w:div>
        <w:div w:id="1418478674">
          <w:marLeft w:val="0"/>
          <w:marRight w:val="0"/>
          <w:marTop w:val="0"/>
          <w:marBottom w:val="0"/>
          <w:divBdr>
            <w:top w:val="none" w:sz="0" w:space="0" w:color="auto"/>
            <w:left w:val="none" w:sz="0" w:space="0" w:color="auto"/>
            <w:bottom w:val="none" w:sz="0" w:space="0" w:color="auto"/>
            <w:right w:val="none" w:sz="0" w:space="0" w:color="auto"/>
          </w:divBdr>
        </w:div>
        <w:div w:id="126552952">
          <w:marLeft w:val="0"/>
          <w:marRight w:val="0"/>
          <w:marTop w:val="0"/>
          <w:marBottom w:val="0"/>
          <w:divBdr>
            <w:top w:val="none" w:sz="0" w:space="0" w:color="auto"/>
            <w:left w:val="none" w:sz="0" w:space="0" w:color="auto"/>
            <w:bottom w:val="none" w:sz="0" w:space="0" w:color="auto"/>
            <w:right w:val="none" w:sz="0" w:space="0" w:color="auto"/>
          </w:divBdr>
        </w:div>
        <w:div w:id="240068269">
          <w:marLeft w:val="0"/>
          <w:marRight w:val="0"/>
          <w:marTop w:val="0"/>
          <w:marBottom w:val="0"/>
          <w:divBdr>
            <w:top w:val="none" w:sz="0" w:space="0" w:color="auto"/>
            <w:left w:val="none" w:sz="0" w:space="0" w:color="auto"/>
            <w:bottom w:val="none" w:sz="0" w:space="0" w:color="auto"/>
            <w:right w:val="none" w:sz="0" w:space="0" w:color="auto"/>
          </w:divBdr>
        </w:div>
        <w:div w:id="1209878481">
          <w:marLeft w:val="0"/>
          <w:marRight w:val="0"/>
          <w:marTop w:val="0"/>
          <w:marBottom w:val="0"/>
          <w:divBdr>
            <w:top w:val="none" w:sz="0" w:space="0" w:color="auto"/>
            <w:left w:val="none" w:sz="0" w:space="0" w:color="auto"/>
            <w:bottom w:val="none" w:sz="0" w:space="0" w:color="auto"/>
            <w:right w:val="none" w:sz="0" w:space="0" w:color="auto"/>
          </w:divBdr>
        </w:div>
        <w:div w:id="1203204749">
          <w:marLeft w:val="0"/>
          <w:marRight w:val="0"/>
          <w:marTop w:val="0"/>
          <w:marBottom w:val="0"/>
          <w:divBdr>
            <w:top w:val="none" w:sz="0" w:space="0" w:color="auto"/>
            <w:left w:val="none" w:sz="0" w:space="0" w:color="auto"/>
            <w:bottom w:val="none" w:sz="0" w:space="0" w:color="auto"/>
            <w:right w:val="none" w:sz="0" w:space="0" w:color="auto"/>
          </w:divBdr>
        </w:div>
        <w:div w:id="1052115017">
          <w:marLeft w:val="0"/>
          <w:marRight w:val="0"/>
          <w:marTop w:val="0"/>
          <w:marBottom w:val="0"/>
          <w:divBdr>
            <w:top w:val="none" w:sz="0" w:space="0" w:color="auto"/>
            <w:left w:val="none" w:sz="0" w:space="0" w:color="auto"/>
            <w:bottom w:val="none" w:sz="0" w:space="0" w:color="auto"/>
            <w:right w:val="none" w:sz="0" w:space="0" w:color="auto"/>
          </w:divBdr>
        </w:div>
        <w:div w:id="133910937">
          <w:marLeft w:val="0"/>
          <w:marRight w:val="0"/>
          <w:marTop w:val="0"/>
          <w:marBottom w:val="0"/>
          <w:divBdr>
            <w:top w:val="none" w:sz="0" w:space="0" w:color="auto"/>
            <w:left w:val="none" w:sz="0" w:space="0" w:color="auto"/>
            <w:bottom w:val="none" w:sz="0" w:space="0" w:color="auto"/>
            <w:right w:val="none" w:sz="0" w:space="0" w:color="auto"/>
          </w:divBdr>
        </w:div>
        <w:div w:id="167988627">
          <w:marLeft w:val="0"/>
          <w:marRight w:val="0"/>
          <w:marTop w:val="0"/>
          <w:marBottom w:val="0"/>
          <w:divBdr>
            <w:top w:val="none" w:sz="0" w:space="0" w:color="auto"/>
            <w:left w:val="none" w:sz="0" w:space="0" w:color="auto"/>
            <w:bottom w:val="none" w:sz="0" w:space="0" w:color="auto"/>
            <w:right w:val="none" w:sz="0" w:space="0" w:color="auto"/>
          </w:divBdr>
        </w:div>
        <w:div w:id="805856948">
          <w:marLeft w:val="0"/>
          <w:marRight w:val="0"/>
          <w:marTop w:val="0"/>
          <w:marBottom w:val="0"/>
          <w:divBdr>
            <w:top w:val="none" w:sz="0" w:space="0" w:color="auto"/>
            <w:left w:val="none" w:sz="0" w:space="0" w:color="auto"/>
            <w:bottom w:val="none" w:sz="0" w:space="0" w:color="auto"/>
            <w:right w:val="none" w:sz="0" w:space="0" w:color="auto"/>
          </w:divBdr>
        </w:div>
        <w:div w:id="971178645">
          <w:marLeft w:val="0"/>
          <w:marRight w:val="0"/>
          <w:marTop w:val="0"/>
          <w:marBottom w:val="0"/>
          <w:divBdr>
            <w:top w:val="none" w:sz="0" w:space="0" w:color="auto"/>
            <w:left w:val="none" w:sz="0" w:space="0" w:color="auto"/>
            <w:bottom w:val="none" w:sz="0" w:space="0" w:color="auto"/>
            <w:right w:val="none" w:sz="0" w:space="0" w:color="auto"/>
          </w:divBdr>
        </w:div>
        <w:div w:id="202715191">
          <w:marLeft w:val="0"/>
          <w:marRight w:val="0"/>
          <w:marTop w:val="0"/>
          <w:marBottom w:val="0"/>
          <w:divBdr>
            <w:top w:val="none" w:sz="0" w:space="0" w:color="auto"/>
            <w:left w:val="none" w:sz="0" w:space="0" w:color="auto"/>
            <w:bottom w:val="none" w:sz="0" w:space="0" w:color="auto"/>
            <w:right w:val="none" w:sz="0" w:space="0" w:color="auto"/>
          </w:divBdr>
        </w:div>
        <w:div w:id="934437027">
          <w:marLeft w:val="0"/>
          <w:marRight w:val="0"/>
          <w:marTop w:val="0"/>
          <w:marBottom w:val="0"/>
          <w:divBdr>
            <w:top w:val="none" w:sz="0" w:space="0" w:color="auto"/>
            <w:left w:val="none" w:sz="0" w:space="0" w:color="auto"/>
            <w:bottom w:val="none" w:sz="0" w:space="0" w:color="auto"/>
            <w:right w:val="none" w:sz="0" w:space="0" w:color="auto"/>
          </w:divBdr>
        </w:div>
        <w:div w:id="1829395805">
          <w:marLeft w:val="0"/>
          <w:marRight w:val="0"/>
          <w:marTop w:val="0"/>
          <w:marBottom w:val="0"/>
          <w:divBdr>
            <w:top w:val="none" w:sz="0" w:space="0" w:color="auto"/>
            <w:left w:val="none" w:sz="0" w:space="0" w:color="auto"/>
            <w:bottom w:val="none" w:sz="0" w:space="0" w:color="auto"/>
            <w:right w:val="none" w:sz="0" w:space="0" w:color="auto"/>
          </w:divBdr>
        </w:div>
        <w:div w:id="1532844364">
          <w:marLeft w:val="0"/>
          <w:marRight w:val="0"/>
          <w:marTop w:val="0"/>
          <w:marBottom w:val="0"/>
          <w:divBdr>
            <w:top w:val="none" w:sz="0" w:space="0" w:color="auto"/>
            <w:left w:val="none" w:sz="0" w:space="0" w:color="auto"/>
            <w:bottom w:val="none" w:sz="0" w:space="0" w:color="auto"/>
            <w:right w:val="none" w:sz="0" w:space="0" w:color="auto"/>
          </w:divBdr>
        </w:div>
        <w:div w:id="1413041642">
          <w:marLeft w:val="0"/>
          <w:marRight w:val="0"/>
          <w:marTop w:val="0"/>
          <w:marBottom w:val="0"/>
          <w:divBdr>
            <w:top w:val="none" w:sz="0" w:space="0" w:color="auto"/>
            <w:left w:val="none" w:sz="0" w:space="0" w:color="auto"/>
            <w:bottom w:val="none" w:sz="0" w:space="0" w:color="auto"/>
            <w:right w:val="none" w:sz="0" w:space="0" w:color="auto"/>
          </w:divBdr>
        </w:div>
        <w:div w:id="906721383">
          <w:marLeft w:val="0"/>
          <w:marRight w:val="0"/>
          <w:marTop w:val="0"/>
          <w:marBottom w:val="0"/>
          <w:divBdr>
            <w:top w:val="none" w:sz="0" w:space="0" w:color="auto"/>
            <w:left w:val="none" w:sz="0" w:space="0" w:color="auto"/>
            <w:bottom w:val="none" w:sz="0" w:space="0" w:color="auto"/>
            <w:right w:val="none" w:sz="0" w:space="0" w:color="auto"/>
          </w:divBdr>
        </w:div>
        <w:div w:id="9608384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mcmbaluty.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cmbaluty.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8BAD7D-A59E-48FD-A2A8-50E0760EC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8937</Words>
  <Characters>53625</Characters>
  <Application>Microsoft Office Word</Application>
  <DocSecurity>0</DocSecurity>
  <Lines>446</Lines>
  <Paragraphs>124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Przepióra</dc:creator>
  <cp:keywords/>
  <dc:description/>
  <cp:lastModifiedBy>Grażyna Wardowska</cp:lastModifiedBy>
  <cp:revision>2</cp:revision>
  <cp:lastPrinted>2017-01-13T09:10:00Z</cp:lastPrinted>
  <dcterms:created xsi:type="dcterms:W3CDTF">2017-01-23T11:40:00Z</dcterms:created>
  <dcterms:modified xsi:type="dcterms:W3CDTF">2017-01-23T11:40:00Z</dcterms:modified>
</cp:coreProperties>
</file>