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8B44C" w14:textId="77777777" w:rsidR="00C77512" w:rsidRPr="00617EE1" w:rsidRDefault="00C77512" w:rsidP="00C77512">
      <w:pPr>
        <w:pStyle w:val="Nagwek"/>
        <w:spacing w:before="100" w:beforeAutospacing="1" w:after="100" w:afterAutospacing="1" w:line="276" w:lineRule="auto"/>
        <w:jc w:val="center"/>
        <w:rPr>
          <w:rFonts w:ascii="Arial" w:hAnsi="Arial" w:cs="Arial"/>
          <w:b/>
        </w:rPr>
      </w:pPr>
      <w:bookmarkStart w:id="0" w:name="_GoBack"/>
      <w:bookmarkEnd w:id="0"/>
      <w:r w:rsidRPr="00617EE1">
        <w:rPr>
          <w:rFonts w:ascii="Arial" w:hAnsi="Arial" w:cs="Arial"/>
          <w:b/>
        </w:rPr>
        <w:t>SPECYFIKACJA ISTOTNYCH WARUNKÓW ZAMÓWIENIA</w:t>
      </w:r>
    </w:p>
    <w:p w14:paraId="2809807B" w14:textId="77777777" w:rsidR="00C77512" w:rsidRPr="00617EE1" w:rsidRDefault="00C77512" w:rsidP="00A4244C">
      <w:pPr>
        <w:spacing w:before="100" w:beforeAutospacing="1" w:after="100" w:afterAutospacing="1" w:line="276" w:lineRule="auto"/>
        <w:jc w:val="center"/>
        <w:rPr>
          <w:rFonts w:ascii="Arial" w:hAnsi="Arial" w:cs="Arial"/>
          <w:b/>
          <w:vertAlign w:val="superscript"/>
        </w:rPr>
      </w:pPr>
      <w:r w:rsidRPr="00617EE1">
        <w:rPr>
          <w:rFonts w:ascii="Arial" w:hAnsi="Arial" w:cs="Arial"/>
          <w:b/>
        </w:rPr>
        <w:t>- dalej zwana „SIWZ”</w:t>
      </w:r>
    </w:p>
    <w:p w14:paraId="0F92C35B" w14:textId="77777777" w:rsidR="00C77512" w:rsidRPr="00617EE1" w:rsidRDefault="00C77512" w:rsidP="00C77512">
      <w:pPr>
        <w:pStyle w:val="pkt"/>
        <w:spacing w:before="100" w:beforeAutospacing="1" w:after="100" w:afterAutospacing="1" w:line="276" w:lineRule="auto"/>
        <w:ind w:left="0" w:firstLine="0"/>
        <w:rPr>
          <w:rFonts w:ascii="Arial" w:hAnsi="Arial" w:cs="Arial"/>
          <w:sz w:val="20"/>
          <w:szCs w:val="20"/>
        </w:rPr>
      </w:pPr>
    </w:p>
    <w:p w14:paraId="0C5D3747" w14:textId="60EF2457" w:rsidR="00C77512" w:rsidRPr="00617EE1" w:rsidRDefault="00C77512" w:rsidP="00C77512">
      <w:pPr>
        <w:pStyle w:val="pkt"/>
        <w:spacing w:before="100" w:beforeAutospacing="1" w:after="100" w:afterAutospacing="1" w:line="276" w:lineRule="auto"/>
        <w:ind w:left="0" w:firstLine="0"/>
        <w:rPr>
          <w:rFonts w:ascii="Arial" w:hAnsi="Arial" w:cs="Arial"/>
          <w:sz w:val="20"/>
          <w:szCs w:val="20"/>
        </w:rPr>
      </w:pPr>
      <w:r w:rsidRPr="00617EE1">
        <w:rPr>
          <w:rFonts w:ascii="Arial" w:hAnsi="Arial" w:cs="Arial"/>
          <w:sz w:val="20"/>
          <w:szCs w:val="20"/>
        </w:rPr>
        <w:t>Postępowanie o udzielenie zamówienia publicznego - dalej zwane „postępowaniem” - jest prowadzone zgodnie z przepisami ustawy z dnia 29 stycznia 2004 r. - Prawo zamówień publicznych (Dz. U. z 201</w:t>
      </w:r>
      <w:r w:rsidR="00F117C9">
        <w:rPr>
          <w:rFonts w:ascii="Arial" w:hAnsi="Arial" w:cs="Arial"/>
          <w:sz w:val="20"/>
          <w:szCs w:val="20"/>
        </w:rPr>
        <w:t>9</w:t>
      </w:r>
      <w:r w:rsidRPr="00617EE1">
        <w:rPr>
          <w:rFonts w:ascii="Arial" w:hAnsi="Arial" w:cs="Arial"/>
          <w:sz w:val="20"/>
          <w:szCs w:val="20"/>
        </w:rPr>
        <w:t xml:space="preserve"> r. poz. </w:t>
      </w:r>
      <w:r w:rsidR="00AC24CF">
        <w:rPr>
          <w:rFonts w:ascii="Arial" w:hAnsi="Arial" w:cs="Arial"/>
          <w:sz w:val="20"/>
          <w:szCs w:val="20"/>
        </w:rPr>
        <w:t>1</w:t>
      </w:r>
      <w:r w:rsidR="00F117C9">
        <w:rPr>
          <w:rFonts w:ascii="Arial" w:hAnsi="Arial" w:cs="Arial"/>
          <w:sz w:val="20"/>
          <w:szCs w:val="20"/>
        </w:rPr>
        <w:t>843</w:t>
      </w:r>
      <w:r w:rsidRPr="00617EE1">
        <w:rPr>
          <w:rFonts w:ascii="Arial" w:hAnsi="Arial" w:cs="Arial"/>
          <w:sz w:val="20"/>
          <w:szCs w:val="20"/>
        </w:rPr>
        <w:t xml:space="preserve">, z późn. zm.), dalej zwanej „Pzp”. </w:t>
      </w:r>
    </w:p>
    <w:p w14:paraId="6F1E61A0" w14:textId="77777777" w:rsidR="00C77512" w:rsidRPr="00617EE1" w:rsidRDefault="00C77512" w:rsidP="00C77512">
      <w:pPr>
        <w:pStyle w:val="pkt"/>
        <w:spacing w:before="100" w:beforeAutospacing="1" w:after="100" w:afterAutospacing="1" w:line="276" w:lineRule="auto"/>
        <w:ind w:left="0" w:firstLine="0"/>
        <w:rPr>
          <w:rFonts w:ascii="Arial" w:hAnsi="Arial" w:cs="Arial"/>
          <w:sz w:val="20"/>
          <w:szCs w:val="20"/>
        </w:rPr>
      </w:pPr>
    </w:p>
    <w:p w14:paraId="7B943839" w14:textId="77777777" w:rsidR="00C77512" w:rsidRPr="00617EE1" w:rsidRDefault="00C77512" w:rsidP="00C77512">
      <w:pPr>
        <w:spacing w:before="100" w:beforeAutospacing="1" w:after="100" w:afterAutospacing="1" w:line="276" w:lineRule="auto"/>
        <w:jc w:val="both"/>
        <w:rPr>
          <w:rFonts w:ascii="Arial" w:hAnsi="Arial" w:cs="Arial"/>
        </w:rPr>
      </w:pPr>
      <w:r w:rsidRPr="00617EE1">
        <w:rPr>
          <w:rFonts w:ascii="Arial" w:hAnsi="Arial" w:cs="Arial"/>
        </w:rPr>
        <w:t xml:space="preserve">Postępowanie o udzielenie zamówienia prowadzi się w języku polskim i zamawiający nie wyraża zgody na złożenie oświadczeń, oferty oraz innych dokumentów w języku obcym. </w:t>
      </w:r>
    </w:p>
    <w:p w14:paraId="003DE1B7" w14:textId="77777777" w:rsidR="00C77512" w:rsidRPr="00617EE1" w:rsidRDefault="00C77512" w:rsidP="00C77512">
      <w:pPr>
        <w:spacing w:before="100" w:beforeAutospacing="1" w:after="100" w:afterAutospacing="1" w:line="276" w:lineRule="auto"/>
        <w:rPr>
          <w:rFonts w:ascii="Arial" w:hAnsi="Arial" w:cs="Arial"/>
        </w:rPr>
      </w:pPr>
    </w:p>
    <w:p w14:paraId="6108D875" w14:textId="77777777" w:rsidR="00C77512" w:rsidRPr="00617EE1" w:rsidRDefault="00C77512" w:rsidP="00C77512">
      <w:pPr>
        <w:spacing w:before="100" w:beforeAutospacing="1" w:after="100" w:afterAutospacing="1" w:line="276" w:lineRule="auto"/>
        <w:rPr>
          <w:rFonts w:ascii="Arial" w:hAnsi="Arial" w:cs="Arial"/>
        </w:rPr>
      </w:pPr>
    </w:p>
    <w:p w14:paraId="2B64FC70" w14:textId="77777777" w:rsidR="00C77512" w:rsidRPr="00617EE1" w:rsidRDefault="00C77512" w:rsidP="00C77512">
      <w:pPr>
        <w:pStyle w:val="pkt"/>
        <w:autoSpaceDE w:val="0"/>
        <w:autoSpaceDN w:val="0"/>
        <w:spacing w:before="100" w:beforeAutospacing="1" w:after="100" w:afterAutospacing="1" w:line="276" w:lineRule="auto"/>
        <w:ind w:left="0" w:firstLine="0"/>
        <w:jc w:val="center"/>
        <w:rPr>
          <w:rFonts w:ascii="Arial" w:hAnsi="Arial" w:cs="Arial"/>
          <w:b/>
          <w:sz w:val="20"/>
          <w:szCs w:val="20"/>
        </w:rPr>
      </w:pPr>
      <w:r w:rsidRPr="00617EE1">
        <w:rPr>
          <w:rFonts w:ascii="Arial" w:hAnsi="Arial" w:cs="Arial"/>
          <w:b/>
          <w:sz w:val="20"/>
          <w:szCs w:val="20"/>
        </w:rPr>
        <w:t xml:space="preserve">Nazwa nadana zamówieniu: </w:t>
      </w:r>
    </w:p>
    <w:p w14:paraId="5C35272F" w14:textId="1A11F416" w:rsidR="00C77512" w:rsidRPr="00385915" w:rsidRDefault="00C77512" w:rsidP="005861C1">
      <w:pPr>
        <w:snapToGrid w:val="0"/>
        <w:jc w:val="center"/>
        <w:rPr>
          <w:rFonts w:ascii="Arial" w:hAnsi="Arial" w:cs="Arial"/>
          <w:b/>
          <w:i/>
          <w:sz w:val="28"/>
          <w:szCs w:val="28"/>
        </w:rPr>
      </w:pPr>
      <w:r w:rsidRPr="00385915">
        <w:rPr>
          <w:rFonts w:ascii="Arial" w:hAnsi="Arial" w:cs="Arial"/>
          <w:b/>
          <w:i/>
          <w:sz w:val="28"/>
          <w:szCs w:val="28"/>
        </w:rPr>
        <w:t>„</w:t>
      </w:r>
      <w:r w:rsidR="003243DA" w:rsidRPr="00F57FEF">
        <w:rPr>
          <w:rStyle w:val="Nagwek4Znak"/>
          <w:rFonts w:ascii="Arial" w:hAnsi="Arial" w:cs="Arial"/>
        </w:rPr>
        <w:t>ZAKUP</w:t>
      </w:r>
      <w:r w:rsidR="003243DA" w:rsidRPr="00F57FEF">
        <w:rPr>
          <w:rStyle w:val="Nagwek4Znak"/>
          <w:rFonts w:ascii="Arial" w:eastAsiaTheme="minorHAnsi" w:hAnsi="Arial" w:cs="Arial"/>
        </w:rPr>
        <w:t xml:space="preserve"> I DOSTAWA </w:t>
      </w:r>
      <w:r w:rsidR="003243DA" w:rsidRPr="00F57FEF">
        <w:rPr>
          <w:rStyle w:val="Nagwek4Znak"/>
          <w:rFonts w:ascii="Arial" w:hAnsi="Arial" w:cs="Arial"/>
        </w:rPr>
        <w:t xml:space="preserve"> AMBULANSU </w:t>
      </w:r>
      <w:r w:rsidR="00CC12B0">
        <w:rPr>
          <w:rStyle w:val="Nagwek4Znak"/>
          <w:rFonts w:ascii="Arial" w:hAnsi="Arial" w:cs="Arial"/>
        </w:rPr>
        <w:t>TYPU A</w:t>
      </w:r>
      <w:r w:rsidR="00CC12B0" w:rsidRPr="00CC12B0">
        <w:rPr>
          <w:rStyle w:val="Nagwek4Znak"/>
          <w:rFonts w:ascii="Arial" w:hAnsi="Arial" w:cs="Arial"/>
          <w:vertAlign w:val="subscript"/>
        </w:rPr>
        <w:t>2</w:t>
      </w:r>
      <w:r w:rsidR="00CC12B0">
        <w:rPr>
          <w:rStyle w:val="Nagwek4Znak"/>
          <w:rFonts w:ascii="Arial" w:hAnsi="Arial" w:cs="Arial"/>
        </w:rPr>
        <w:t xml:space="preserve"> </w:t>
      </w:r>
      <w:r w:rsidR="003243DA" w:rsidRPr="00F57FEF">
        <w:rPr>
          <w:rStyle w:val="Nagwek4Znak"/>
          <w:rFonts w:ascii="Arial" w:hAnsi="Arial" w:cs="Arial"/>
        </w:rPr>
        <w:t>WRAZ Z WYPOSAŻENIEM NA POTRZEBY ZESPOŁ</w:t>
      </w:r>
      <w:r w:rsidR="003243DA" w:rsidRPr="00F57FEF">
        <w:rPr>
          <w:rStyle w:val="Nagwek4Znak"/>
          <w:rFonts w:ascii="Arial" w:eastAsiaTheme="minorHAnsi" w:hAnsi="Arial" w:cs="Arial"/>
        </w:rPr>
        <w:t>U</w:t>
      </w:r>
      <w:r w:rsidR="003243DA" w:rsidRPr="00F57FEF">
        <w:rPr>
          <w:rStyle w:val="Nagwek4Znak"/>
          <w:rFonts w:ascii="Arial" w:hAnsi="Arial" w:cs="Arial"/>
        </w:rPr>
        <w:t xml:space="preserve"> </w:t>
      </w:r>
      <w:r w:rsidR="003243DA" w:rsidRPr="00F57FEF">
        <w:rPr>
          <w:rStyle w:val="Nagwek4Znak"/>
          <w:rFonts w:ascii="Arial" w:eastAsiaTheme="minorHAnsi" w:hAnsi="Arial" w:cs="Arial"/>
        </w:rPr>
        <w:t>TRANSPORTU SANITARNEGO</w:t>
      </w:r>
      <w:r w:rsidR="003243DA" w:rsidRPr="00F57FEF">
        <w:rPr>
          <w:rStyle w:val="Nagwek4Znak"/>
          <w:rFonts w:ascii="Arial" w:hAnsi="Arial" w:cs="Arial"/>
        </w:rPr>
        <w:t xml:space="preserve"> </w:t>
      </w:r>
      <w:r w:rsidR="003243DA" w:rsidRPr="00F57FEF">
        <w:rPr>
          <w:rFonts w:ascii="Arial" w:hAnsi="Arial" w:cs="Arial"/>
          <w:b/>
          <w:i/>
          <w:sz w:val="28"/>
          <w:szCs w:val="28"/>
        </w:rPr>
        <w:t>MIEJSKIEGO CENTRUM MEDYCZNEGO „BAŁUTY” W ŁODZI</w:t>
      </w:r>
      <w:r w:rsidR="00F117C9" w:rsidRPr="00F57FEF">
        <w:rPr>
          <w:rFonts w:ascii="Arial" w:hAnsi="Arial" w:cs="Arial"/>
          <w:b/>
          <w:i/>
          <w:sz w:val="28"/>
          <w:szCs w:val="28"/>
        </w:rPr>
        <w:t>.</w:t>
      </w:r>
      <w:r w:rsidR="005861C1" w:rsidRPr="00385915">
        <w:rPr>
          <w:rFonts w:ascii="Arial" w:hAnsi="Arial" w:cs="Arial"/>
          <w:b/>
          <w:i/>
          <w:sz w:val="28"/>
          <w:szCs w:val="28"/>
        </w:rPr>
        <w:t>”</w:t>
      </w:r>
    </w:p>
    <w:p w14:paraId="7E2D0F63" w14:textId="77777777" w:rsidR="00C77512" w:rsidRPr="00875E89" w:rsidRDefault="00C77512" w:rsidP="00C77512">
      <w:pPr>
        <w:pStyle w:val="pkt"/>
        <w:autoSpaceDE w:val="0"/>
        <w:autoSpaceDN w:val="0"/>
        <w:spacing w:before="100" w:beforeAutospacing="1" w:after="100" w:afterAutospacing="1" w:line="276" w:lineRule="auto"/>
        <w:ind w:left="0" w:firstLine="0"/>
        <w:jc w:val="center"/>
        <w:rPr>
          <w:rFonts w:ascii="Arial" w:hAnsi="Arial" w:cs="Arial"/>
          <w:b/>
          <w:i/>
          <w:sz w:val="20"/>
          <w:szCs w:val="20"/>
        </w:rPr>
      </w:pPr>
    </w:p>
    <w:p w14:paraId="21B43696" w14:textId="59C1AD36" w:rsidR="00C77512" w:rsidRPr="004A2AF9" w:rsidRDefault="00C77512" w:rsidP="00C77512">
      <w:pPr>
        <w:pStyle w:val="pkt"/>
        <w:autoSpaceDE w:val="0"/>
        <w:autoSpaceDN w:val="0"/>
        <w:spacing w:before="100" w:beforeAutospacing="1" w:after="100" w:afterAutospacing="1" w:line="276" w:lineRule="auto"/>
        <w:ind w:left="0" w:firstLine="0"/>
        <w:jc w:val="center"/>
        <w:rPr>
          <w:rFonts w:ascii="Arial" w:hAnsi="Arial" w:cs="Arial"/>
          <w:b/>
          <w:sz w:val="20"/>
          <w:szCs w:val="20"/>
        </w:rPr>
      </w:pPr>
      <w:r w:rsidRPr="00617EE1">
        <w:rPr>
          <w:rFonts w:ascii="Arial" w:hAnsi="Arial" w:cs="Arial"/>
          <w:b/>
          <w:sz w:val="20"/>
          <w:szCs w:val="20"/>
        </w:rPr>
        <w:t>Oznaczenie sprawy (numer referencyjny):</w:t>
      </w:r>
      <w:r w:rsidRPr="00617EE1">
        <w:rPr>
          <w:rFonts w:ascii="Arial" w:hAnsi="Arial" w:cs="Arial"/>
          <w:sz w:val="20"/>
          <w:szCs w:val="20"/>
        </w:rPr>
        <w:t xml:space="preserve"> </w:t>
      </w:r>
      <w:r w:rsidR="00BF64F4" w:rsidRPr="004A2AF9">
        <w:rPr>
          <w:rFonts w:ascii="Arial" w:hAnsi="Arial" w:cs="Arial"/>
          <w:sz w:val="20"/>
          <w:szCs w:val="20"/>
        </w:rPr>
        <w:t>ZP/</w:t>
      </w:r>
      <w:r w:rsidR="003243DA" w:rsidRPr="004A2AF9">
        <w:rPr>
          <w:rFonts w:ascii="Arial" w:hAnsi="Arial" w:cs="Arial"/>
          <w:sz w:val="20"/>
          <w:szCs w:val="20"/>
        </w:rPr>
        <w:t>2</w:t>
      </w:r>
      <w:r w:rsidR="003E19CF" w:rsidRPr="004A2AF9">
        <w:rPr>
          <w:rFonts w:ascii="Arial" w:hAnsi="Arial" w:cs="Arial"/>
          <w:sz w:val="20"/>
          <w:szCs w:val="20"/>
        </w:rPr>
        <w:t>/</w:t>
      </w:r>
      <w:r w:rsidR="007852A8" w:rsidRPr="004A2AF9">
        <w:rPr>
          <w:rFonts w:ascii="Arial" w:hAnsi="Arial" w:cs="Arial"/>
          <w:sz w:val="20"/>
          <w:szCs w:val="20"/>
        </w:rPr>
        <w:t>/</w:t>
      </w:r>
      <w:r w:rsidR="00BF64F4" w:rsidRPr="004A2AF9">
        <w:rPr>
          <w:rFonts w:ascii="Arial" w:hAnsi="Arial" w:cs="Arial"/>
          <w:sz w:val="20"/>
          <w:szCs w:val="20"/>
        </w:rPr>
        <w:t>20</w:t>
      </w:r>
      <w:r w:rsidR="003243DA" w:rsidRPr="004A2AF9">
        <w:rPr>
          <w:rFonts w:ascii="Arial" w:hAnsi="Arial" w:cs="Arial"/>
          <w:sz w:val="20"/>
          <w:szCs w:val="20"/>
        </w:rPr>
        <w:t>20</w:t>
      </w:r>
    </w:p>
    <w:p w14:paraId="004809A0" w14:textId="77777777" w:rsidR="00C77512" w:rsidRPr="00617EE1" w:rsidRDefault="00C77512" w:rsidP="00C77512">
      <w:pPr>
        <w:spacing w:before="100" w:beforeAutospacing="1" w:after="100" w:afterAutospacing="1" w:line="276" w:lineRule="auto"/>
        <w:rPr>
          <w:rFonts w:ascii="Arial" w:hAnsi="Arial" w:cs="Arial"/>
        </w:rPr>
      </w:pPr>
    </w:p>
    <w:p w14:paraId="66A5F90B" w14:textId="77777777" w:rsidR="00C77512" w:rsidRPr="00617EE1" w:rsidRDefault="00C77512" w:rsidP="00C77512">
      <w:pPr>
        <w:spacing w:before="100" w:beforeAutospacing="1" w:after="100" w:afterAutospacing="1" w:line="276" w:lineRule="auto"/>
        <w:rPr>
          <w:rFonts w:ascii="Arial" w:hAnsi="Arial" w:cs="Arial"/>
        </w:rPr>
      </w:pPr>
    </w:p>
    <w:p w14:paraId="08500480" w14:textId="5EEB1322" w:rsidR="00825910" w:rsidRPr="00C2305D" w:rsidRDefault="00825910" w:rsidP="00825910">
      <w:pPr>
        <w:spacing w:before="100" w:beforeAutospacing="1" w:after="100" w:afterAutospacing="1" w:line="276" w:lineRule="auto"/>
        <w:jc w:val="center"/>
        <w:rPr>
          <w:rFonts w:ascii="Arial" w:hAnsi="Arial" w:cs="Arial"/>
          <w:sz w:val="22"/>
          <w:szCs w:val="22"/>
          <w:u w:val="single"/>
        </w:rPr>
      </w:pPr>
      <w:r w:rsidRPr="00C2305D">
        <w:rPr>
          <w:rFonts w:ascii="Arial" w:hAnsi="Arial" w:cs="Arial"/>
          <w:sz w:val="22"/>
          <w:szCs w:val="22"/>
          <w:u w:val="single"/>
        </w:rPr>
        <w:t>Zadanie realizowane w ramach dotacji celow</w:t>
      </w:r>
      <w:r w:rsidR="00E03BC7" w:rsidRPr="00C2305D">
        <w:rPr>
          <w:rFonts w:ascii="Arial" w:hAnsi="Arial" w:cs="Arial"/>
          <w:sz w:val="22"/>
          <w:szCs w:val="22"/>
          <w:u w:val="single"/>
        </w:rPr>
        <w:t>ej</w:t>
      </w:r>
      <w:r w:rsidRPr="00C2305D">
        <w:rPr>
          <w:rFonts w:ascii="Arial" w:hAnsi="Arial" w:cs="Arial"/>
          <w:sz w:val="22"/>
          <w:szCs w:val="22"/>
          <w:u w:val="single"/>
        </w:rPr>
        <w:t xml:space="preserve"> </w:t>
      </w:r>
      <w:r w:rsidR="00C2305D" w:rsidRPr="00C2305D">
        <w:rPr>
          <w:rFonts w:ascii="Arial" w:hAnsi="Arial" w:cs="Arial"/>
          <w:sz w:val="22"/>
          <w:szCs w:val="22"/>
          <w:u w:val="single"/>
        </w:rPr>
        <w:t xml:space="preserve">umowa nr </w:t>
      </w:r>
      <w:r w:rsidR="003243DA">
        <w:rPr>
          <w:rFonts w:ascii="Arial" w:hAnsi="Arial" w:cs="Arial"/>
          <w:sz w:val="22"/>
          <w:u w:val="single"/>
        </w:rPr>
        <w:t>1</w:t>
      </w:r>
      <w:r w:rsidR="00C2305D" w:rsidRPr="00C2305D">
        <w:rPr>
          <w:rFonts w:ascii="Arial" w:hAnsi="Arial" w:cs="Arial"/>
          <w:sz w:val="22"/>
          <w:u w:val="single"/>
        </w:rPr>
        <w:t>/Inw/BO/20 z dnia 5 luty 2020</w:t>
      </w:r>
      <w:r w:rsidR="00C2305D" w:rsidRPr="00C2305D">
        <w:rPr>
          <w:rFonts w:ascii="Arial" w:hAnsi="Arial" w:cs="Arial"/>
          <w:sz w:val="22"/>
          <w:szCs w:val="22"/>
          <w:u w:val="single"/>
        </w:rPr>
        <w:t xml:space="preserve">r. </w:t>
      </w:r>
      <w:r w:rsidRPr="00C2305D">
        <w:rPr>
          <w:rFonts w:ascii="Arial" w:hAnsi="Arial" w:cs="Arial"/>
          <w:sz w:val="22"/>
          <w:szCs w:val="22"/>
          <w:u w:val="single"/>
        </w:rPr>
        <w:t xml:space="preserve">na realizację </w:t>
      </w:r>
      <w:r w:rsidR="00385915" w:rsidRPr="00C2305D">
        <w:rPr>
          <w:rFonts w:ascii="Arial" w:hAnsi="Arial" w:cs="Arial"/>
          <w:sz w:val="22"/>
          <w:szCs w:val="22"/>
          <w:u w:val="single"/>
        </w:rPr>
        <w:t xml:space="preserve">zadania pn. </w:t>
      </w:r>
      <w:r w:rsidR="00385915" w:rsidRPr="00C2305D">
        <w:rPr>
          <w:rFonts w:ascii="Arial" w:hAnsi="Arial" w:cs="Arial"/>
          <w:b/>
          <w:spacing w:val="-6"/>
          <w:sz w:val="22"/>
          <w:szCs w:val="22"/>
          <w:u w:val="single"/>
        </w:rPr>
        <w:t>„</w:t>
      </w:r>
      <w:r w:rsidR="003243DA">
        <w:rPr>
          <w:rFonts w:ascii="Arial" w:hAnsi="Arial" w:cs="Arial"/>
          <w:b/>
          <w:i/>
          <w:sz w:val="22"/>
          <w:szCs w:val="22"/>
          <w:u w:val="single"/>
        </w:rPr>
        <w:t>Bezpieczna przychodnia w sercu Bałut</w:t>
      </w:r>
      <w:r w:rsidR="00C2305D" w:rsidRPr="00C2305D">
        <w:rPr>
          <w:rFonts w:ascii="Arial" w:hAnsi="Arial" w:cs="Arial"/>
          <w:b/>
          <w:i/>
          <w:sz w:val="22"/>
          <w:szCs w:val="22"/>
          <w:u w:val="single"/>
        </w:rPr>
        <w:t xml:space="preserve"> etap II – budżet obywatelski</w:t>
      </w:r>
      <w:r w:rsidR="00385915" w:rsidRPr="00C2305D">
        <w:rPr>
          <w:rFonts w:ascii="Arial" w:hAnsi="Arial" w:cs="Arial"/>
          <w:b/>
          <w:bCs/>
          <w:spacing w:val="-6"/>
          <w:sz w:val="22"/>
          <w:szCs w:val="22"/>
          <w:u w:val="single"/>
        </w:rPr>
        <w:t>”</w:t>
      </w:r>
      <w:r w:rsidRPr="00C2305D">
        <w:rPr>
          <w:rFonts w:ascii="Arial" w:hAnsi="Arial" w:cs="Arial"/>
          <w:sz w:val="22"/>
          <w:szCs w:val="22"/>
          <w:u w:val="single"/>
        </w:rPr>
        <w:t>.</w:t>
      </w:r>
    </w:p>
    <w:p w14:paraId="00C95AC6" w14:textId="77777777" w:rsidR="00C77512" w:rsidRDefault="00C77512" w:rsidP="00C77512">
      <w:pPr>
        <w:spacing w:before="100" w:beforeAutospacing="1" w:after="100" w:afterAutospacing="1" w:line="276" w:lineRule="auto"/>
        <w:rPr>
          <w:rFonts w:ascii="Arial" w:hAnsi="Arial" w:cs="Arial"/>
        </w:rPr>
      </w:pPr>
    </w:p>
    <w:p w14:paraId="47AC2137" w14:textId="674A08D7" w:rsidR="00E72AFA" w:rsidRDefault="00E72AFA" w:rsidP="00C77512">
      <w:pPr>
        <w:spacing w:before="100" w:beforeAutospacing="1" w:after="100" w:afterAutospacing="1" w:line="276" w:lineRule="auto"/>
        <w:rPr>
          <w:rFonts w:ascii="Arial" w:hAnsi="Arial" w:cs="Arial"/>
        </w:rPr>
      </w:pPr>
    </w:p>
    <w:p w14:paraId="1E421213" w14:textId="67BC20F1" w:rsidR="00F117C9" w:rsidRDefault="00F117C9" w:rsidP="00C77512">
      <w:pPr>
        <w:spacing w:before="100" w:beforeAutospacing="1" w:after="100" w:afterAutospacing="1" w:line="276" w:lineRule="auto"/>
        <w:rPr>
          <w:rFonts w:ascii="Arial" w:hAnsi="Arial" w:cs="Arial"/>
        </w:rPr>
      </w:pPr>
    </w:p>
    <w:p w14:paraId="3183192B" w14:textId="77777777" w:rsidR="00C77512" w:rsidRPr="00617EE1" w:rsidRDefault="00C77512" w:rsidP="00341424">
      <w:pPr>
        <w:pStyle w:val="pkt"/>
        <w:numPr>
          <w:ilvl w:val="0"/>
          <w:numId w:val="1"/>
        </w:numPr>
        <w:tabs>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lastRenderedPageBreak/>
        <w:t>Nazwa oraz adres zamawiającego.</w:t>
      </w:r>
    </w:p>
    <w:p w14:paraId="0D6951ED" w14:textId="77777777" w:rsidR="00C77512" w:rsidRPr="00617EE1" w:rsidRDefault="00C77512" w:rsidP="00C77512">
      <w:pPr>
        <w:pStyle w:val="Stopka"/>
        <w:spacing w:before="100" w:beforeAutospacing="1" w:after="100" w:afterAutospacing="1" w:line="276" w:lineRule="auto"/>
        <w:jc w:val="center"/>
        <w:rPr>
          <w:rFonts w:ascii="Arial" w:hAnsi="Arial" w:cs="Arial"/>
          <w:bCs/>
        </w:rPr>
      </w:pPr>
    </w:p>
    <w:p w14:paraId="1C78B9A1" w14:textId="77777777" w:rsidR="00385915" w:rsidRPr="00617EE1" w:rsidRDefault="00385915" w:rsidP="00385915">
      <w:pPr>
        <w:autoSpaceDE w:val="0"/>
        <w:autoSpaceDN w:val="0"/>
        <w:adjustRightInd w:val="0"/>
        <w:spacing w:before="100" w:beforeAutospacing="1" w:after="100" w:afterAutospacing="1" w:line="276" w:lineRule="auto"/>
        <w:jc w:val="center"/>
        <w:rPr>
          <w:rFonts w:ascii="Arial" w:hAnsi="Arial" w:cs="Arial"/>
          <w:b/>
          <w:bCs/>
        </w:rPr>
      </w:pPr>
      <w:r w:rsidRPr="00617EE1">
        <w:rPr>
          <w:rFonts w:ascii="Arial" w:hAnsi="Arial" w:cs="Arial"/>
          <w:b/>
          <w:bCs/>
        </w:rPr>
        <w:t>Miejskie Centrum Medyczne „Bałuty” w Łodzi</w:t>
      </w:r>
    </w:p>
    <w:p w14:paraId="5E7628BB" w14:textId="77777777" w:rsidR="00385915" w:rsidRPr="00617EE1" w:rsidRDefault="00385915" w:rsidP="00385915">
      <w:pPr>
        <w:autoSpaceDE w:val="0"/>
        <w:autoSpaceDN w:val="0"/>
        <w:adjustRightInd w:val="0"/>
        <w:spacing w:before="100" w:beforeAutospacing="1" w:after="100" w:afterAutospacing="1" w:line="276" w:lineRule="auto"/>
        <w:jc w:val="center"/>
        <w:rPr>
          <w:rFonts w:ascii="Arial" w:hAnsi="Arial" w:cs="Arial"/>
          <w:b/>
          <w:bCs/>
        </w:rPr>
      </w:pPr>
      <w:r w:rsidRPr="00617EE1">
        <w:rPr>
          <w:rFonts w:ascii="Arial" w:hAnsi="Arial" w:cs="Arial"/>
          <w:b/>
          <w:bCs/>
        </w:rPr>
        <w:t xml:space="preserve">ul. </w:t>
      </w:r>
      <w:r>
        <w:rPr>
          <w:rFonts w:ascii="Arial" w:hAnsi="Arial" w:cs="Arial"/>
          <w:b/>
          <w:bCs/>
        </w:rPr>
        <w:t>Bydgoska 17/21</w:t>
      </w:r>
      <w:r w:rsidRPr="00617EE1">
        <w:rPr>
          <w:rFonts w:ascii="Arial" w:hAnsi="Arial" w:cs="Arial"/>
          <w:b/>
          <w:bCs/>
        </w:rPr>
        <w:t>, 91-</w:t>
      </w:r>
      <w:r>
        <w:rPr>
          <w:rFonts w:ascii="Arial" w:hAnsi="Arial" w:cs="Arial"/>
          <w:b/>
          <w:bCs/>
        </w:rPr>
        <w:t>036</w:t>
      </w:r>
      <w:r w:rsidRPr="00617EE1">
        <w:rPr>
          <w:rFonts w:ascii="Arial" w:hAnsi="Arial" w:cs="Arial"/>
          <w:b/>
          <w:bCs/>
        </w:rPr>
        <w:t xml:space="preserve"> Łódź</w:t>
      </w:r>
    </w:p>
    <w:p w14:paraId="76058691" w14:textId="77777777" w:rsidR="00385915" w:rsidRPr="00617EE1" w:rsidRDefault="00385915" w:rsidP="00385915">
      <w:pPr>
        <w:autoSpaceDE w:val="0"/>
        <w:autoSpaceDN w:val="0"/>
        <w:adjustRightInd w:val="0"/>
        <w:spacing w:before="100" w:beforeAutospacing="1" w:after="100" w:afterAutospacing="1" w:line="276" w:lineRule="auto"/>
        <w:jc w:val="center"/>
        <w:rPr>
          <w:rFonts w:ascii="Arial" w:hAnsi="Arial" w:cs="Arial"/>
          <w:b/>
          <w:bCs/>
          <w:lang w:val="en-US"/>
        </w:rPr>
      </w:pPr>
      <w:r w:rsidRPr="00617EE1">
        <w:rPr>
          <w:rFonts w:ascii="Arial" w:hAnsi="Arial" w:cs="Arial"/>
          <w:b/>
          <w:bCs/>
        </w:rPr>
        <w:t>Tel. (42) 657-</w:t>
      </w:r>
      <w:r>
        <w:rPr>
          <w:rFonts w:ascii="Arial" w:hAnsi="Arial" w:cs="Arial"/>
          <w:b/>
          <w:bCs/>
        </w:rPr>
        <w:t>79</w:t>
      </w:r>
      <w:r w:rsidRPr="00617EE1">
        <w:rPr>
          <w:rFonts w:ascii="Arial" w:hAnsi="Arial" w:cs="Arial"/>
          <w:b/>
          <w:bCs/>
        </w:rPr>
        <w:t>-</w:t>
      </w:r>
      <w:r>
        <w:rPr>
          <w:rFonts w:ascii="Arial" w:hAnsi="Arial" w:cs="Arial"/>
          <w:b/>
          <w:bCs/>
        </w:rPr>
        <w:t>70</w:t>
      </w:r>
      <w:r w:rsidRPr="00617EE1">
        <w:rPr>
          <w:rFonts w:ascii="Arial" w:hAnsi="Arial" w:cs="Arial"/>
          <w:b/>
          <w:bCs/>
        </w:rPr>
        <w:t xml:space="preserve">, </w:t>
      </w:r>
      <w:r w:rsidRPr="00617EE1">
        <w:rPr>
          <w:rFonts w:ascii="Arial" w:hAnsi="Arial" w:cs="Arial"/>
          <w:b/>
          <w:bCs/>
          <w:lang w:val="en-US"/>
        </w:rPr>
        <w:t xml:space="preserve">e-mail: </w:t>
      </w:r>
      <w:hyperlink r:id="rId8" w:history="1">
        <w:r w:rsidRPr="00617EE1">
          <w:rPr>
            <w:rStyle w:val="Hipercze"/>
            <w:rFonts w:ascii="Arial" w:hAnsi="Arial" w:cs="Arial"/>
            <w:b/>
            <w:bCs/>
            <w:color w:val="auto"/>
            <w:lang w:val="en-US"/>
          </w:rPr>
          <w:t>sekretariat@mcmbaluty.pl</w:t>
        </w:r>
      </w:hyperlink>
    </w:p>
    <w:p w14:paraId="4D085373" w14:textId="77777777" w:rsidR="00385915" w:rsidRPr="00617EE1" w:rsidRDefault="00385915" w:rsidP="00385915">
      <w:pPr>
        <w:autoSpaceDE w:val="0"/>
        <w:autoSpaceDN w:val="0"/>
        <w:adjustRightInd w:val="0"/>
        <w:spacing w:before="100" w:beforeAutospacing="1" w:after="100" w:afterAutospacing="1" w:line="276" w:lineRule="auto"/>
        <w:jc w:val="center"/>
        <w:rPr>
          <w:rFonts w:ascii="Arial" w:hAnsi="Arial" w:cs="Arial"/>
          <w:b/>
          <w:bCs/>
          <w:lang w:val="en-US"/>
        </w:rPr>
      </w:pPr>
      <w:r w:rsidRPr="00617EE1">
        <w:rPr>
          <w:lang w:val="en-US"/>
        </w:rPr>
        <w:t xml:space="preserve"> </w:t>
      </w:r>
      <w:r w:rsidRPr="00617EE1">
        <w:rPr>
          <w:rFonts w:ascii="Arial" w:hAnsi="Arial" w:cs="Arial"/>
          <w:b/>
          <w:bCs/>
          <w:lang w:val="en-US"/>
        </w:rPr>
        <w:t>http://bip.mcmbaluty.pl/</w:t>
      </w:r>
    </w:p>
    <w:p w14:paraId="53763679" w14:textId="77777777" w:rsidR="00C77512" w:rsidRPr="00617EE1" w:rsidRDefault="00C77512" w:rsidP="00C77512">
      <w:pPr>
        <w:autoSpaceDE w:val="0"/>
        <w:autoSpaceDN w:val="0"/>
        <w:adjustRightInd w:val="0"/>
        <w:spacing w:before="100" w:beforeAutospacing="1" w:after="100" w:afterAutospacing="1" w:line="276" w:lineRule="auto"/>
        <w:jc w:val="center"/>
        <w:rPr>
          <w:rFonts w:ascii="Arial" w:hAnsi="Arial" w:cs="Arial"/>
          <w:b/>
          <w:bCs/>
          <w:lang w:val="en-US"/>
        </w:rPr>
      </w:pPr>
    </w:p>
    <w:p w14:paraId="791495AC" w14:textId="77777777" w:rsidR="00C77512" w:rsidRPr="00617EE1" w:rsidRDefault="00C77512" w:rsidP="00C77512">
      <w:pPr>
        <w:pStyle w:val="pkt"/>
        <w:numPr>
          <w:ilvl w:val="0"/>
          <w:numId w:val="1"/>
        </w:numPr>
        <w:tabs>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t>Tryb udzielenia zamówienia.</w:t>
      </w:r>
    </w:p>
    <w:p w14:paraId="25BEDFE5" w14:textId="77777777" w:rsidR="00C77512" w:rsidRPr="00617EE1" w:rsidRDefault="00C77512" w:rsidP="00C77512">
      <w:pPr>
        <w:pStyle w:val="pkt"/>
        <w:spacing w:before="100" w:beforeAutospacing="1" w:after="100" w:afterAutospacing="1" w:line="276" w:lineRule="auto"/>
        <w:ind w:left="426" w:firstLine="0"/>
        <w:rPr>
          <w:rFonts w:ascii="Arial" w:hAnsi="Arial" w:cs="Arial"/>
          <w:sz w:val="20"/>
          <w:szCs w:val="20"/>
        </w:rPr>
      </w:pPr>
      <w:r w:rsidRPr="00617EE1">
        <w:rPr>
          <w:rFonts w:ascii="Arial" w:hAnsi="Arial" w:cs="Arial"/>
          <w:sz w:val="20"/>
          <w:szCs w:val="20"/>
        </w:rPr>
        <w:t>Przetarg nieograniczony.</w:t>
      </w:r>
    </w:p>
    <w:p w14:paraId="26A02A23" w14:textId="77777777" w:rsidR="00C77512" w:rsidRPr="00617EE1" w:rsidRDefault="00C77512" w:rsidP="00C77512">
      <w:pPr>
        <w:pStyle w:val="pkt"/>
        <w:spacing w:before="100" w:beforeAutospacing="1" w:after="100" w:afterAutospacing="1" w:line="276" w:lineRule="auto"/>
        <w:ind w:left="426" w:firstLine="0"/>
        <w:rPr>
          <w:rFonts w:ascii="Arial" w:hAnsi="Arial" w:cs="Arial"/>
          <w:sz w:val="20"/>
          <w:szCs w:val="20"/>
        </w:rPr>
      </w:pPr>
    </w:p>
    <w:p w14:paraId="697D414D" w14:textId="77777777" w:rsidR="00946AD4" w:rsidRDefault="00C77512" w:rsidP="00946AD4">
      <w:pPr>
        <w:pStyle w:val="pkt"/>
        <w:numPr>
          <w:ilvl w:val="0"/>
          <w:numId w:val="1"/>
        </w:numPr>
        <w:tabs>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t>Opis przedmiotu zamówienia.</w:t>
      </w:r>
    </w:p>
    <w:p w14:paraId="06D6D25A" w14:textId="6D2AFD1A" w:rsidR="003243DA" w:rsidRDefault="00946AD4" w:rsidP="003243DA">
      <w:pPr>
        <w:pStyle w:val="Default"/>
        <w:spacing w:line="360" w:lineRule="auto"/>
        <w:rPr>
          <w:rFonts w:eastAsiaTheme="minorHAnsi"/>
          <w:sz w:val="22"/>
          <w:szCs w:val="22"/>
          <w:lang w:eastAsia="en-US"/>
        </w:rPr>
      </w:pPr>
      <w:r w:rsidRPr="006C4E33">
        <w:rPr>
          <w:rFonts w:eastAsiaTheme="minorHAnsi"/>
          <w:b/>
          <w:sz w:val="22"/>
          <w:szCs w:val="22"/>
          <w:lang w:eastAsia="en-US"/>
        </w:rPr>
        <w:t>3.1.</w:t>
      </w:r>
      <w:r w:rsidRPr="00946AD4">
        <w:rPr>
          <w:rFonts w:eastAsiaTheme="minorHAnsi"/>
          <w:sz w:val="22"/>
          <w:szCs w:val="22"/>
          <w:lang w:eastAsia="en-US"/>
        </w:rPr>
        <w:t xml:space="preserve"> </w:t>
      </w:r>
      <w:r w:rsidR="003243DA" w:rsidRPr="003243DA">
        <w:rPr>
          <w:rFonts w:eastAsiaTheme="minorHAnsi"/>
          <w:sz w:val="22"/>
          <w:szCs w:val="22"/>
          <w:lang w:eastAsia="en-US"/>
        </w:rPr>
        <w:t xml:space="preserve">Dostawa fabrycznie nowego ambulansu typu </w:t>
      </w:r>
      <w:r w:rsidR="003243DA">
        <w:rPr>
          <w:rFonts w:eastAsiaTheme="minorHAnsi"/>
          <w:sz w:val="22"/>
          <w:szCs w:val="22"/>
          <w:lang w:eastAsia="en-US"/>
        </w:rPr>
        <w:t>A</w:t>
      </w:r>
      <w:r w:rsidR="003243DA" w:rsidRPr="003243DA">
        <w:rPr>
          <w:rFonts w:eastAsiaTheme="minorHAnsi"/>
          <w:sz w:val="22"/>
          <w:szCs w:val="22"/>
          <w:vertAlign w:val="subscript"/>
          <w:lang w:eastAsia="en-US"/>
        </w:rPr>
        <w:t>2</w:t>
      </w:r>
      <w:r w:rsidR="00445683">
        <w:rPr>
          <w:rFonts w:eastAsiaTheme="minorHAnsi"/>
          <w:sz w:val="22"/>
          <w:szCs w:val="22"/>
          <w:vertAlign w:val="subscript"/>
          <w:lang w:eastAsia="en-US"/>
        </w:rPr>
        <w:t xml:space="preserve"> </w:t>
      </w:r>
      <w:r w:rsidR="00445683" w:rsidRPr="0016330A">
        <w:rPr>
          <w:rFonts w:eastAsiaTheme="minorHAnsi"/>
          <w:sz w:val="22"/>
          <w:szCs w:val="22"/>
          <w:lang w:eastAsia="en-US"/>
        </w:rPr>
        <w:t>odpowiedniego do transportu jednego</w:t>
      </w:r>
      <w:r w:rsidR="00445683">
        <w:rPr>
          <w:rFonts w:eastAsiaTheme="minorHAnsi"/>
          <w:sz w:val="22"/>
          <w:szCs w:val="22"/>
          <w:vertAlign w:val="subscript"/>
          <w:lang w:eastAsia="en-US"/>
        </w:rPr>
        <w:t xml:space="preserve"> </w:t>
      </w:r>
      <w:r w:rsidR="00445683">
        <w:rPr>
          <w:rFonts w:eastAsiaTheme="minorHAnsi"/>
          <w:sz w:val="22"/>
          <w:szCs w:val="22"/>
          <w:lang w:eastAsia="en-US"/>
        </w:rPr>
        <w:t>pacjenta, lub kilku pacjentów (na noszach i/lub w fotelu(ach)),</w:t>
      </w:r>
      <w:r w:rsidR="003243DA" w:rsidRPr="003243DA">
        <w:rPr>
          <w:rFonts w:eastAsiaTheme="minorHAnsi"/>
          <w:sz w:val="22"/>
          <w:szCs w:val="22"/>
          <w:lang w:eastAsia="en-US"/>
        </w:rPr>
        <w:t xml:space="preserve"> rok produkcji 20</w:t>
      </w:r>
      <w:r w:rsidR="003243DA">
        <w:rPr>
          <w:rFonts w:eastAsiaTheme="minorHAnsi"/>
          <w:sz w:val="22"/>
          <w:szCs w:val="22"/>
          <w:lang w:eastAsia="en-US"/>
        </w:rPr>
        <w:t>19</w:t>
      </w:r>
      <w:r w:rsidR="003243DA" w:rsidRPr="003243DA">
        <w:rPr>
          <w:rFonts w:eastAsiaTheme="minorHAnsi"/>
          <w:sz w:val="22"/>
          <w:szCs w:val="22"/>
          <w:lang w:eastAsia="en-US"/>
        </w:rPr>
        <w:t xml:space="preserve"> </w:t>
      </w:r>
      <w:r w:rsidR="003243DA">
        <w:rPr>
          <w:rFonts w:eastAsiaTheme="minorHAnsi"/>
          <w:sz w:val="22"/>
          <w:szCs w:val="22"/>
          <w:lang w:eastAsia="en-US"/>
        </w:rPr>
        <w:t xml:space="preserve">lub późniejszy </w:t>
      </w:r>
      <w:r w:rsidR="003243DA" w:rsidRPr="003243DA">
        <w:rPr>
          <w:rFonts w:eastAsiaTheme="minorHAnsi"/>
          <w:sz w:val="22"/>
          <w:szCs w:val="22"/>
          <w:lang w:eastAsia="en-US"/>
        </w:rPr>
        <w:t xml:space="preserve">z wyposażeniem. </w:t>
      </w:r>
      <w:r w:rsidR="003243DA">
        <w:rPr>
          <w:rFonts w:eastAsiaTheme="minorHAnsi"/>
          <w:sz w:val="22"/>
          <w:szCs w:val="22"/>
          <w:lang w:eastAsia="en-US"/>
        </w:rPr>
        <w:t xml:space="preserve"> </w:t>
      </w:r>
    </w:p>
    <w:p w14:paraId="4D841A25" w14:textId="4347F0B7" w:rsidR="003243DA" w:rsidRPr="003243DA" w:rsidRDefault="003243DA" w:rsidP="003243DA">
      <w:pPr>
        <w:pStyle w:val="Default"/>
        <w:spacing w:line="360" w:lineRule="auto"/>
        <w:rPr>
          <w:rFonts w:eastAsiaTheme="minorHAnsi"/>
          <w:sz w:val="22"/>
          <w:szCs w:val="22"/>
          <w:lang w:eastAsia="en-US"/>
        </w:rPr>
      </w:pPr>
      <w:r>
        <w:rPr>
          <w:rFonts w:eastAsiaTheme="minorHAnsi"/>
          <w:sz w:val="22"/>
          <w:szCs w:val="22"/>
          <w:lang w:eastAsia="en-US"/>
        </w:rPr>
        <w:t xml:space="preserve">       </w:t>
      </w:r>
      <w:r w:rsidR="00F43C06">
        <w:rPr>
          <w:rFonts w:eastAsiaTheme="minorHAnsi"/>
          <w:sz w:val="22"/>
          <w:szCs w:val="22"/>
          <w:lang w:eastAsia="en-US"/>
        </w:rPr>
        <w:t>A</w:t>
      </w:r>
      <w:r w:rsidR="00F43C06" w:rsidRPr="003243DA">
        <w:rPr>
          <w:rFonts w:eastAsiaTheme="minorHAnsi"/>
          <w:sz w:val="22"/>
          <w:szCs w:val="22"/>
          <w:lang w:eastAsia="en-US"/>
        </w:rPr>
        <w:t xml:space="preserve">mbulans </w:t>
      </w:r>
      <w:r w:rsidR="00F43C06">
        <w:rPr>
          <w:rFonts w:eastAsiaTheme="minorHAnsi"/>
          <w:sz w:val="22"/>
          <w:szCs w:val="22"/>
          <w:lang w:eastAsia="en-US"/>
        </w:rPr>
        <w:t>w</w:t>
      </w:r>
      <w:r w:rsidRPr="003243DA">
        <w:rPr>
          <w:rFonts w:eastAsiaTheme="minorHAnsi"/>
          <w:sz w:val="22"/>
          <w:szCs w:val="22"/>
          <w:lang w:eastAsia="en-US"/>
        </w:rPr>
        <w:t>yposażony zgodnie z wymaganiami Zamawiaj</w:t>
      </w:r>
      <w:r>
        <w:rPr>
          <w:rFonts w:eastAsiaTheme="minorHAnsi"/>
          <w:sz w:val="22"/>
          <w:szCs w:val="22"/>
          <w:lang w:eastAsia="en-US"/>
        </w:rPr>
        <w:t>ą</w:t>
      </w:r>
      <w:r w:rsidRPr="003243DA">
        <w:rPr>
          <w:rFonts w:eastAsiaTheme="minorHAnsi"/>
          <w:sz w:val="22"/>
          <w:szCs w:val="22"/>
          <w:lang w:eastAsia="en-US"/>
        </w:rPr>
        <w:t xml:space="preserve">cego powinien być dostarczony do siedziby Zamawiającego </w:t>
      </w:r>
      <w:r>
        <w:rPr>
          <w:rFonts w:eastAsiaTheme="minorHAnsi"/>
          <w:sz w:val="22"/>
          <w:szCs w:val="22"/>
          <w:lang w:eastAsia="en-US"/>
        </w:rPr>
        <w:t>MCM „Bałuty” w Łodzi</w:t>
      </w:r>
      <w:r w:rsidRPr="003243DA">
        <w:rPr>
          <w:rFonts w:eastAsiaTheme="minorHAnsi"/>
          <w:sz w:val="22"/>
          <w:szCs w:val="22"/>
          <w:lang w:eastAsia="en-US"/>
        </w:rPr>
        <w:t xml:space="preserve"> ul. </w:t>
      </w:r>
      <w:r>
        <w:rPr>
          <w:rFonts w:eastAsiaTheme="minorHAnsi"/>
          <w:sz w:val="22"/>
          <w:szCs w:val="22"/>
          <w:lang w:eastAsia="en-US"/>
        </w:rPr>
        <w:t>Bydgoska 17/21</w:t>
      </w:r>
      <w:r w:rsidRPr="003243DA">
        <w:rPr>
          <w:rFonts w:eastAsiaTheme="minorHAnsi"/>
          <w:sz w:val="22"/>
          <w:szCs w:val="22"/>
          <w:lang w:eastAsia="en-US"/>
        </w:rPr>
        <w:t xml:space="preserve">. </w:t>
      </w:r>
    </w:p>
    <w:p w14:paraId="605C1736" w14:textId="77777777" w:rsidR="00946AD4" w:rsidRDefault="00946AD4" w:rsidP="003E19CF">
      <w:pPr>
        <w:autoSpaceDE w:val="0"/>
        <w:autoSpaceDN w:val="0"/>
        <w:adjustRightInd w:val="0"/>
        <w:spacing w:line="360" w:lineRule="auto"/>
        <w:ind w:firstLine="426"/>
        <w:rPr>
          <w:rFonts w:ascii="Arial" w:hAnsi="Arial" w:cs="Arial"/>
        </w:rPr>
      </w:pPr>
    </w:p>
    <w:p w14:paraId="47F35C0B" w14:textId="1254FB0F" w:rsidR="00C77512" w:rsidRPr="00445683" w:rsidRDefault="00C77512" w:rsidP="003E19CF">
      <w:pPr>
        <w:autoSpaceDE w:val="0"/>
        <w:autoSpaceDN w:val="0"/>
        <w:adjustRightInd w:val="0"/>
        <w:spacing w:line="360" w:lineRule="auto"/>
        <w:ind w:firstLine="426"/>
        <w:rPr>
          <w:rFonts w:ascii="Arial" w:hAnsi="Arial" w:cs="Arial"/>
          <w:b/>
          <w:sz w:val="22"/>
          <w:szCs w:val="22"/>
          <w:u w:val="single"/>
        </w:rPr>
      </w:pPr>
      <w:r w:rsidRPr="00445683">
        <w:rPr>
          <w:rFonts w:ascii="Arial" w:hAnsi="Arial" w:cs="Arial"/>
          <w:sz w:val="22"/>
          <w:szCs w:val="22"/>
        </w:rPr>
        <w:t xml:space="preserve">Opis przedmiotu zamówienia </w:t>
      </w:r>
      <w:r w:rsidR="00B26497" w:rsidRPr="00445683">
        <w:rPr>
          <w:rFonts w:ascii="Arial" w:hAnsi="Arial" w:cs="Arial"/>
          <w:sz w:val="22"/>
          <w:szCs w:val="22"/>
        </w:rPr>
        <w:t xml:space="preserve">szczegółowo </w:t>
      </w:r>
      <w:r w:rsidR="00946AD4" w:rsidRPr="00445683">
        <w:rPr>
          <w:rFonts w:ascii="Arial" w:hAnsi="Arial" w:cs="Arial"/>
          <w:sz w:val="22"/>
          <w:szCs w:val="22"/>
        </w:rPr>
        <w:t>określa</w:t>
      </w:r>
      <w:r w:rsidR="003243DA" w:rsidRPr="00445683">
        <w:rPr>
          <w:rFonts w:ascii="Arial" w:hAnsi="Arial" w:cs="Arial"/>
          <w:sz w:val="22"/>
          <w:szCs w:val="22"/>
        </w:rPr>
        <w:t>ją</w:t>
      </w:r>
      <w:r w:rsidR="00946AD4" w:rsidRPr="00445683">
        <w:rPr>
          <w:rFonts w:ascii="Arial" w:hAnsi="Arial" w:cs="Arial"/>
          <w:sz w:val="22"/>
          <w:szCs w:val="22"/>
        </w:rPr>
        <w:t xml:space="preserve"> </w:t>
      </w:r>
      <w:r w:rsidR="00946AD4" w:rsidRPr="00445683">
        <w:rPr>
          <w:rFonts w:ascii="Arial" w:hAnsi="Arial" w:cs="Arial"/>
          <w:b/>
          <w:sz w:val="22"/>
          <w:szCs w:val="22"/>
        </w:rPr>
        <w:t>Załącznik</w:t>
      </w:r>
      <w:r w:rsidR="003243DA" w:rsidRPr="00445683">
        <w:rPr>
          <w:rFonts w:ascii="Arial" w:hAnsi="Arial" w:cs="Arial"/>
          <w:b/>
          <w:sz w:val="22"/>
          <w:szCs w:val="22"/>
        </w:rPr>
        <w:t>i</w:t>
      </w:r>
      <w:r w:rsidR="00946AD4" w:rsidRPr="00445683">
        <w:rPr>
          <w:rFonts w:ascii="Arial" w:hAnsi="Arial" w:cs="Arial"/>
          <w:b/>
          <w:sz w:val="22"/>
          <w:szCs w:val="22"/>
        </w:rPr>
        <w:t xml:space="preserve"> nr 1a</w:t>
      </w:r>
      <w:r w:rsidR="003243DA" w:rsidRPr="00445683">
        <w:rPr>
          <w:rFonts w:ascii="Arial" w:hAnsi="Arial" w:cs="Arial"/>
          <w:b/>
          <w:sz w:val="22"/>
          <w:szCs w:val="22"/>
        </w:rPr>
        <w:t xml:space="preserve"> i 1b</w:t>
      </w:r>
      <w:r w:rsidR="00946AD4" w:rsidRPr="00445683">
        <w:rPr>
          <w:rFonts w:ascii="Arial" w:hAnsi="Arial" w:cs="Arial"/>
          <w:b/>
          <w:sz w:val="22"/>
          <w:szCs w:val="22"/>
        </w:rPr>
        <w:t xml:space="preserve"> do SIWZ</w:t>
      </w:r>
      <w:r w:rsidR="00946AD4" w:rsidRPr="00445683">
        <w:rPr>
          <w:rFonts w:ascii="Arial" w:hAnsi="Arial" w:cs="Arial"/>
          <w:sz w:val="22"/>
          <w:szCs w:val="22"/>
        </w:rPr>
        <w:t xml:space="preserve"> – </w:t>
      </w:r>
      <w:r w:rsidR="00946AD4" w:rsidRPr="00445683">
        <w:rPr>
          <w:rFonts w:ascii="Arial" w:hAnsi="Arial" w:cs="Arial"/>
          <w:b/>
          <w:sz w:val="22"/>
          <w:szCs w:val="22"/>
          <w:u w:val="single"/>
        </w:rPr>
        <w:t xml:space="preserve">Formularz </w:t>
      </w:r>
      <w:r w:rsidR="00213C9A" w:rsidRPr="00445683">
        <w:rPr>
          <w:rFonts w:ascii="Arial" w:hAnsi="Arial" w:cs="Arial"/>
          <w:b/>
          <w:sz w:val="22"/>
          <w:szCs w:val="22"/>
          <w:u w:val="single"/>
        </w:rPr>
        <w:t>W</w:t>
      </w:r>
      <w:r w:rsidR="00946AD4" w:rsidRPr="00445683">
        <w:rPr>
          <w:rFonts w:ascii="Arial" w:hAnsi="Arial" w:cs="Arial"/>
          <w:b/>
          <w:sz w:val="22"/>
          <w:szCs w:val="22"/>
          <w:u w:val="single"/>
        </w:rPr>
        <w:t xml:space="preserve">arunków </w:t>
      </w:r>
      <w:r w:rsidR="00213C9A" w:rsidRPr="00445683">
        <w:rPr>
          <w:rFonts w:ascii="Arial" w:hAnsi="Arial" w:cs="Arial"/>
          <w:b/>
          <w:sz w:val="22"/>
          <w:szCs w:val="22"/>
          <w:u w:val="single"/>
        </w:rPr>
        <w:t>T</w:t>
      </w:r>
      <w:r w:rsidR="00946AD4" w:rsidRPr="00445683">
        <w:rPr>
          <w:rFonts w:ascii="Arial" w:hAnsi="Arial" w:cs="Arial"/>
          <w:b/>
          <w:sz w:val="22"/>
          <w:szCs w:val="22"/>
          <w:u w:val="single"/>
        </w:rPr>
        <w:t>echnicznych</w:t>
      </w:r>
      <w:r w:rsidR="00F43C06">
        <w:rPr>
          <w:rFonts w:ascii="Arial" w:hAnsi="Arial" w:cs="Arial"/>
          <w:b/>
          <w:sz w:val="22"/>
          <w:szCs w:val="22"/>
          <w:u w:val="single"/>
        </w:rPr>
        <w:t xml:space="preserve"> i Formularz Wyposażenia Technicznego.</w:t>
      </w:r>
    </w:p>
    <w:p w14:paraId="5E1EDB46" w14:textId="77777777" w:rsidR="00B26497" w:rsidRDefault="00B26497" w:rsidP="003E19CF">
      <w:pPr>
        <w:autoSpaceDE w:val="0"/>
        <w:autoSpaceDN w:val="0"/>
        <w:adjustRightInd w:val="0"/>
        <w:spacing w:line="360" w:lineRule="auto"/>
        <w:ind w:firstLine="426"/>
        <w:rPr>
          <w:rFonts w:ascii="Arial" w:hAnsi="Arial" w:cs="Arial"/>
        </w:rPr>
      </w:pPr>
    </w:p>
    <w:p w14:paraId="130E4E84" w14:textId="77777777" w:rsidR="00445683" w:rsidRDefault="00B26497" w:rsidP="006C4E33">
      <w:pPr>
        <w:autoSpaceDE w:val="0"/>
        <w:autoSpaceDN w:val="0"/>
        <w:adjustRightInd w:val="0"/>
        <w:spacing w:line="360" w:lineRule="auto"/>
        <w:rPr>
          <w:rFonts w:ascii="Arial" w:hAnsi="Arial" w:cs="Arial"/>
          <w:b/>
        </w:rPr>
      </w:pPr>
      <w:r>
        <w:rPr>
          <w:rFonts w:ascii="Arial" w:hAnsi="Arial" w:cs="Arial"/>
          <w:b/>
        </w:rPr>
        <w:t xml:space="preserve">    </w:t>
      </w:r>
    </w:p>
    <w:p w14:paraId="06383C92" w14:textId="6CFF23D3" w:rsidR="003243DA" w:rsidRPr="00445683" w:rsidRDefault="003243DA" w:rsidP="00445683">
      <w:pPr>
        <w:autoSpaceDE w:val="0"/>
        <w:autoSpaceDN w:val="0"/>
        <w:adjustRightInd w:val="0"/>
        <w:spacing w:line="360" w:lineRule="auto"/>
        <w:ind w:firstLine="426"/>
        <w:rPr>
          <w:rFonts w:ascii="Arial" w:hAnsi="Arial" w:cs="Arial"/>
          <w:b/>
          <w:bCs/>
          <w:sz w:val="22"/>
          <w:szCs w:val="22"/>
        </w:rPr>
      </w:pPr>
      <w:r w:rsidRPr="00445683">
        <w:rPr>
          <w:rFonts w:ascii="Arial" w:hAnsi="Arial" w:cs="Arial"/>
          <w:b/>
          <w:bCs/>
          <w:sz w:val="22"/>
          <w:szCs w:val="22"/>
        </w:rPr>
        <w:t xml:space="preserve">Jeżeli w SIWZ (lub załącznikach do SIWZ) zostało wskazane pochodzenie materiałów (marka, znak towarowy, producent, dostawca, źródło lub szczególny proces, który charakteryzuje produkt lub usługę) lub przedmiot zamówienia został opisany poprzez odniesienie do norm, europejskich ocen technicznych, aprobat, specyfikacji technicznych i systemów referencji technicznych należy przyjąć, iż w takim przypadku towarzyszy im zwrot „lub równoważne”, a Zamawiający dopuszcza </w:t>
      </w:r>
      <w:r w:rsidRPr="00445683">
        <w:rPr>
          <w:rFonts w:ascii="Arial" w:hAnsi="Arial" w:cs="Arial"/>
          <w:b/>
          <w:bCs/>
          <w:sz w:val="22"/>
          <w:szCs w:val="22"/>
        </w:rPr>
        <w:lastRenderedPageBreak/>
        <w:t>oferowanie materiałów lub rozwiązań równoważnych opisywanym pod warunkiem, że zapewnią uzyskanie parametrów technicznych nie gorszych od założonych w SIWZ. Wykonawca powołując się na rozwiązania równoważne jest zobowiązany wykazać, że oferowane przez niego wyroby medyczne z użyciem tych rozwiązań spełniają wymagania zamawiającego. Na Wykonawcy spoczywa obowiązek udowodnienia, iż zaoferowane produkty, są równoważne i spełniają wymagania opisane w SIWZ.</w:t>
      </w:r>
    </w:p>
    <w:p w14:paraId="0FE0855D" w14:textId="77777777" w:rsidR="003243DA" w:rsidRPr="003243DA" w:rsidRDefault="003243DA" w:rsidP="003243DA">
      <w:pPr>
        <w:autoSpaceDE w:val="0"/>
        <w:autoSpaceDN w:val="0"/>
        <w:adjustRightInd w:val="0"/>
        <w:rPr>
          <w:rFonts w:ascii="Verdana" w:eastAsiaTheme="minorHAnsi" w:hAnsi="Verdana" w:cs="Verdana"/>
          <w:color w:val="000000"/>
          <w:sz w:val="24"/>
          <w:szCs w:val="24"/>
          <w:lang w:eastAsia="en-US"/>
        </w:rPr>
      </w:pPr>
    </w:p>
    <w:p w14:paraId="33690259" w14:textId="00F74F7F" w:rsidR="003243DA" w:rsidRPr="003243DA" w:rsidRDefault="00445683" w:rsidP="003243DA">
      <w:pPr>
        <w:autoSpaceDE w:val="0"/>
        <w:autoSpaceDN w:val="0"/>
        <w:adjustRightInd w:val="0"/>
        <w:spacing w:line="360" w:lineRule="auto"/>
        <w:rPr>
          <w:rFonts w:ascii="Arial" w:eastAsiaTheme="minorHAnsi" w:hAnsi="Arial" w:cs="Arial"/>
          <w:color w:val="000000"/>
          <w:sz w:val="22"/>
          <w:szCs w:val="22"/>
          <w:lang w:eastAsia="en-US"/>
        </w:rPr>
      </w:pPr>
      <w:r w:rsidRPr="00445683">
        <w:rPr>
          <w:rFonts w:ascii="Arial" w:eastAsiaTheme="minorHAnsi" w:hAnsi="Arial" w:cs="Arial"/>
          <w:b/>
          <w:bCs/>
          <w:color w:val="000000"/>
          <w:sz w:val="22"/>
          <w:szCs w:val="22"/>
          <w:lang w:eastAsia="en-US"/>
        </w:rPr>
        <w:t>3.2.</w:t>
      </w:r>
      <w:r>
        <w:rPr>
          <w:rFonts w:ascii="Arial" w:eastAsiaTheme="minorHAnsi" w:hAnsi="Arial" w:cs="Arial"/>
          <w:color w:val="000000"/>
          <w:sz w:val="22"/>
          <w:szCs w:val="22"/>
          <w:lang w:eastAsia="en-US"/>
        </w:rPr>
        <w:t xml:space="preserve"> </w:t>
      </w:r>
      <w:r w:rsidR="003243DA" w:rsidRPr="003243DA">
        <w:rPr>
          <w:rFonts w:ascii="Arial" w:eastAsiaTheme="minorHAnsi" w:hAnsi="Arial" w:cs="Arial"/>
          <w:color w:val="000000"/>
          <w:sz w:val="22"/>
          <w:szCs w:val="22"/>
          <w:lang w:eastAsia="en-US"/>
        </w:rPr>
        <w:t xml:space="preserve">Zamawiający wymaga od Wykonawcy: </w:t>
      </w:r>
    </w:p>
    <w:p w14:paraId="5E8BE7B2" w14:textId="197CAB44" w:rsidR="003243DA" w:rsidRPr="003243DA" w:rsidRDefault="00445683" w:rsidP="003243DA">
      <w:pPr>
        <w:autoSpaceDE w:val="0"/>
        <w:autoSpaceDN w:val="0"/>
        <w:adjustRightInd w:val="0"/>
        <w:spacing w:line="360" w:lineRule="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1). </w:t>
      </w:r>
      <w:r w:rsidR="003243DA" w:rsidRPr="003243DA">
        <w:rPr>
          <w:rFonts w:ascii="Arial" w:eastAsiaTheme="minorHAnsi" w:hAnsi="Arial" w:cs="Arial"/>
          <w:color w:val="000000"/>
          <w:sz w:val="22"/>
          <w:szCs w:val="22"/>
          <w:lang w:eastAsia="en-US"/>
        </w:rPr>
        <w:t xml:space="preserve">świadczenie serwisu w okresie gwarancji. </w:t>
      </w:r>
    </w:p>
    <w:p w14:paraId="38448FED" w14:textId="0C469766" w:rsidR="003243DA" w:rsidRPr="003243DA" w:rsidRDefault="00445683" w:rsidP="003243DA">
      <w:pPr>
        <w:autoSpaceDE w:val="0"/>
        <w:autoSpaceDN w:val="0"/>
        <w:adjustRightInd w:val="0"/>
        <w:spacing w:line="360" w:lineRule="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w:t>
      </w:r>
      <w:r w:rsidR="003243DA" w:rsidRPr="003243DA">
        <w:rPr>
          <w:rFonts w:ascii="Arial" w:eastAsiaTheme="minorHAnsi" w:hAnsi="Arial" w:cs="Arial"/>
          <w:color w:val="000000"/>
          <w:sz w:val="22"/>
          <w:szCs w:val="22"/>
          <w:lang w:eastAsia="en-US"/>
        </w:rPr>
        <w:t xml:space="preserve"> przeszkolenia personelu Zamawiającego w zakresie obsługi, konserwacji ambulansu i sprzętu w nim zamontowanego. </w:t>
      </w:r>
    </w:p>
    <w:p w14:paraId="11EB1900" w14:textId="77777777" w:rsidR="00445683" w:rsidRDefault="00445683" w:rsidP="003243DA">
      <w:pPr>
        <w:autoSpaceDE w:val="0"/>
        <w:autoSpaceDN w:val="0"/>
        <w:adjustRightInd w:val="0"/>
        <w:spacing w:line="360" w:lineRule="auto"/>
        <w:rPr>
          <w:rFonts w:ascii="Arial" w:eastAsiaTheme="minorHAnsi" w:hAnsi="Arial" w:cs="Arial"/>
          <w:sz w:val="22"/>
          <w:szCs w:val="22"/>
          <w:lang w:eastAsia="en-US"/>
        </w:rPr>
      </w:pPr>
    </w:p>
    <w:p w14:paraId="26116B6B" w14:textId="27ABB2CE" w:rsidR="003243DA" w:rsidRPr="003243DA" w:rsidRDefault="003243DA" w:rsidP="003243DA">
      <w:pPr>
        <w:autoSpaceDE w:val="0"/>
        <w:autoSpaceDN w:val="0"/>
        <w:adjustRightInd w:val="0"/>
        <w:spacing w:line="360" w:lineRule="auto"/>
        <w:rPr>
          <w:rFonts w:ascii="Arial" w:eastAsiaTheme="minorHAnsi" w:hAnsi="Arial" w:cs="Arial"/>
          <w:sz w:val="22"/>
          <w:szCs w:val="22"/>
          <w:lang w:eastAsia="en-US"/>
        </w:rPr>
      </w:pPr>
      <w:r w:rsidRPr="00445683">
        <w:rPr>
          <w:rFonts w:ascii="Arial" w:eastAsiaTheme="minorHAnsi" w:hAnsi="Arial" w:cs="Arial"/>
          <w:b/>
          <w:bCs/>
          <w:sz w:val="22"/>
          <w:szCs w:val="22"/>
          <w:lang w:eastAsia="en-US"/>
        </w:rPr>
        <w:t>3</w:t>
      </w:r>
      <w:r w:rsidR="00445683" w:rsidRPr="00445683">
        <w:rPr>
          <w:rFonts w:ascii="Arial" w:eastAsiaTheme="minorHAnsi" w:hAnsi="Arial" w:cs="Arial"/>
          <w:b/>
          <w:bCs/>
          <w:sz w:val="22"/>
          <w:szCs w:val="22"/>
          <w:lang w:eastAsia="en-US"/>
        </w:rPr>
        <w:t>.3</w:t>
      </w:r>
      <w:r w:rsidRPr="00445683">
        <w:rPr>
          <w:rFonts w:ascii="Arial" w:eastAsiaTheme="minorHAnsi" w:hAnsi="Arial" w:cs="Arial"/>
          <w:b/>
          <w:bCs/>
          <w:sz w:val="22"/>
          <w:szCs w:val="22"/>
          <w:lang w:eastAsia="en-US"/>
        </w:rPr>
        <w:t>.</w:t>
      </w:r>
      <w:r w:rsidRPr="003243DA">
        <w:rPr>
          <w:rFonts w:ascii="Arial" w:eastAsiaTheme="minorHAnsi" w:hAnsi="Arial" w:cs="Arial"/>
          <w:sz w:val="22"/>
          <w:szCs w:val="22"/>
          <w:lang w:eastAsia="en-US"/>
        </w:rPr>
        <w:t xml:space="preserve"> Oferowany ambulans musi posiadać wszystkie wymagane przepisami prawa dokumenty i dopuszczenia min.: </w:t>
      </w:r>
    </w:p>
    <w:p w14:paraId="0552B0A1" w14:textId="44602893" w:rsidR="003243DA" w:rsidRPr="003243DA" w:rsidRDefault="003243DA" w:rsidP="003243DA">
      <w:pPr>
        <w:autoSpaceDE w:val="0"/>
        <w:autoSpaceDN w:val="0"/>
        <w:adjustRightInd w:val="0"/>
        <w:spacing w:line="360" w:lineRule="auto"/>
        <w:rPr>
          <w:rFonts w:ascii="Arial" w:eastAsiaTheme="minorHAnsi" w:hAnsi="Arial" w:cs="Arial"/>
          <w:sz w:val="22"/>
          <w:szCs w:val="22"/>
          <w:lang w:eastAsia="en-US"/>
        </w:rPr>
      </w:pPr>
      <w:r w:rsidRPr="003243DA">
        <w:rPr>
          <w:rFonts w:ascii="Arial" w:eastAsiaTheme="minorHAnsi" w:hAnsi="Arial" w:cs="Arial"/>
          <w:sz w:val="22"/>
          <w:szCs w:val="22"/>
          <w:lang w:eastAsia="en-US"/>
        </w:rPr>
        <w:t>1</w:t>
      </w:r>
      <w:r w:rsidR="00445683">
        <w:rPr>
          <w:rFonts w:ascii="Arial" w:eastAsiaTheme="minorHAnsi" w:hAnsi="Arial" w:cs="Arial"/>
          <w:sz w:val="22"/>
          <w:szCs w:val="22"/>
          <w:lang w:eastAsia="en-US"/>
        </w:rPr>
        <w:t>)</w:t>
      </w:r>
      <w:r w:rsidRPr="003243DA">
        <w:rPr>
          <w:rFonts w:ascii="Arial" w:eastAsiaTheme="minorHAnsi" w:hAnsi="Arial" w:cs="Arial"/>
          <w:sz w:val="22"/>
          <w:szCs w:val="22"/>
          <w:lang w:eastAsia="en-US"/>
        </w:rPr>
        <w:t xml:space="preserve">. musi spełniać warunki określone w ustawie z dnia 20 czerwca 1997 r. prawo o ruchu drogowym (t.j. Dz.U.2020.110); </w:t>
      </w:r>
    </w:p>
    <w:p w14:paraId="504ED246" w14:textId="229768DE" w:rsidR="003243DA" w:rsidRPr="003243DA" w:rsidRDefault="003243DA" w:rsidP="003243DA">
      <w:pPr>
        <w:autoSpaceDE w:val="0"/>
        <w:autoSpaceDN w:val="0"/>
        <w:adjustRightInd w:val="0"/>
        <w:spacing w:line="360" w:lineRule="auto"/>
        <w:rPr>
          <w:rFonts w:ascii="Arial" w:eastAsiaTheme="minorHAnsi" w:hAnsi="Arial" w:cs="Arial"/>
          <w:sz w:val="22"/>
          <w:szCs w:val="22"/>
          <w:lang w:eastAsia="en-US"/>
        </w:rPr>
      </w:pPr>
      <w:r w:rsidRPr="003243DA">
        <w:rPr>
          <w:rFonts w:ascii="Arial" w:eastAsiaTheme="minorHAnsi" w:hAnsi="Arial" w:cs="Arial"/>
          <w:sz w:val="22"/>
          <w:szCs w:val="22"/>
          <w:lang w:eastAsia="en-US"/>
        </w:rPr>
        <w:t>2</w:t>
      </w:r>
      <w:r w:rsidR="00445683">
        <w:rPr>
          <w:rFonts w:ascii="Arial" w:eastAsiaTheme="minorHAnsi" w:hAnsi="Arial" w:cs="Arial"/>
          <w:sz w:val="22"/>
          <w:szCs w:val="22"/>
          <w:lang w:eastAsia="en-US"/>
        </w:rPr>
        <w:t>)</w:t>
      </w:r>
      <w:r w:rsidRPr="003243DA">
        <w:rPr>
          <w:rFonts w:ascii="Arial" w:eastAsiaTheme="minorHAnsi" w:hAnsi="Arial" w:cs="Arial"/>
          <w:sz w:val="22"/>
          <w:szCs w:val="22"/>
          <w:lang w:eastAsia="en-US"/>
        </w:rPr>
        <w:t xml:space="preserve">. musi spełniać warunki określone w rozporządzeniu Ministra Infrastruktury z dnia 31 grudnia 2002 r. w sprawie warunków technicznych pojazdów oraz zakresu ich niezbędnego wyposażenia (t.j. Dz.U.2016.2022); </w:t>
      </w:r>
    </w:p>
    <w:p w14:paraId="7AE5B3B3" w14:textId="51B5BEE8" w:rsidR="003243DA" w:rsidRPr="003243DA" w:rsidRDefault="003243DA" w:rsidP="003243DA">
      <w:pPr>
        <w:autoSpaceDE w:val="0"/>
        <w:autoSpaceDN w:val="0"/>
        <w:adjustRightInd w:val="0"/>
        <w:spacing w:line="360" w:lineRule="auto"/>
        <w:rPr>
          <w:rFonts w:ascii="Arial" w:eastAsiaTheme="minorHAnsi" w:hAnsi="Arial" w:cs="Arial"/>
          <w:sz w:val="22"/>
          <w:szCs w:val="22"/>
          <w:lang w:eastAsia="en-US"/>
        </w:rPr>
      </w:pPr>
      <w:r w:rsidRPr="003243DA">
        <w:rPr>
          <w:rFonts w:ascii="Arial" w:eastAsiaTheme="minorHAnsi" w:hAnsi="Arial" w:cs="Arial"/>
          <w:sz w:val="22"/>
          <w:szCs w:val="22"/>
          <w:lang w:eastAsia="en-US"/>
        </w:rPr>
        <w:t>3</w:t>
      </w:r>
      <w:r w:rsidR="00445683">
        <w:rPr>
          <w:rFonts w:ascii="Arial" w:eastAsiaTheme="minorHAnsi" w:hAnsi="Arial" w:cs="Arial"/>
          <w:sz w:val="22"/>
          <w:szCs w:val="22"/>
          <w:lang w:eastAsia="en-US"/>
        </w:rPr>
        <w:t>)</w:t>
      </w:r>
      <w:r w:rsidRPr="003243DA">
        <w:rPr>
          <w:rFonts w:ascii="Arial" w:eastAsiaTheme="minorHAnsi" w:hAnsi="Arial" w:cs="Arial"/>
          <w:sz w:val="22"/>
          <w:szCs w:val="22"/>
          <w:lang w:eastAsia="en-US"/>
        </w:rPr>
        <w:t xml:space="preserve">. musi spełniać wymagania określone w aktualnej polskiej normie PN-EN 1789 środka transportu drogowego typu </w:t>
      </w:r>
      <w:r w:rsidR="00445683">
        <w:rPr>
          <w:rFonts w:ascii="Arial" w:eastAsiaTheme="minorHAnsi" w:hAnsi="Arial" w:cs="Arial"/>
          <w:sz w:val="22"/>
          <w:szCs w:val="22"/>
          <w:lang w:eastAsia="en-US"/>
        </w:rPr>
        <w:t>A</w:t>
      </w:r>
      <w:r w:rsidR="00445683" w:rsidRPr="00445683">
        <w:rPr>
          <w:rFonts w:ascii="Arial" w:eastAsiaTheme="minorHAnsi" w:hAnsi="Arial" w:cs="Arial"/>
          <w:sz w:val="22"/>
          <w:szCs w:val="22"/>
          <w:vertAlign w:val="subscript"/>
          <w:lang w:eastAsia="en-US"/>
        </w:rPr>
        <w:t>2</w:t>
      </w:r>
      <w:r w:rsidRPr="003243DA">
        <w:rPr>
          <w:rFonts w:ascii="Arial" w:eastAsiaTheme="minorHAnsi" w:hAnsi="Arial" w:cs="Arial"/>
          <w:sz w:val="22"/>
          <w:szCs w:val="22"/>
          <w:lang w:eastAsia="en-US"/>
        </w:rPr>
        <w:t xml:space="preserve"> (lub normy równoważnej); </w:t>
      </w:r>
    </w:p>
    <w:p w14:paraId="592BC5EC" w14:textId="16ED2DF0" w:rsidR="003243DA" w:rsidRPr="003243DA" w:rsidRDefault="003243DA" w:rsidP="003243DA">
      <w:pPr>
        <w:autoSpaceDE w:val="0"/>
        <w:autoSpaceDN w:val="0"/>
        <w:adjustRightInd w:val="0"/>
        <w:spacing w:line="360" w:lineRule="auto"/>
        <w:rPr>
          <w:rFonts w:ascii="Arial" w:eastAsiaTheme="minorHAnsi" w:hAnsi="Arial" w:cs="Arial"/>
          <w:sz w:val="22"/>
          <w:szCs w:val="22"/>
          <w:lang w:eastAsia="en-US"/>
        </w:rPr>
      </w:pPr>
      <w:r w:rsidRPr="003243DA">
        <w:rPr>
          <w:rFonts w:ascii="Arial" w:eastAsiaTheme="minorHAnsi" w:hAnsi="Arial" w:cs="Arial"/>
          <w:sz w:val="22"/>
          <w:szCs w:val="22"/>
          <w:lang w:eastAsia="en-US"/>
        </w:rPr>
        <w:t>4</w:t>
      </w:r>
      <w:r w:rsidR="00445683">
        <w:rPr>
          <w:rFonts w:ascii="Arial" w:eastAsiaTheme="minorHAnsi" w:hAnsi="Arial" w:cs="Arial"/>
          <w:sz w:val="22"/>
          <w:szCs w:val="22"/>
          <w:lang w:eastAsia="en-US"/>
        </w:rPr>
        <w:t>)</w:t>
      </w:r>
      <w:r w:rsidRPr="003243DA">
        <w:rPr>
          <w:rFonts w:ascii="Arial" w:eastAsiaTheme="minorHAnsi" w:hAnsi="Arial" w:cs="Arial"/>
          <w:sz w:val="22"/>
          <w:szCs w:val="22"/>
          <w:lang w:eastAsia="en-US"/>
        </w:rPr>
        <w:t xml:space="preserve">. ma posiadać dokumenty, np. certyfikaty potwierdzające pozytywnie przeprowadzone dynamiczne badania wytrzymałościowe (kompleksowe testy zderzeniowe całego ambulansu a nie poszczególnych jego elementów) wykonane przez jednostkę notyfikowaną zgodnie z polską normą PN-EN; </w:t>
      </w:r>
    </w:p>
    <w:p w14:paraId="7F54DE26" w14:textId="494E3AE9" w:rsidR="003243DA" w:rsidRPr="003243DA" w:rsidRDefault="003243DA" w:rsidP="003243DA">
      <w:pPr>
        <w:autoSpaceDE w:val="0"/>
        <w:autoSpaceDN w:val="0"/>
        <w:adjustRightInd w:val="0"/>
        <w:spacing w:line="360" w:lineRule="auto"/>
        <w:rPr>
          <w:rFonts w:ascii="Arial" w:eastAsiaTheme="minorHAnsi" w:hAnsi="Arial" w:cs="Arial"/>
          <w:sz w:val="22"/>
          <w:szCs w:val="22"/>
          <w:lang w:eastAsia="en-US"/>
        </w:rPr>
      </w:pPr>
      <w:r w:rsidRPr="003243DA">
        <w:rPr>
          <w:rFonts w:ascii="Arial" w:eastAsiaTheme="minorHAnsi" w:hAnsi="Arial" w:cs="Arial"/>
          <w:sz w:val="22"/>
          <w:szCs w:val="22"/>
          <w:lang w:eastAsia="en-US"/>
        </w:rPr>
        <w:t>5</w:t>
      </w:r>
      <w:r w:rsidR="00445683">
        <w:rPr>
          <w:rFonts w:ascii="Arial" w:eastAsiaTheme="minorHAnsi" w:hAnsi="Arial" w:cs="Arial"/>
          <w:sz w:val="22"/>
          <w:szCs w:val="22"/>
          <w:lang w:eastAsia="en-US"/>
        </w:rPr>
        <w:t>)</w:t>
      </w:r>
      <w:r w:rsidRPr="003243DA">
        <w:rPr>
          <w:rFonts w:ascii="Arial" w:eastAsiaTheme="minorHAnsi" w:hAnsi="Arial" w:cs="Arial"/>
          <w:sz w:val="22"/>
          <w:szCs w:val="22"/>
          <w:lang w:eastAsia="en-US"/>
        </w:rPr>
        <w:t xml:space="preserve">. musi spełniać wskazania Polskich Norm przenoszących europejskie normy zharmonizowane; </w:t>
      </w:r>
    </w:p>
    <w:p w14:paraId="75DB5BD3" w14:textId="58D884EA" w:rsidR="003243DA" w:rsidRPr="003243DA" w:rsidRDefault="003243DA" w:rsidP="003243DA">
      <w:pPr>
        <w:autoSpaceDE w:val="0"/>
        <w:autoSpaceDN w:val="0"/>
        <w:adjustRightInd w:val="0"/>
        <w:spacing w:line="360" w:lineRule="auto"/>
        <w:rPr>
          <w:rFonts w:ascii="Arial" w:eastAsiaTheme="minorHAnsi" w:hAnsi="Arial" w:cs="Arial"/>
          <w:sz w:val="22"/>
          <w:szCs w:val="22"/>
          <w:lang w:eastAsia="en-US"/>
        </w:rPr>
      </w:pPr>
      <w:r w:rsidRPr="003243DA">
        <w:rPr>
          <w:rFonts w:ascii="Arial" w:eastAsiaTheme="minorHAnsi" w:hAnsi="Arial" w:cs="Arial"/>
          <w:sz w:val="22"/>
          <w:szCs w:val="22"/>
          <w:lang w:eastAsia="en-US"/>
        </w:rPr>
        <w:t>6</w:t>
      </w:r>
      <w:r w:rsidR="00445683">
        <w:rPr>
          <w:rFonts w:ascii="Arial" w:eastAsiaTheme="minorHAnsi" w:hAnsi="Arial" w:cs="Arial"/>
          <w:sz w:val="22"/>
          <w:szCs w:val="22"/>
          <w:lang w:eastAsia="en-US"/>
        </w:rPr>
        <w:t>)</w:t>
      </w:r>
      <w:r w:rsidRPr="003243DA">
        <w:rPr>
          <w:rFonts w:ascii="Arial" w:eastAsiaTheme="minorHAnsi" w:hAnsi="Arial" w:cs="Arial"/>
          <w:sz w:val="22"/>
          <w:szCs w:val="22"/>
          <w:lang w:eastAsia="en-US"/>
        </w:rPr>
        <w:t xml:space="preserve">. musi posiadać ważne świadectwo homologacji pojazdu skompletowanego (samochód bazowy wraz z zabudową medyczną), wydane zgodnie z Rozporządzeniem Ministra Transportu, Budownictwa i Gospodarki Morskiej z dnia 25 marca 2013 r. w sprawie homologacji typu pojazdów samochodowych i przyczep oraz ich przedmiotów wyposażenia lub części (t.j. Dz.U.2015.1475); </w:t>
      </w:r>
    </w:p>
    <w:p w14:paraId="3C8A6D72" w14:textId="309544A8" w:rsidR="003243DA" w:rsidRDefault="003243DA" w:rsidP="003243DA">
      <w:pPr>
        <w:autoSpaceDE w:val="0"/>
        <w:autoSpaceDN w:val="0"/>
        <w:adjustRightInd w:val="0"/>
        <w:spacing w:line="360" w:lineRule="auto"/>
        <w:rPr>
          <w:rFonts w:ascii="Arial" w:eastAsiaTheme="minorHAnsi" w:hAnsi="Arial" w:cs="Arial"/>
          <w:sz w:val="22"/>
          <w:szCs w:val="22"/>
          <w:lang w:eastAsia="en-US"/>
        </w:rPr>
      </w:pPr>
      <w:r w:rsidRPr="003243DA">
        <w:rPr>
          <w:rFonts w:ascii="Arial" w:eastAsiaTheme="minorHAnsi" w:hAnsi="Arial" w:cs="Arial"/>
          <w:sz w:val="22"/>
          <w:szCs w:val="22"/>
          <w:lang w:eastAsia="en-US"/>
        </w:rPr>
        <w:lastRenderedPageBreak/>
        <w:t>7</w:t>
      </w:r>
      <w:r w:rsidR="00445683">
        <w:rPr>
          <w:rFonts w:ascii="Arial" w:eastAsiaTheme="minorHAnsi" w:hAnsi="Arial" w:cs="Arial"/>
          <w:sz w:val="22"/>
          <w:szCs w:val="22"/>
          <w:lang w:eastAsia="en-US"/>
        </w:rPr>
        <w:t>)</w:t>
      </w:r>
      <w:r w:rsidRPr="003243DA">
        <w:rPr>
          <w:rFonts w:ascii="Arial" w:eastAsiaTheme="minorHAnsi" w:hAnsi="Arial" w:cs="Arial"/>
          <w:sz w:val="22"/>
          <w:szCs w:val="22"/>
          <w:lang w:eastAsia="en-US"/>
        </w:rPr>
        <w:t>. musi posiadać pozytywne przeprowadzone przez niezależną jednostkę notyfikowaną badania przeciążeniowe na mocowanie noszy.</w:t>
      </w:r>
    </w:p>
    <w:p w14:paraId="302855B2" w14:textId="77777777" w:rsidR="003243DA" w:rsidRPr="003243DA" w:rsidRDefault="003243DA" w:rsidP="003243DA">
      <w:pPr>
        <w:autoSpaceDE w:val="0"/>
        <w:autoSpaceDN w:val="0"/>
        <w:adjustRightInd w:val="0"/>
        <w:spacing w:line="360" w:lineRule="auto"/>
        <w:rPr>
          <w:rFonts w:ascii="Verdana" w:eastAsiaTheme="minorHAnsi" w:hAnsi="Verdana" w:cstheme="minorBidi"/>
          <w:sz w:val="24"/>
          <w:szCs w:val="24"/>
          <w:lang w:eastAsia="en-US"/>
        </w:rPr>
      </w:pPr>
    </w:p>
    <w:p w14:paraId="6587C9F7" w14:textId="2E85AE80" w:rsidR="00946AD4" w:rsidRDefault="006C4E33" w:rsidP="00946AD4">
      <w:pPr>
        <w:autoSpaceDE w:val="0"/>
        <w:autoSpaceDN w:val="0"/>
        <w:adjustRightInd w:val="0"/>
        <w:spacing w:line="360" w:lineRule="auto"/>
        <w:rPr>
          <w:rFonts w:ascii="Arial" w:eastAsiaTheme="minorHAnsi" w:hAnsi="Arial" w:cs="Arial"/>
          <w:sz w:val="22"/>
          <w:szCs w:val="22"/>
          <w:lang w:eastAsia="en-US"/>
        </w:rPr>
      </w:pPr>
      <w:r w:rsidRPr="006C4E33">
        <w:rPr>
          <w:rFonts w:ascii="Arial" w:eastAsiaTheme="minorHAnsi" w:hAnsi="Arial" w:cs="Arial"/>
          <w:b/>
          <w:sz w:val="22"/>
          <w:szCs w:val="22"/>
          <w:lang w:eastAsia="en-US"/>
        </w:rPr>
        <w:t>3.</w:t>
      </w:r>
      <w:r w:rsidR="00445683">
        <w:rPr>
          <w:rFonts w:ascii="Arial" w:eastAsiaTheme="minorHAnsi" w:hAnsi="Arial" w:cs="Arial"/>
          <w:b/>
          <w:sz w:val="22"/>
          <w:szCs w:val="22"/>
          <w:lang w:eastAsia="en-US"/>
        </w:rPr>
        <w:t>4</w:t>
      </w:r>
      <w:r w:rsidRPr="006C4E33">
        <w:rPr>
          <w:rFonts w:ascii="Arial" w:eastAsiaTheme="minorHAnsi" w:hAnsi="Arial" w:cs="Arial"/>
          <w:b/>
          <w:sz w:val="22"/>
          <w:szCs w:val="22"/>
          <w:lang w:eastAsia="en-US"/>
        </w:rPr>
        <w:t>.</w:t>
      </w:r>
      <w:r>
        <w:rPr>
          <w:rFonts w:ascii="Arial" w:eastAsiaTheme="minorHAnsi" w:hAnsi="Arial" w:cs="Arial"/>
          <w:sz w:val="22"/>
          <w:szCs w:val="22"/>
          <w:lang w:eastAsia="en-US"/>
        </w:rPr>
        <w:t xml:space="preserve"> </w:t>
      </w:r>
      <w:r w:rsidR="00946AD4" w:rsidRPr="00946AD4">
        <w:rPr>
          <w:rFonts w:ascii="Arial" w:eastAsiaTheme="minorHAnsi" w:hAnsi="Arial" w:cs="Arial"/>
          <w:sz w:val="22"/>
          <w:szCs w:val="22"/>
          <w:lang w:eastAsia="en-US"/>
        </w:rPr>
        <w:t>Wykonawca w specyfikacji załączonej do oferty zobowiązany jest wskazać typ, model</w:t>
      </w:r>
      <w:r>
        <w:rPr>
          <w:rFonts w:ascii="Arial" w:eastAsiaTheme="minorHAnsi" w:hAnsi="Arial" w:cs="Arial"/>
          <w:sz w:val="22"/>
          <w:szCs w:val="22"/>
          <w:lang w:eastAsia="en-US"/>
        </w:rPr>
        <w:t xml:space="preserve"> </w:t>
      </w:r>
      <w:r w:rsidR="00946AD4" w:rsidRPr="00946AD4">
        <w:rPr>
          <w:rFonts w:ascii="Arial" w:eastAsiaTheme="minorHAnsi" w:hAnsi="Arial" w:cs="Arial"/>
          <w:sz w:val="22"/>
          <w:szCs w:val="22"/>
          <w:lang w:eastAsia="en-US"/>
        </w:rPr>
        <w:t>(nazwę), producenta, kraj pochodzenia, rok produkcji, co umożliwi Zamawiającemu</w:t>
      </w:r>
      <w:r>
        <w:rPr>
          <w:rFonts w:ascii="Arial" w:eastAsiaTheme="minorHAnsi" w:hAnsi="Arial" w:cs="Arial"/>
          <w:sz w:val="22"/>
          <w:szCs w:val="22"/>
          <w:lang w:eastAsia="en-US"/>
        </w:rPr>
        <w:t xml:space="preserve"> </w:t>
      </w:r>
      <w:r w:rsidR="00946AD4" w:rsidRPr="00946AD4">
        <w:rPr>
          <w:rFonts w:ascii="Arial" w:eastAsiaTheme="minorHAnsi" w:hAnsi="Arial" w:cs="Arial"/>
          <w:sz w:val="22"/>
          <w:szCs w:val="22"/>
          <w:lang w:eastAsia="en-US"/>
        </w:rPr>
        <w:t>weryfikację złożonej oferty w zakresie jej zgodności z wymaganiami zawartymi w SIWZ, a także</w:t>
      </w:r>
      <w:r>
        <w:rPr>
          <w:rFonts w:ascii="Arial" w:eastAsiaTheme="minorHAnsi" w:hAnsi="Arial" w:cs="Arial"/>
          <w:sz w:val="22"/>
          <w:szCs w:val="22"/>
          <w:lang w:eastAsia="en-US"/>
        </w:rPr>
        <w:t xml:space="preserve"> </w:t>
      </w:r>
      <w:r w:rsidR="00946AD4" w:rsidRPr="00946AD4">
        <w:rPr>
          <w:rFonts w:ascii="Arial" w:eastAsiaTheme="minorHAnsi" w:hAnsi="Arial" w:cs="Arial"/>
          <w:sz w:val="22"/>
          <w:szCs w:val="22"/>
          <w:lang w:eastAsia="en-US"/>
        </w:rPr>
        <w:t>parametry oferowanego sprzętu.</w:t>
      </w:r>
    </w:p>
    <w:p w14:paraId="255C05DD" w14:textId="77777777" w:rsidR="006C4E33" w:rsidRPr="00946AD4" w:rsidRDefault="006C4E33" w:rsidP="00946AD4">
      <w:pPr>
        <w:autoSpaceDE w:val="0"/>
        <w:autoSpaceDN w:val="0"/>
        <w:adjustRightInd w:val="0"/>
        <w:spacing w:line="360" w:lineRule="auto"/>
        <w:rPr>
          <w:rFonts w:ascii="Arial" w:eastAsiaTheme="minorHAnsi" w:hAnsi="Arial" w:cs="Arial"/>
          <w:sz w:val="22"/>
          <w:szCs w:val="22"/>
          <w:lang w:eastAsia="en-US"/>
        </w:rPr>
      </w:pPr>
    </w:p>
    <w:p w14:paraId="5659BD6F" w14:textId="724BEDFB" w:rsidR="00946AD4" w:rsidRDefault="008D0D97" w:rsidP="00946AD4">
      <w:pPr>
        <w:autoSpaceDE w:val="0"/>
        <w:autoSpaceDN w:val="0"/>
        <w:adjustRightInd w:val="0"/>
        <w:spacing w:line="360" w:lineRule="auto"/>
        <w:rPr>
          <w:rFonts w:ascii="Arial" w:eastAsiaTheme="minorHAnsi" w:hAnsi="Arial" w:cs="Arial"/>
          <w:sz w:val="22"/>
          <w:szCs w:val="22"/>
          <w:lang w:eastAsia="en-US"/>
        </w:rPr>
      </w:pPr>
      <w:r w:rsidRPr="008D0D97">
        <w:rPr>
          <w:rFonts w:ascii="Arial" w:eastAsiaTheme="minorHAnsi" w:hAnsi="Arial" w:cs="Arial"/>
          <w:b/>
          <w:bCs/>
          <w:sz w:val="22"/>
          <w:szCs w:val="22"/>
          <w:lang w:eastAsia="en-US"/>
        </w:rPr>
        <w:t>3.5</w:t>
      </w:r>
      <w:r w:rsidR="00946AD4" w:rsidRPr="008D0D97">
        <w:rPr>
          <w:rFonts w:ascii="Arial" w:eastAsiaTheme="minorHAnsi" w:hAnsi="Arial" w:cs="Arial"/>
          <w:b/>
          <w:bCs/>
          <w:sz w:val="22"/>
          <w:szCs w:val="22"/>
          <w:lang w:eastAsia="en-US"/>
        </w:rPr>
        <w:t>.</w:t>
      </w:r>
      <w:r w:rsidR="00946AD4" w:rsidRPr="00946AD4">
        <w:rPr>
          <w:rFonts w:ascii="Arial" w:eastAsiaTheme="minorHAnsi" w:hAnsi="Arial" w:cs="Arial"/>
          <w:sz w:val="22"/>
          <w:szCs w:val="22"/>
          <w:lang w:eastAsia="en-US"/>
        </w:rPr>
        <w:t xml:space="preserve"> Wykonawca jest zobowiązany</w:t>
      </w:r>
      <w:r w:rsidR="006C4E33">
        <w:rPr>
          <w:rFonts w:ascii="Arial" w:eastAsiaTheme="minorHAnsi" w:hAnsi="Arial" w:cs="Arial"/>
          <w:sz w:val="22"/>
          <w:szCs w:val="22"/>
          <w:lang w:eastAsia="en-US"/>
        </w:rPr>
        <w:t xml:space="preserve"> </w:t>
      </w:r>
      <w:r w:rsidR="00946AD4" w:rsidRPr="00946AD4">
        <w:rPr>
          <w:rFonts w:ascii="Arial" w:eastAsiaTheme="minorHAnsi" w:hAnsi="Arial" w:cs="Arial"/>
          <w:sz w:val="22"/>
          <w:szCs w:val="22"/>
          <w:lang w:eastAsia="en-US"/>
        </w:rPr>
        <w:t>udzielić instruktażu obsługi oraz przeprowadzić szkolenie pracowników Zamawiającego.</w:t>
      </w:r>
    </w:p>
    <w:p w14:paraId="4BC53679" w14:textId="77777777" w:rsidR="006C4E33" w:rsidRPr="00946AD4" w:rsidRDefault="006C4E33" w:rsidP="00946AD4">
      <w:pPr>
        <w:autoSpaceDE w:val="0"/>
        <w:autoSpaceDN w:val="0"/>
        <w:adjustRightInd w:val="0"/>
        <w:spacing w:line="360" w:lineRule="auto"/>
        <w:rPr>
          <w:rFonts w:ascii="Arial" w:eastAsiaTheme="minorHAnsi" w:hAnsi="Arial" w:cs="Arial"/>
          <w:sz w:val="22"/>
          <w:szCs w:val="22"/>
          <w:lang w:eastAsia="en-US"/>
        </w:rPr>
      </w:pPr>
    </w:p>
    <w:p w14:paraId="6DEE4997" w14:textId="65D1A88B" w:rsidR="00946AD4" w:rsidRDefault="00946AD4" w:rsidP="00946AD4">
      <w:pPr>
        <w:autoSpaceDE w:val="0"/>
        <w:autoSpaceDN w:val="0"/>
        <w:adjustRightInd w:val="0"/>
        <w:spacing w:line="360" w:lineRule="auto"/>
        <w:rPr>
          <w:rFonts w:ascii="Arial" w:eastAsiaTheme="minorHAnsi" w:hAnsi="Arial" w:cs="Arial"/>
          <w:sz w:val="22"/>
          <w:szCs w:val="22"/>
          <w:lang w:eastAsia="en-US"/>
        </w:rPr>
      </w:pPr>
      <w:r w:rsidRPr="00946AD4">
        <w:rPr>
          <w:rFonts w:ascii="Arial" w:eastAsiaTheme="minorHAnsi" w:hAnsi="Arial" w:cs="Arial"/>
          <w:b/>
          <w:bCs/>
          <w:sz w:val="22"/>
          <w:szCs w:val="22"/>
          <w:lang w:eastAsia="en-US"/>
        </w:rPr>
        <w:t>3.</w:t>
      </w:r>
      <w:r w:rsidR="008D0D97">
        <w:rPr>
          <w:rFonts w:ascii="Arial" w:eastAsiaTheme="minorHAnsi" w:hAnsi="Arial" w:cs="Arial"/>
          <w:b/>
          <w:bCs/>
          <w:sz w:val="22"/>
          <w:szCs w:val="22"/>
          <w:lang w:eastAsia="en-US"/>
        </w:rPr>
        <w:t>6</w:t>
      </w:r>
      <w:r w:rsidRPr="00946AD4">
        <w:rPr>
          <w:rFonts w:ascii="Arial" w:eastAsiaTheme="minorHAnsi" w:hAnsi="Arial" w:cs="Arial"/>
          <w:b/>
          <w:bCs/>
          <w:sz w:val="22"/>
          <w:szCs w:val="22"/>
          <w:lang w:eastAsia="en-US"/>
        </w:rPr>
        <w:t xml:space="preserve">. </w:t>
      </w:r>
      <w:r w:rsidRPr="00946AD4">
        <w:rPr>
          <w:rFonts w:ascii="Arial" w:eastAsiaTheme="minorHAnsi" w:hAnsi="Arial" w:cs="Arial"/>
          <w:sz w:val="22"/>
          <w:szCs w:val="22"/>
          <w:lang w:eastAsia="en-US"/>
        </w:rPr>
        <w:t xml:space="preserve">Dostarczony </w:t>
      </w:r>
      <w:r w:rsidR="008D0D97">
        <w:rPr>
          <w:rFonts w:ascii="Arial" w:eastAsiaTheme="minorHAnsi" w:hAnsi="Arial" w:cs="Arial"/>
          <w:sz w:val="22"/>
          <w:szCs w:val="22"/>
          <w:lang w:eastAsia="en-US"/>
        </w:rPr>
        <w:t>przedmiot postępowania</w:t>
      </w:r>
      <w:r w:rsidRPr="00946AD4">
        <w:rPr>
          <w:rFonts w:ascii="Arial" w:eastAsiaTheme="minorHAnsi" w:hAnsi="Arial" w:cs="Arial"/>
          <w:sz w:val="22"/>
          <w:szCs w:val="22"/>
          <w:lang w:eastAsia="en-US"/>
        </w:rPr>
        <w:t xml:space="preserve"> musi być fabrycznie now</w:t>
      </w:r>
      <w:r w:rsidR="006C4E33">
        <w:rPr>
          <w:rFonts w:ascii="Arial" w:eastAsiaTheme="minorHAnsi" w:hAnsi="Arial" w:cs="Arial"/>
          <w:sz w:val="22"/>
          <w:szCs w:val="22"/>
          <w:lang w:eastAsia="en-US"/>
        </w:rPr>
        <w:t>y</w:t>
      </w:r>
      <w:r w:rsidRPr="00946AD4">
        <w:rPr>
          <w:rFonts w:ascii="Arial" w:eastAsiaTheme="minorHAnsi" w:hAnsi="Arial" w:cs="Arial"/>
          <w:sz w:val="22"/>
          <w:szCs w:val="22"/>
          <w:lang w:eastAsia="en-US"/>
        </w:rPr>
        <w:t xml:space="preserve"> (nie powystawowy,</w:t>
      </w:r>
      <w:r w:rsidR="0078020D">
        <w:rPr>
          <w:rFonts w:ascii="Arial" w:eastAsiaTheme="minorHAnsi" w:hAnsi="Arial" w:cs="Arial"/>
          <w:sz w:val="22"/>
          <w:szCs w:val="22"/>
          <w:lang w:eastAsia="en-US"/>
        </w:rPr>
        <w:t xml:space="preserve"> nie poleasingowy </w:t>
      </w:r>
      <w:r w:rsidRPr="00946AD4">
        <w:rPr>
          <w:rFonts w:ascii="Arial" w:eastAsiaTheme="minorHAnsi" w:hAnsi="Arial" w:cs="Arial"/>
          <w:sz w:val="22"/>
          <w:szCs w:val="22"/>
          <w:lang w:eastAsia="en-US"/>
        </w:rPr>
        <w:t>), wolny od wad, pełnowartościowy, nie może nosić znamion użytkowania i musi</w:t>
      </w:r>
      <w:r w:rsidR="006C4E33">
        <w:rPr>
          <w:rFonts w:ascii="Arial" w:eastAsiaTheme="minorHAnsi" w:hAnsi="Arial" w:cs="Arial"/>
          <w:sz w:val="22"/>
          <w:szCs w:val="22"/>
          <w:lang w:eastAsia="en-US"/>
        </w:rPr>
        <w:t xml:space="preserve"> </w:t>
      </w:r>
      <w:r w:rsidRPr="00946AD4">
        <w:rPr>
          <w:rFonts w:ascii="Arial" w:eastAsiaTheme="minorHAnsi" w:hAnsi="Arial" w:cs="Arial"/>
          <w:sz w:val="22"/>
          <w:szCs w:val="22"/>
          <w:lang w:eastAsia="en-US"/>
        </w:rPr>
        <w:t xml:space="preserve">spełniać wszystkie wymogi </w:t>
      </w:r>
      <w:r w:rsidR="006C4E33">
        <w:rPr>
          <w:rFonts w:ascii="Arial" w:eastAsiaTheme="minorHAnsi" w:hAnsi="Arial" w:cs="Arial"/>
          <w:sz w:val="22"/>
          <w:szCs w:val="22"/>
          <w:lang w:eastAsia="en-US"/>
        </w:rPr>
        <w:t>SIWZ</w:t>
      </w:r>
      <w:r w:rsidRPr="00946AD4">
        <w:rPr>
          <w:rFonts w:ascii="Arial" w:eastAsiaTheme="minorHAnsi" w:hAnsi="Arial" w:cs="Arial"/>
          <w:sz w:val="22"/>
          <w:szCs w:val="22"/>
          <w:lang w:eastAsia="en-US"/>
        </w:rPr>
        <w:t xml:space="preserve"> i jej załączników.</w:t>
      </w:r>
    </w:p>
    <w:p w14:paraId="698A2442" w14:textId="77777777" w:rsidR="006C4E33" w:rsidRPr="00946AD4" w:rsidRDefault="006C4E33" w:rsidP="00946AD4">
      <w:pPr>
        <w:autoSpaceDE w:val="0"/>
        <w:autoSpaceDN w:val="0"/>
        <w:adjustRightInd w:val="0"/>
        <w:spacing w:line="360" w:lineRule="auto"/>
        <w:rPr>
          <w:rFonts w:ascii="Arial" w:eastAsiaTheme="minorHAnsi" w:hAnsi="Arial" w:cs="Arial"/>
          <w:sz w:val="22"/>
          <w:szCs w:val="22"/>
          <w:lang w:eastAsia="en-US"/>
        </w:rPr>
      </w:pPr>
    </w:p>
    <w:p w14:paraId="05179712" w14:textId="2D5CF748" w:rsidR="00C77512" w:rsidRPr="00EE760F" w:rsidRDefault="0078020D" w:rsidP="0078020D">
      <w:pPr>
        <w:pStyle w:val="Tekstpodstawowy"/>
        <w:suppressAutoHyphens/>
        <w:autoSpaceDE w:val="0"/>
        <w:autoSpaceDN w:val="0"/>
        <w:spacing w:before="100" w:beforeAutospacing="1" w:after="100" w:afterAutospacing="1" w:line="276" w:lineRule="auto"/>
        <w:jc w:val="both"/>
        <w:rPr>
          <w:rFonts w:ascii="Arial" w:hAnsi="Arial" w:cs="Arial"/>
          <w:sz w:val="22"/>
          <w:szCs w:val="22"/>
        </w:rPr>
      </w:pPr>
      <w:r>
        <w:rPr>
          <w:rFonts w:ascii="Arial" w:hAnsi="Arial" w:cs="Arial"/>
          <w:b/>
          <w:sz w:val="22"/>
          <w:szCs w:val="22"/>
        </w:rPr>
        <w:t>3</w:t>
      </w:r>
      <w:r w:rsidR="006C4E33" w:rsidRPr="006C4E33">
        <w:rPr>
          <w:rFonts w:ascii="Arial" w:hAnsi="Arial" w:cs="Arial"/>
          <w:b/>
          <w:sz w:val="22"/>
          <w:szCs w:val="22"/>
        </w:rPr>
        <w:t>.</w:t>
      </w:r>
      <w:r>
        <w:rPr>
          <w:rFonts w:ascii="Arial" w:hAnsi="Arial" w:cs="Arial"/>
          <w:b/>
          <w:sz w:val="22"/>
          <w:szCs w:val="22"/>
        </w:rPr>
        <w:t>7</w:t>
      </w:r>
      <w:r w:rsidR="006C4E33" w:rsidRPr="006C4E33">
        <w:rPr>
          <w:rFonts w:ascii="Arial" w:hAnsi="Arial" w:cs="Arial"/>
          <w:b/>
          <w:sz w:val="22"/>
          <w:szCs w:val="22"/>
        </w:rPr>
        <w:t>.</w:t>
      </w:r>
      <w:r w:rsidR="006C4E33">
        <w:rPr>
          <w:rFonts w:ascii="Arial" w:hAnsi="Arial" w:cs="Arial"/>
          <w:sz w:val="22"/>
          <w:szCs w:val="22"/>
        </w:rPr>
        <w:t xml:space="preserve"> </w:t>
      </w:r>
      <w:r w:rsidR="00C77512" w:rsidRPr="00EE760F">
        <w:rPr>
          <w:rFonts w:ascii="Arial" w:hAnsi="Arial" w:cs="Arial"/>
          <w:sz w:val="22"/>
          <w:szCs w:val="22"/>
        </w:rPr>
        <w:t>Nazwy i kody określone we Wspólnym Słowniku Zamówień</w:t>
      </w:r>
      <w:r w:rsidR="00C77512" w:rsidRPr="00EE760F">
        <w:rPr>
          <w:rFonts w:ascii="Arial" w:hAnsi="Arial" w:cs="Arial"/>
          <w:bCs/>
          <w:sz w:val="22"/>
          <w:szCs w:val="22"/>
        </w:rPr>
        <w:t>:</w:t>
      </w:r>
      <w:r w:rsidR="00C77512" w:rsidRPr="00EE760F">
        <w:rPr>
          <w:rFonts w:ascii="Arial" w:hAnsi="Arial" w:cs="Arial"/>
          <w:sz w:val="22"/>
          <w:szCs w:val="22"/>
        </w:rPr>
        <w:t xml:space="preserve"> </w:t>
      </w:r>
    </w:p>
    <w:p w14:paraId="750B4907" w14:textId="77777777" w:rsidR="009757BF" w:rsidRPr="00EE760F" w:rsidRDefault="00C77512" w:rsidP="009757BF">
      <w:pPr>
        <w:rPr>
          <w:rFonts w:ascii="Arial" w:hAnsi="Arial" w:cs="Arial"/>
          <w:sz w:val="22"/>
          <w:szCs w:val="22"/>
        </w:rPr>
      </w:pPr>
      <w:r w:rsidRPr="00EE760F">
        <w:rPr>
          <w:rFonts w:ascii="Arial" w:hAnsi="Arial" w:cs="Arial"/>
          <w:sz w:val="22"/>
          <w:szCs w:val="22"/>
        </w:rPr>
        <w:t xml:space="preserve">kod CPV: </w:t>
      </w:r>
    </w:p>
    <w:p w14:paraId="4CFD9A49" w14:textId="77777777" w:rsidR="00571649" w:rsidRPr="00EE760F" w:rsidRDefault="00571649" w:rsidP="009757BF">
      <w:pPr>
        <w:rPr>
          <w:rFonts w:ascii="Arial" w:hAnsi="Arial" w:cs="Arial"/>
          <w:color w:val="FF0000"/>
          <w:sz w:val="22"/>
          <w:szCs w:val="22"/>
        </w:rPr>
      </w:pPr>
    </w:p>
    <w:p w14:paraId="3814CF64" w14:textId="0B9BB9DE" w:rsidR="006C4E33" w:rsidRPr="006C4E33" w:rsidRDefault="0016330A" w:rsidP="006C4E33">
      <w:pPr>
        <w:ind w:firstLine="708"/>
        <w:rPr>
          <w:rFonts w:ascii="Arial" w:eastAsia="Calibri" w:hAnsi="Arial" w:cs="Arial"/>
          <w:sz w:val="22"/>
          <w:szCs w:val="22"/>
          <w:lang w:eastAsia="en-US"/>
        </w:rPr>
      </w:pPr>
      <w:r>
        <w:rPr>
          <w:rFonts w:ascii="Arial" w:eastAsia="Calibri" w:hAnsi="Arial" w:cs="Arial"/>
          <w:b/>
          <w:sz w:val="22"/>
          <w:szCs w:val="22"/>
          <w:lang w:eastAsia="en-US"/>
        </w:rPr>
        <w:t>34114121-3</w:t>
      </w:r>
      <w:r w:rsidR="006C4E33" w:rsidRPr="006C4E33">
        <w:rPr>
          <w:rFonts w:ascii="Arial" w:eastAsia="Calibri" w:hAnsi="Arial" w:cs="Arial"/>
          <w:sz w:val="22"/>
          <w:szCs w:val="22"/>
          <w:lang w:eastAsia="en-US"/>
        </w:rPr>
        <w:t xml:space="preserve"> – </w:t>
      </w:r>
      <w:r>
        <w:rPr>
          <w:rFonts w:ascii="Arial" w:eastAsia="Calibri" w:hAnsi="Arial" w:cs="Arial"/>
          <w:sz w:val="22"/>
          <w:szCs w:val="22"/>
          <w:lang w:eastAsia="en-US"/>
        </w:rPr>
        <w:t>Karetki</w:t>
      </w:r>
    </w:p>
    <w:p w14:paraId="11650640" w14:textId="0D3DA4EA" w:rsidR="00360F39" w:rsidRPr="006C4E33" w:rsidRDefault="0016330A" w:rsidP="006C4E33">
      <w:pPr>
        <w:ind w:firstLine="708"/>
        <w:rPr>
          <w:rFonts w:ascii="Arial" w:eastAsia="Calibri" w:hAnsi="Arial" w:cs="Arial"/>
          <w:sz w:val="22"/>
          <w:szCs w:val="22"/>
          <w:lang w:eastAsia="en-US"/>
        </w:rPr>
      </w:pPr>
      <w:r>
        <w:rPr>
          <w:rFonts w:ascii="Arial" w:eastAsia="Calibri" w:hAnsi="Arial" w:cs="Arial"/>
          <w:sz w:val="22"/>
          <w:szCs w:val="22"/>
          <w:lang w:eastAsia="en-US"/>
        </w:rPr>
        <w:t xml:space="preserve">33100000-1 – Urządzenia </w:t>
      </w:r>
      <w:r w:rsidR="006C4E33" w:rsidRPr="006C4E33">
        <w:rPr>
          <w:rFonts w:ascii="Arial" w:eastAsia="Calibri" w:hAnsi="Arial" w:cs="Arial"/>
          <w:sz w:val="22"/>
          <w:szCs w:val="22"/>
          <w:lang w:eastAsia="en-US"/>
        </w:rPr>
        <w:t>medyczne</w:t>
      </w:r>
    </w:p>
    <w:p w14:paraId="6BAD6D56" w14:textId="77777777" w:rsidR="009757BF" w:rsidRPr="00571649" w:rsidRDefault="009757BF" w:rsidP="009757BF">
      <w:pPr>
        <w:rPr>
          <w:rFonts w:ascii="Arial" w:hAnsi="Arial" w:cs="Arial"/>
        </w:rPr>
      </w:pPr>
    </w:p>
    <w:p w14:paraId="77485CE6" w14:textId="77777777" w:rsidR="006C4E33" w:rsidRDefault="006C4E33" w:rsidP="006C4E33">
      <w:pPr>
        <w:pStyle w:val="Tekstpodstawowy"/>
        <w:suppressAutoHyphens/>
        <w:autoSpaceDE w:val="0"/>
        <w:autoSpaceDN w:val="0"/>
        <w:spacing w:before="100" w:beforeAutospacing="1" w:after="100" w:afterAutospacing="1" w:line="276" w:lineRule="auto"/>
        <w:ind w:left="993"/>
        <w:jc w:val="both"/>
        <w:rPr>
          <w:rFonts w:ascii="Arial" w:hAnsi="Arial" w:cs="Arial"/>
          <w:b/>
          <w:i/>
          <w:szCs w:val="24"/>
          <w:u w:val="single"/>
        </w:rPr>
      </w:pPr>
    </w:p>
    <w:p w14:paraId="2E20C9AF" w14:textId="7CB08130" w:rsidR="00C77512" w:rsidRPr="00EE760F" w:rsidRDefault="006C4E33" w:rsidP="006C4E33">
      <w:pPr>
        <w:pStyle w:val="Tekstpodstawowy"/>
        <w:suppressAutoHyphens/>
        <w:autoSpaceDE w:val="0"/>
        <w:autoSpaceDN w:val="0"/>
        <w:spacing w:before="100" w:beforeAutospacing="1" w:after="100" w:afterAutospacing="1" w:line="276" w:lineRule="auto"/>
        <w:ind w:left="993"/>
        <w:jc w:val="both"/>
        <w:rPr>
          <w:rFonts w:ascii="Arial" w:hAnsi="Arial" w:cs="Arial"/>
          <w:b/>
          <w:i/>
          <w:sz w:val="20"/>
          <w:u w:val="single"/>
        </w:rPr>
      </w:pPr>
      <w:r>
        <w:rPr>
          <w:rFonts w:ascii="Arial" w:hAnsi="Arial" w:cs="Arial"/>
          <w:b/>
          <w:i/>
          <w:szCs w:val="24"/>
          <w:u w:val="single"/>
        </w:rPr>
        <w:t>3.</w:t>
      </w:r>
      <w:r w:rsidR="0078020D">
        <w:rPr>
          <w:rFonts w:ascii="Arial" w:hAnsi="Arial" w:cs="Arial"/>
          <w:b/>
          <w:i/>
          <w:szCs w:val="24"/>
          <w:u w:val="single"/>
        </w:rPr>
        <w:t>8</w:t>
      </w:r>
      <w:r>
        <w:rPr>
          <w:rFonts w:ascii="Arial" w:hAnsi="Arial" w:cs="Arial"/>
          <w:b/>
          <w:i/>
          <w:szCs w:val="24"/>
          <w:u w:val="single"/>
        </w:rPr>
        <w:t xml:space="preserve">. </w:t>
      </w:r>
      <w:r w:rsidR="009757BF" w:rsidRPr="00EE760F">
        <w:rPr>
          <w:rFonts w:ascii="Arial" w:hAnsi="Arial" w:cs="Arial"/>
          <w:b/>
          <w:i/>
          <w:szCs w:val="24"/>
          <w:u w:val="single"/>
        </w:rPr>
        <w:t>Z</w:t>
      </w:r>
      <w:r w:rsidR="00C77512" w:rsidRPr="00EE760F">
        <w:rPr>
          <w:rFonts w:ascii="Arial" w:hAnsi="Arial" w:cs="Arial"/>
          <w:b/>
          <w:i/>
          <w:szCs w:val="24"/>
          <w:u w:val="single"/>
        </w:rPr>
        <w:t>amawiający</w:t>
      </w:r>
      <w:r w:rsidR="00BF64F4" w:rsidRPr="00EE760F">
        <w:rPr>
          <w:rFonts w:ascii="Arial" w:hAnsi="Arial" w:cs="Arial"/>
          <w:b/>
          <w:i/>
          <w:szCs w:val="24"/>
          <w:u w:val="single"/>
        </w:rPr>
        <w:t xml:space="preserve"> nie</w:t>
      </w:r>
      <w:r w:rsidR="00C77512" w:rsidRPr="00EE760F">
        <w:rPr>
          <w:rFonts w:ascii="Arial" w:hAnsi="Arial" w:cs="Arial"/>
          <w:b/>
          <w:i/>
          <w:szCs w:val="24"/>
          <w:u w:val="single"/>
        </w:rPr>
        <w:t xml:space="preserve"> dopuszcza składanie ofert częściowych </w:t>
      </w:r>
    </w:p>
    <w:p w14:paraId="3AE6083B" w14:textId="77777777" w:rsidR="006D4EA5" w:rsidRDefault="006D4EA5" w:rsidP="006E4D39">
      <w:pPr>
        <w:pStyle w:val="Tekstpodstawowy"/>
        <w:suppressAutoHyphens/>
        <w:autoSpaceDE w:val="0"/>
        <w:autoSpaceDN w:val="0"/>
        <w:spacing w:before="100" w:beforeAutospacing="1" w:after="100" w:afterAutospacing="1" w:line="276" w:lineRule="auto"/>
        <w:ind w:left="993"/>
        <w:jc w:val="both"/>
        <w:rPr>
          <w:rFonts w:ascii="Arial" w:hAnsi="Arial" w:cs="Arial"/>
          <w:sz w:val="20"/>
        </w:rPr>
      </w:pPr>
    </w:p>
    <w:p w14:paraId="25D6881E" w14:textId="77777777" w:rsidR="00C77512" w:rsidRPr="00617EE1" w:rsidRDefault="00C77512" w:rsidP="00DD53CC">
      <w:pPr>
        <w:pStyle w:val="pkt"/>
        <w:numPr>
          <w:ilvl w:val="0"/>
          <w:numId w:val="7"/>
        </w:numPr>
        <w:tabs>
          <w:tab w:val="clear" w:pos="630"/>
          <w:tab w:val="num"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t xml:space="preserve">Termin </w:t>
      </w:r>
      <w:r w:rsidR="006C4E33">
        <w:rPr>
          <w:rFonts w:ascii="Arial" w:hAnsi="Arial" w:cs="Arial"/>
          <w:b/>
          <w:sz w:val="20"/>
          <w:szCs w:val="20"/>
        </w:rPr>
        <w:t xml:space="preserve">i miejsce </w:t>
      </w:r>
      <w:r w:rsidRPr="00617EE1">
        <w:rPr>
          <w:rFonts w:ascii="Arial" w:hAnsi="Arial" w:cs="Arial"/>
          <w:b/>
          <w:sz w:val="20"/>
          <w:szCs w:val="20"/>
        </w:rPr>
        <w:t>wykonania zamówienia.</w:t>
      </w:r>
    </w:p>
    <w:p w14:paraId="3230A1B8" w14:textId="0197B37C" w:rsidR="006C4E33" w:rsidRPr="004A2AF9" w:rsidRDefault="006C4E33" w:rsidP="006C4E33">
      <w:pPr>
        <w:tabs>
          <w:tab w:val="left" w:pos="851"/>
        </w:tabs>
        <w:autoSpaceDE w:val="0"/>
        <w:spacing w:before="100" w:beforeAutospacing="1" w:after="100" w:afterAutospacing="1" w:line="276" w:lineRule="auto"/>
        <w:ind w:left="851" w:hanging="425"/>
        <w:jc w:val="both"/>
        <w:rPr>
          <w:rFonts w:ascii="Arial" w:hAnsi="Arial" w:cs="Arial"/>
          <w:b/>
        </w:rPr>
      </w:pPr>
      <w:r w:rsidRPr="004A2AF9">
        <w:rPr>
          <w:rFonts w:ascii="Arial" w:hAnsi="Arial" w:cs="Arial"/>
          <w:b/>
        </w:rPr>
        <w:t xml:space="preserve">4.1. </w:t>
      </w:r>
      <w:r w:rsidR="00C77512" w:rsidRPr="004A2AF9">
        <w:rPr>
          <w:rFonts w:ascii="Arial" w:hAnsi="Arial" w:cs="Arial"/>
          <w:b/>
        </w:rPr>
        <w:t xml:space="preserve">Od dnia </w:t>
      </w:r>
      <w:r w:rsidR="0078020D" w:rsidRPr="004A2AF9">
        <w:rPr>
          <w:rFonts w:ascii="Arial" w:hAnsi="Arial" w:cs="Arial"/>
          <w:b/>
        </w:rPr>
        <w:t>podpisania umowy</w:t>
      </w:r>
      <w:r w:rsidR="00C77512" w:rsidRPr="004A2AF9">
        <w:rPr>
          <w:rFonts w:ascii="Arial" w:hAnsi="Arial" w:cs="Arial"/>
          <w:b/>
        </w:rPr>
        <w:t xml:space="preserve">, </w:t>
      </w:r>
      <w:r w:rsidR="00EE760F" w:rsidRPr="004A2AF9">
        <w:rPr>
          <w:rFonts w:ascii="Arial" w:hAnsi="Arial" w:cs="Arial"/>
          <w:b/>
        </w:rPr>
        <w:t xml:space="preserve">do </w:t>
      </w:r>
      <w:r w:rsidRPr="004A2AF9">
        <w:rPr>
          <w:rFonts w:ascii="Arial" w:hAnsi="Arial" w:cs="Arial"/>
          <w:b/>
        </w:rPr>
        <w:t>15.11.</w:t>
      </w:r>
      <w:r w:rsidR="00EE760F" w:rsidRPr="004A2AF9">
        <w:rPr>
          <w:rFonts w:ascii="Arial" w:hAnsi="Arial" w:cs="Arial"/>
          <w:b/>
        </w:rPr>
        <w:t xml:space="preserve"> 20</w:t>
      </w:r>
      <w:r w:rsidR="0078020D" w:rsidRPr="004A2AF9">
        <w:rPr>
          <w:rFonts w:ascii="Arial" w:hAnsi="Arial" w:cs="Arial"/>
          <w:b/>
        </w:rPr>
        <w:t>20</w:t>
      </w:r>
      <w:r w:rsidRPr="004A2AF9">
        <w:rPr>
          <w:rFonts w:ascii="Arial" w:hAnsi="Arial" w:cs="Arial"/>
          <w:b/>
        </w:rPr>
        <w:t>r</w:t>
      </w:r>
    </w:p>
    <w:p w14:paraId="0EB8D9E0" w14:textId="385F29B8" w:rsidR="006C4E33" w:rsidRDefault="006C4E33" w:rsidP="006C4E33">
      <w:pPr>
        <w:tabs>
          <w:tab w:val="left" w:pos="851"/>
        </w:tabs>
        <w:autoSpaceDE w:val="0"/>
        <w:spacing w:before="100" w:beforeAutospacing="1" w:after="100" w:afterAutospacing="1" w:line="276" w:lineRule="auto"/>
        <w:ind w:left="851" w:hanging="425"/>
        <w:jc w:val="both"/>
        <w:rPr>
          <w:rFonts w:ascii="Arial" w:hAnsi="Arial" w:cs="Arial"/>
          <w:b/>
        </w:rPr>
      </w:pPr>
      <w:r>
        <w:rPr>
          <w:rFonts w:ascii="Arial" w:hAnsi="Arial" w:cs="Arial"/>
          <w:b/>
        </w:rPr>
        <w:t xml:space="preserve">4.2. Dostawa </w:t>
      </w:r>
      <w:r w:rsidR="0078020D">
        <w:rPr>
          <w:rFonts w:ascii="Arial" w:hAnsi="Arial" w:cs="Arial"/>
          <w:b/>
        </w:rPr>
        <w:t xml:space="preserve">karetki z wyposażeniem </w:t>
      </w:r>
      <w:r>
        <w:rPr>
          <w:rFonts w:ascii="Arial" w:hAnsi="Arial" w:cs="Arial"/>
          <w:b/>
        </w:rPr>
        <w:t xml:space="preserve">– </w:t>
      </w:r>
      <w:r w:rsidR="0078020D">
        <w:rPr>
          <w:rFonts w:ascii="Arial" w:hAnsi="Arial" w:cs="Arial"/>
          <w:b/>
        </w:rPr>
        <w:t xml:space="preserve">siedziba Zamawiającego - </w:t>
      </w:r>
      <w:r>
        <w:rPr>
          <w:rFonts w:ascii="Arial" w:hAnsi="Arial" w:cs="Arial"/>
          <w:b/>
        </w:rPr>
        <w:t xml:space="preserve">ul. </w:t>
      </w:r>
      <w:r w:rsidR="0078020D">
        <w:rPr>
          <w:rFonts w:ascii="Arial" w:hAnsi="Arial" w:cs="Arial"/>
          <w:b/>
        </w:rPr>
        <w:t>Bydgoska 17/21</w:t>
      </w:r>
      <w:r>
        <w:rPr>
          <w:rFonts w:ascii="Arial" w:hAnsi="Arial" w:cs="Arial"/>
          <w:b/>
        </w:rPr>
        <w:t>.</w:t>
      </w:r>
    </w:p>
    <w:p w14:paraId="648B2B88" w14:textId="77777777" w:rsidR="00C77512" w:rsidRPr="00BE6036" w:rsidRDefault="00C77512" w:rsidP="006C4E33">
      <w:pPr>
        <w:tabs>
          <w:tab w:val="left" w:pos="851"/>
        </w:tabs>
        <w:autoSpaceDE w:val="0"/>
        <w:spacing w:before="100" w:beforeAutospacing="1" w:after="100" w:afterAutospacing="1" w:line="276" w:lineRule="auto"/>
        <w:ind w:left="851" w:hanging="425"/>
        <w:jc w:val="both"/>
        <w:rPr>
          <w:rFonts w:ascii="Arial" w:hAnsi="Arial" w:cs="Arial"/>
        </w:rPr>
      </w:pPr>
    </w:p>
    <w:p w14:paraId="4A11F359" w14:textId="77777777" w:rsidR="00C77512" w:rsidRPr="00617EE1" w:rsidRDefault="00C77512" w:rsidP="00DD53CC">
      <w:pPr>
        <w:pStyle w:val="pkt"/>
        <w:numPr>
          <w:ilvl w:val="0"/>
          <w:numId w:val="2"/>
        </w:numPr>
        <w:tabs>
          <w:tab w:val="clear" w:pos="360"/>
          <w:tab w:val="left" w:pos="426"/>
        </w:tabs>
        <w:autoSpaceDE w:val="0"/>
        <w:autoSpaceDN w:val="0"/>
        <w:spacing w:before="100" w:beforeAutospacing="1" w:after="100" w:afterAutospacing="1" w:line="276" w:lineRule="auto"/>
        <w:ind w:left="426" w:hanging="426"/>
        <w:rPr>
          <w:rFonts w:ascii="Arial" w:hAnsi="Arial" w:cs="Arial"/>
          <w:b/>
          <w:sz w:val="20"/>
          <w:szCs w:val="20"/>
        </w:rPr>
      </w:pPr>
      <w:r w:rsidRPr="00617EE1">
        <w:rPr>
          <w:rFonts w:ascii="Arial" w:hAnsi="Arial" w:cs="Arial"/>
          <w:b/>
          <w:sz w:val="20"/>
          <w:szCs w:val="20"/>
        </w:rPr>
        <w:lastRenderedPageBreak/>
        <w:t xml:space="preserve">Warunki udziału w postępowaniu oraz braku podstaw wykluczenia. </w:t>
      </w:r>
    </w:p>
    <w:p w14:paraId="2DB1693C" w14:textId="77777777" w:rsidR="00C77512" w:rsidRPr="00617EE1" w:rsidRDefault="00C77512" w:rsidP="00DD53CC">
      <w:pPr>
        <w:pStyle w:val="pkt"/>
        <w:numPr>
          <w:ilvl w:val="1"/>
          <w:numId w:val="3"/>
        </w:numPr>
        <w:tabs>
          <w:tab w:val="clear" w:pos="1069"/>
          <w:tab w:val="left" w:pos="993"/>
        </w:tabs>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O udzielenie zamówienia mogą ubiegać się wykonawcy, którzy:</w:t>
      </w:r>
    </w:p>
    <w:p w14:paraId="0A1EFCB7" w14:textId="77777777" w:rsidR="00C77512" w:rsidRPr="00617EE1" w:rsidRDefault="00C77512" w:rsidP="00CE6DFC">
      <w:pPr>
        <w:numPr>
          <w:ilvl w:val="1"/>
          <w:numId w:val="22"/>
        </w:numPr>
        <w:spacing w:before="100" w:beforeAutospacing="1" w:after="100" w:afterAutospacing="1" w:line="276" w:lineRule="auto"/>
        <w:ind w:left="1418" w:hanging="425"/>
        <w:rPr>
          <w:rFonts w:ascii="Arial" w:hAnsi="Arial" w:cs="Arial"/>
        </w:rPr>
      </w:pPr>
      <w:r w:rsidRPr="00617EE1">
        <w:rPr>
          <w:rFonts w:ascii="Arial" w:hAnsi="Arial" w:cs="Arial"/>
        </w:rPr>
        <w:t>nie podlegają wykluczeniu w okolicznościach, o których mowa w art. 24 ust. 1 i 5 Pzp (pkt 5.4. i 5.5. SIWZ);</w:t>
      </w:r>
    </w:p>
    <w:p w14:paraId="61D1AAC1" w14:textId="77777777" w:rsidR="00C77512" w:rsidRPr="00617EE1" w:rsidRDefault="00C77512" w:rsidP="00CE6DFC">
      <w:pPr>
        <w:numPr>
          <w:ilvl w:val="1"/>
          <w:numId w:val="22"/>
        </w:numPr>
        <w:spacing w:before="100" w:beforeAutospacing="1" w:after="100" w:afterAutospacing="1" w:line="276" w:lineRule="auto"/>
        <w:ind w:left="1418" w:hanging="425"/>
        <w:jc w:val="both"/>
        <w:rPr>
          <w:rFonts w:ascii="Arial" w:hAnsi="Arial" w:cs="Arial"/>
        </w:rPr>
      </w:pPr>
      <w:r w:rsidRPr="00617EE1">
        <w:rPr>
          <w:rFonts w:ascii="Arial" w:hAnsi="Arial" w:cs="Arial"/>
        </w:rPr>
        <w:t>spełniają warunki udziału w postępowaniu określone przez zamawiającego w ogłoszeniu o zamówieniu i SIWZ.</w:t>
      </w:r>
    </w:p>
    <w:p w14:paraId="4390A9BF" w14:textId="77777777" w:rsidR="00C77512" w:rsidRPr="00617EE1" w:rsidRDefault="00C77512" w:rsidP="00DD53CC">
      <w:pPr>
        <w:pStyle w:val="pkt"/>
        <w:numPr>
          <w:ilvl w:val="1"/>
          <w:numId w:val="3"/>
        </w:numPr>
        <w:tabs>
          <w:tab w:val="left" w:pos="993"/>
        </w:tabs>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Warunki udziału w postępowaniu.</w:t>
      </w:r>
    </w:p>
    <w:p w14:paraId="1FCCD2FD" w14:textId="77777777" w:rsidR="00C77512" w:rsidRPr="00617EE1" w:rsidRDefault="00C77512" w:rsidP="00CE6DFC">
      <w:pPr>
        <w:pStyle w:val="pkt"/>
        <w:numPr>
          <w:ilvl w:val="1"/>
          <w:numId w:val="23"/>
        </w:numPr>
        <w:tabs>
          <w:tab w:val="clear" w:pos="1069"/>
          <w:tab w:val="num" w:pos="1701"/>
        </w:tabs>
        <w:autoSpaceDE w:val="0"/>
        <w:autoSpaceDN w:val="0"/>
        <w:spacing w:before="100" w:beforeAutospacing="1" w:after="100" w:afterAutospacing="1" w:line="276" w:lineRule="auto"/>
        <w:ind w:left="1701" w:hanging="708"/>
        <w:rPr>
          <w:rFonts w:ascii="Arial" w:hAnsi="Arial" w:cs="Arial"/>
          <w:sz w:val="20"/>
          <w:szCs w:val="20"/>
        </w:rPr>
      </w:pPr>
      <w:r w:rsidRPr="00617EE1">
        <w:rPr>
          <w:rFonts w:ascii="Arial" w:hAnsi="Arial" w:cs="Arial"/>
          <w:sz w:val="20"/>
          <w:szCs w:val="20"/>
        </w:rPr>
        <w:t>O udzielenie zamówienia mogą ubiegać się wykonawcy, którzy spełniają warunki udziału w postępowaniu, dotyczące:</w:t>
      </w:r>
    </w:p>
    <w:p w14:paraId="0FC6FC25" w14:textId="77777777" w:rsidR="00C77512" w:rsidRPr="00617EE1" w:rsidRDefault="00C77512" w:rsidP="00CE6DFC">
      <w:pPr>
        <w:pStyle w:val="pkt"/>
        <w:numPr>
          <w:ilvl w:val="0"/>
          <w:numId w:val="10"/>
        </w:numPr>
        <w:tabs>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 xml:space="preserve">kompetencji lub uprawnień do prowadzenia określonej działalności zawodowej, o ile wynika to z odrębnych przepisów, </w:t>
      </w:r>
    </w:p>
    <w:p w14:paraId="5FC3CED0" w14:textId="77777777" w:rsidR="00C77512" w:rsidRPr="00617EE1" w:rsidRDefault="00C77512" w:rsidP="00CE6DFC">
      <w:pPr>
        <w:pStyle w:val="pkt"/>
        <w:numPr>
          <w:ilvl w:val="0"/>
          <w:numId w:val="10"/>
        </w:numPr>
        <w:tabs>
          <w:tab w:val="left" w:pos="1701"/>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 xml:space="preserve">sytuacji ekonomicznej lub finansowej, </w:t>
      </w:r>
    </w:p>
    <w:p w14:paraId="75E1E451" w14:textId="77777777" w:rsidR="00C77512" w:rsidRPr="00617EE1" w:rsidRDefault="00C77512" w:rsidP="00CE6DFC">
      <w:pPr>
        <w:pStyle w:val="pkt"/>
        <w:numPr>
          <w:ilvl w:val="0"/>
          <w:numId w:val="10"/>
        </w:numPr>
        <w:tabs>
          <w:tab w:val="left" w:pos="1701"/>
          <w:tab w:val="left" w:pos="2127"/>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zdolności technicznej lub zawodowej</w:t>
      </w:r>
    </w:p>
    <w:p w14:paraId="7600E0B2" w14:textId="77777777" w:rsidR="00C77512" w:rsidRPr="00617EE1" w:rsidRDefault="00C77512" w:rsidP="00CE6DFC">
      <w:pPr>
        <w:pStyle w:val="pkt"/>
        <w:numPr>
          <w:ilvl w:val="1"/>
          <w:numId w:val="9"/>
        </w:numPr>
        <w:tabs>
          <w:tab w:val="left" w:pos="1701"/>
        </w:tabs>
        <w:autoSpaceDE w:val="0"/>
        <w:autoSpaceDN w:val="0"/>
        <w:spacing w:before="100" w:beforeAutospacing="1" w:after="100" w:afterAutospacing="1" w:line="276" w:lineRule="auto"/>
        <w:ind w:left="2127" w:hanging="426"/>
        <w:rPr>
          <w:rFonts w:ascii="Arial" w:hAnsi="Arial" w:cs="Arial"/>
          <w:sz w:val="20"/>
          <w:szCs w:val="20"/>
        </w:rPr>
      </w:pPr>
      <w:r w:rsidRPr="00617EE1">
        <w:rPr>
          <w:rFonts w:ascii="Arial" w:hAnsi="Arial" w:cs="Arial"/>
          <w:sz w:val="20"/>
          <w:szCs w:val="20"/>
        </w:rPr>
        <w:t>określone przez zamawiającego w ogłoszeniu o zamówieniu i SIWZ.</w:t>
      </w:r>
    </w:p>
    <w:p w14:paraId="1AB914D0" w14:textId="77777777" w:rsidR="00C77512" w:rsidRPr="00BE6036" w:rsidRDefault="00C77512" w:rsidP="00CE6DFC">
      <w:pPr>
        <w:pStyle w:val="pkt"/>
        <w:numPr>
          <w:ilvl w:val="1"/>
          <w:numId w:val="24"/>
        </w:numPr>
        <w:tabs>
          <w:tab w:val="clear" w:pos="1069"/>
          <w:tab w:val="num" w:pos="1701"/>
        </w:tabs>
        <w:autoSpaceDE w:val="0"/>
        <w:autoSpaceDN w:val="0"/>
        <w:spacing w:before="100" w:beforeAutospacing="1" w:after="100" w:afterAutospacing="1" w:line="276" w:lineRule="auto"/>
        <w:ind w:left="1701" w:hanging="708"/>
        <w:rPr>
          <w:rFonts w:ascii="Arial" w:hAnsi="Arial" w:cs="Arial"/>
          <w:sz w:val="20"/>
          <w:szCs w:val="20"/>
        </w:rPr>
      </w:pPr>
      <w:r w:rsidRPr="00BE6036">
        <w:rPr>
          <w:rFonts w:ascii="Arial" w:hAnsi="Arial" w:cs="Arial"/>
          <w:sz w:val="20"/>
          <w:szCs w:val="20"/>
        </w:rPr>
        <w:t xml:space="preserve">Wykonawcy mogą wspólnie ubiegać się o udzielenie zamówienia. </w:t>
      </w:r>
    </w:p>
    <w:p w14:paraId="496024B0" w14:textId="77777777" w:rsidR="00C77512" w:rsidRPr="00BE6036" w:rsidRDefault="00C77512" w:rsidP="00CE6DFC">
      <w:pPr>
        <w:pStyle w:val="pkt"/>
        <w:numPr>
          <w:ilvl w:val="1"/>
          <w:numId w:val="25"/>
        </w:numPr>
        <w:tabs>
          <w:tab w:val="clear" w:pos="1069"/>
          <w:tab w:val="num" w:pos="1418"/>
          <w:tab w:val="num" w:pos="1701"/>
        </w:tabs>
        <w:autoSpaceDE w:val="0"/>
        <w:autoSpaceDN w:val="0"/>
        <w:spacing w:before="100" w:beforeAutospacing="1" w:after="100" w:afterAutospacing="1" w:line="276" w:lineRule="auto"/>
        <w:ind w:left="1701" w:hanging="708"/>
        <w:rPr>
          <w:rFonts w:ascii="Arial" w:hAnsi="Arial" w:cs="Arial"/>
          <w:sz w:val="20"/>
          <w:szCs w:val="20"/>
        </w:rPr>
      </w:pPr>
      <w:r w:rsidRPr="00BE6036">
        <w:rPr>
          <w:rFonts w:ascii="Arial" w:hAnsi="Arial" w:cs="Arial"/>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14:paraId="086C4577" w14:textId="77777777" w:rsidR="00C77512" w:rsidRPr="00BE6036" w:rsidRDefault="00C77512" w:rsidP="00CE6DFC">
      <w:pPr>
        <w:pStyle w:val="pkt"/>
        <w:numPr>
          <w:ilvl w:val="1"/>
          <w:numId w:val="26"/>
        </w:numPr>
        <w:tabs>
          <w:tab w:val="clear" w:pos="1069"/>
          <w:tab w:val="num" w:pos="1418"/>
          <w:tab w:val="num" w:pos="1701"/>
        </w:tabs>
        <w:autoSpaceDE w:val="0"/>
        <w:autoSpaceDN w:val="0"/>
        <w:spacing w:before="100" w:beforeAutospacing="1" w:after="100" w:afterAutospacing="1" w:line="276" w:lineRule="auto"/>
        <w:ind w:left="1701" w:hanging="708"/>
        <w:rPr>
          <w:rFonts w:ascii="Arial" w:hAnsi="Arial" w:cs="Arial"/>
          <w:sz w:val="20"/>
          <w:szCs w:val="20"/>
        </w:rPr>
      </w:pPr>
      <w:r w:rsidRPr="00BE6036">
        <w:rPr>
          <w:rFonts w:ascii="Arial" w:hAnsi="Arial" w:cs="Arial"/>
          <w:sz w:val="20"/>
          <w:szCs w:val="20"/>
        </w:rPr>
        <w:t>Przepisy dotyczące wykonawcy stosuje się odpowiednio do wykonawców wspólnie ubiegających się o udzielenie zamówienia.</w:t>
      </w:r>
    </w:p>
    <w:p w14:paraId="3CB18B52" w14:textId="77777777" w:rsidR="00C77512" w:rsidRPr="00BE6036" w:rsidRDefault="00C77512" w:rsidP="00CE6DFC">
      <w:pPr>
        <w:pStyle w:val="pkt"/>
        <w:numPr>
          <w:ilvl w:val="1"/>
          <w:numId w:val="27"/>
        </w:numPr>
        <w:tabs>
          <w:tab w:val="clear" w:pos="1069"/>
          <w:tab w:val="num" w:pos="1418"/>
          <w:tab w:val="num" w:pos="1701"/>
        </w:tabs>
        <w:autoSpaceDE w:val="0"/>
        <w:autoSpaceDN w:val="0"/>
        <w:spacing w:before="100" w:beforeAutospacing="1" w:after="100" w:afterAutospacing="1" w:line="276" w:lineRule="auto"/>
        <w:ind w:left="1701" w:hanging="708"/>
        <w:rPr>
          <w:rFonts w:ascii="Arial" w:hAnsi="Arial" w:cs="Arial"/>
          <w:sz w:val="20"/>
          <w:szCs w:val="20"/>
        </w:rPr>
      </w:pPr>
      <w:r w:rsidRPr="00BE6036">
        <w:rPr>
          <w:rFonts w:ascii="Arial" w:hAnsi="Arial" w:cs="Arial"/>
          <w:sz w:val="20"/>
          <w:szCs w:val="20"/>
        </w:rPr>
        <w:t>Jeżeli oferta wykonawców wspólnie ubiegających się o udzielenie zamówienia zostanie wybrana, zamawiający będzie żądać przed zawarciem umowy w sprawie zamówienia publicznego, umowy regulującej współpracę tych wykonawców.</w:t>
      </w:r>
    </w:p>
    <w:p w14:paraId="023A9F43" w14:textId="77777777" w:rsidR="00C77512" w:rsidRPr="00BE6036" w:rsidRDefault="00C77512" w:rsidP="00DD53CC">
      <w:pPr>
        <w:numPr>
          <w:ilvl w:val="2"/>
          <w:numId w:val="4"/>
        </w:numPr>
        <w:tabs>
          <w:tab w:val="clear" w:pos="2138"/>
          <w:tab w:val="num" w:pos="993"/>
        </w:tabs>
        <w:autoSpaceDE w:val="0"/>
        <w:autoSpaceDN w:val="0"/>
        <w:spacing w:before="100" w:beforeAutospacing="1" w:after="100" w:afterAutospacing="1" w:line="276" w:lineRule="auto"/>
        <w:ind w:left="993" w:hanging="567"/>
        <w:jc w:val="both"/>
        <w:rPr>
          <w:rFonts w:ascii="Arial" w:hAnsi="Arial" w:cs="Arial"/>
        </w:rPr>
      </w:pPr>
      <w:r w:rsidRPr="00BE6036">
        <w:rPr>
          <w:rFonts w:ascii="Arial" w:hAnsi="Arial" w:cs="Arial"/>
        </w:rPr>
        <w:t>Określenie warunków udziału w postępowaniu.</w:t>
      </w:r>
    </w:p>
    <w:p w14:paraId="50EF84E0" w14:textId="3C4196EA" w:rsidR="00F43C06" w:rsidRPr="00F43C06" w:rsidRDefault="00C77512" w:rsidP="00F43C06">
      <w:pPr>
        <w:numPr>
          <w:ilvl w:val="1"/>
          <w:numId w:val="28"/>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BE6036">
        <w:rPr>
          <w:rFonts w:ascii="Arial" w:hAnsi="Arial" w:cs="Arial"/>
        </w:rPr>
        <w:t>Zamawiający nie określa warunku udziału w postępowaniu, o którym mowa w pkt 5.2.1. lit. a) SIWZ.</w:t>
      </w:r>
    </w:p>
    <w:p w14:paraId="78AD7D34" w14:textId="60595703" w:rsidR="00C77512" w:rsidRPr="00BE6036" w:rsidRDefault="00F43C06" w:rsidP="00CE6DFC">
      <w:pPr>
        <w:numPr>
          <w:ilvl w:val="1"/>
          <w:numId w:val="29"/>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BE6036">
        <w:rPr>
          <w:rFonts w:ascii="Arial" w:hAnsi="Arial" w:cs="Arial"/>
        </w:rPr>
        <w:t xml:space="preserve">Zamawiający nie określa warunku udziału w postępowaniu, o którym mowa w pkt 5.2.1. lit. </w:t>
      </w:r>
      <w:r>
        <w:rPr>
          <w:rFonts w:ascii="Arial" w:hAnsi="Arial" w:cs="Arial"/>
        </w:rPr>
        <w:t>b</w:t>
      </w:r>
      <w:r w:rsidRPr="00BE6036">
        <w:rPr>
          <w:rFonts w:ascii="Arial" w:hAnsi="Arial" w:cs="Arial"/>
        </w:rPr>
        <w:t>) SIWZ</w:t>
      </w:r>
    </w:p>
    <w:p w14:paraId="7FBFF50B" w14:textId="77777777" w:rsidR="00C77512" w:rsidRPr="00617EE1" w:rsidRDefault="00C77512" w:rsidP="00CE6DFC">
      <w:pPr>
        <w:numPr>
          <w:ilvl w:val="1"/>
          <w:numId w:val="30"/>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617EE1">
        <w:rPr>
          <w:rFonts w:ascii="Arial" w:hAnsi="Arial" w:cs="Arial"/>
        </w:rPr>
        <w:t>Wykonawca spełni warunek dotyczący zdolności technicznej lub zawodowej, o którym mowa w pkt 5.2.1. lit. c) SIWZ, jeżeli wykaże, że:</w:t>
      </w:r>
    </w:p>
    <w:p w14:paraId="0228B4D7" w14:textId="0B30EE7E" w:rsidR="00C77512" w:rsidRPr="00D8087B" w:rsidRDefault="00C77512" w:rsidP="00CE6DFC">
      <w:pPr>
        <w:numPr>
          <w:ilvl w:val="0"/>
          <w:numId w:val="54"/>
        </w:numPr>
        <w:tabs>
          <w:tab w:val="left" w:pos="2127"/>
        </w:tabs>
        <w:autoSpaceDE w:val="0"/>
        <w:autoSpaceDN w:val="0"/>
        <w:spacing w:before="100" w:beforeAutospacing="1" w:after="100" w:afterAutospacing="1" w:line="276" w:lineRule="auto"/>
        <w:ind w:left="2127" w:hanging="426"/>
        <w:jc w:val="both"/>
        <w:rPr>
          <w:rFonts w:ascii="Arial" w:hAnsi="Arial" w:cs="Arial"/>
          <w:b/>
        </w:rPr>
      </w:pPr>
      <w:r w:rsidRPr="00BE6036">
        <w:rPr>
          <w:rFonts w:ascii="Arial" w:hAnsi="Arial" w:cs="Arial"/>
        </w:rPr>
        <w:t xml:space="preserve">wykonał nie wcześniej niż w okresie ostatnich </w:t>
      </w:r>
      <w:r w:rsidR="006C4E33">
        <w:rPr>
          <w:rFonts w:ascii="Arial" w:hAnsi="Arial" w:cs="Arial"/>
        </w:rPr>
        <w:t>3</w:t>
      </w:r>
      <w:r w:rsidRPr="00BE6036">
        <w:rPr>
          <w:rFonts w:ascii="Arial" w:hAnsi="Arial" w:cs="Arial"/>
        </w:rPr>
        <w:t xml:space="preserve"> lat przed upływem terminu składania ofert, a jeżeli okres prowadzenia działalności jest krótszy - w tym okresie, co najmniej </w:t>
      </w:r>
      <w:r w:rsidR="006C4E33">
        <w:rPr>
          <w:rFonts w:ascii="Arial" w:hAnsi="Arial" w:cs="Arial"/>
          <w:b/>
          <w:u w:val="single"/>
        </w:rPr>
        <w:t>2</w:t>
      </w:r>
      <w:r w:rsidRPr="00D8087B">
        <w:rPr>
          <w:rFonts w:ascii="Arial" w:hAnsi="Arial" w:cs="Arial"/>
          <w:b/>
          <w:u w:val="single"/>
        </w:rPr>
        <w:t xml:space="preserve"> </w:t>
      </w:r>
      <w:r w:rsidR="006C4E33">
        <w:rPr>
          <w:rFonts w:ascii="Arial" w:hAnsi="Arial" w:cs="Arial"/>
          <w:b/>
          <w:u w:val="single"/>
        </w:rPr>
        <w:t>dostawy</w:t>
      </w:r>
      <w:r w:rsidR="0078020D">
        <w:rPr>
          <w:rFonts w:ascii="Arial" w:hAnsi="Arial" w:cs="Arial"/>
        </w:rPr>
        <w:t xml:space="preserve">, </w:t>
      </w:r>
      <w:r w:rsidR="008652A0">
        <w:rPr>
          <w:rFonts w:ascii="Arial" w:hAnsi="Arial" w:cs="Arial"/>
        </w:rPr>
        <w:t xml:space="preserve">o podobnym charakterze, </w:t>
      </w:r>
      <w:r w:rsidR="00023F62" w:rsidRPr="00D8087B">
        <w:rPr>
          <w:rFonts w:ascii="Arial" w:hAnsi="Arial" w:cs="Arial"/>
        </w:rPr>
        <w:t>o wartości minimum</w:t>
      </w:r>
      <w:r w:rsidR="00023F62">
        <w:rPr>
          <w:rFonts w:ascii="Arial" w:hAnsi="Arial" w:cs="Arial"/>
        </w:rPr>
        <w:t xml:space="preserve"> </w:t>
      </w:r>
      <w:r w:rsidR="00023F62" w:rsidRPr="00023F62">
        <w:rPr>
          <w:rFonts w:ascii="Arial" w:hAnsi="Arial" w:cs="Arial"/>
          <w:b/>
        </w:rPr>
        <w:t>2</w:t>
      </w:r>
      <w:r w:rsidR="0078020D">
        <w:rPr>
          <w:rFonts w:ascii="Arial" w:hAnsi="Arial" w:cs="Arial"/>
          <w:b/>
        </w:rPr>
        <w:t>60</w:t>
      </w:r>
      <w:r w:rsidR="004E4D0C" w:rsidRPr="00023F62">
        <w:rPr>
          <w:rFonts w:ascii="Arial" w:hAnsi="Arial" w:cs="Arial"/>
          <w:b/>
        </w:rPr>
        <w:t> 000,00</w:t>
      </w:r>
      <w:r w:rsidR="004E4D0C" w:rsidRPr="00D8087B">
        <w:rPr>
          <w:rFonts w:ascii="Arial" w:hAnsi="Arial" w:cs="Arial"/>
        </w:rPr>
        <w:t xml:space="preserve"> </w:t>
      </w:r>
      <w:r w:rsidRPr="00D8087B">
        <w:rPr>
          <w:rFonts w:ascii="Arial" w:hAnsi="Arial" w:cs="Arial"/>
          <w:b/>
        </w:rPr>
        <w:t xml:space="preserve">PLN brutto </w:t>
      </w:r>
      <w:r w:rsidR="009105BD" w:rsidRPr="00D8087B">
        <w:rPr>
          <w:rFonts w:ascii="Arial" w:hAnsi="Arial" w:cs="Arial"/>
          <w:b/>
        </w:rPr>
        <w:t>każd</w:t>
      </w:r>
      <w:r w:rsidR="004E4D0C" w:rsidRPr="00D8087B">
        <w:rPr>
          <w:rFonts w:ascii="Arial" w:hAnsi="Arial" w:cs="Arial"/>
          <w:b/>
        </w:rPr>
        <w:t>a.</w:t>
      </w:r>
    </w:p>
    <w:p w14:paraId="6EAE49BC" w14:textId="77777777" w:rsidR="00C77512" w:rsidRPr="00617EE1" w:rsidRDefault="00C77512" w:rsidP="00CE6DFC">
      <w:pPr>
        <w:numPr>
          <w:ilvl w:val="1"/>
          <w:numId w:val="31"/>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D8087B">
        <w:rPr>
          <w:rFonts w:ascii="Arial" w:hAnsi="Arial" w:cs="Arial"/>
        </w:rPr>
        <w:lastRenderedPageBreak/>
        <w:t>Wykonawca może w celu potwierdzenia spełniania warunków</w:t>
      </w:r>
      <w:r w:rsidRPr="00BE6036">
        <w:rPr>
          <w:rFonts w:ascii="Arial" w:hAnsi="Arial" w:cs="Arial"/>
        </w:rPr>
        <w:t xml:space="preserve"> udziału</w:t>
      </w:r>
      <w:r w:rsidRPr="00617EE1">
        <w:rPr>
          <w:rFonts w:ascii="Arial" w:hAnsi="Arial" w:cs="Arial"/>
        </w:rPr>
        <w:t xml:space="preserve"> w postępowaniu, w stosownych sytuacjach oraz w odniesieniu do konkretnego zamówienia,  polegać na zdolnościach technicznych lub zawodowych lub sytuacji finansowej lub ekonomicznej innych podmiotów, niezależnie od charakteru prawnego łączących go z nim stosunków prawnych. </w:t>
      </w:r>
    </w:p>
    <w:p w14:paraId="2F4FA2E4" w14:textId="77777777" w:rsidR="00C77512" w:rsidRPr="00617EE1" w:rsidRDefault="00C77512" w:rsidP="00CE6DFC">
      <w:pPr>
        <w:numPr>
          <w:ilvl w:val="1"/>
          <w:numId w:val="32"/>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617EE1">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D28DD79" w14:textId="77777777" w:rsidR="00C77512" w:rsidRPr="00617EE1" w:rsidRDefault="00C77512" w:rsidP="00CE6DFC">
      <w:pPr>
        <w:numPr>
          <w:ilvl w:val="1"/>
          <w:numId w:val="33"/>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617EE1">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r w:rsidR="00FB5755">
        <w:rPr>
          <w:rFonts w:ascii="Arial" w:hAnsi="Arial" w:cs="Arial"/>
        </w:rPr>
        <w:t xml:space="preserve">pkt 1,2,4 i 8 </w:t>
      </w:r>
      <w:r w:rsidRPr="00617EE1">
        <w:rPr>
          <w:rFonts w:ascii="Arial" w:hAnsi="Arial" w:cs="Arial"/>
        </w:rPr>
        <w:t>Pzp.</w:t>
      </w:r>
    </w:p>
    <w:p w14:paraId="43C519DD" w14:textId="77777777" w:rsidR="00C77512" w:rsidRPr="00617EE1" w:rsidRDefault="00C77512" w:rsidP="00CE6DFC">
      <w:pPr>
        <w:numPr>
          <w:ilvl w:val="1"/>
          <w:numId w:val="34"/>
        </w:numPr>
        <w:tabs>
          <w:tab w:val="clear" w:pos="1069"/>
          <w:tab w:val="num" w:pos="1701"/>
        </w:tabs>
        <w:autoSpaceDE w:val="0"/>
        <w:autoSpaceDN w:val="0"/>
        <w:spacing w:before="100" w:beforeAutospacing="1" w:after="100" w:afterAutospacing="1" w:line="276" w:lineRule="auto"/>
        <w:ind w:left="1701" w:hanging="708"/>
        <w:jc w:val="both"/>
        <w:rPr>
          <w:rFonts w:ascii="Arial" w:hAnsi="Arial" w:cs="Arial"/>
        </w:rPr>
      </w:pPr>
      <w:r w:rsidRPr="00617EE1">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B7E01E2" w14:textId="77777777" w:rsidR="00C77512" w:rsidRPr="00617EE1" w:rsidRDefault="00C77512" w:rsidP="00CE6DFC">
      <w:pPr>
        <w:keepNext/>
        <w:numPr>
          <w:ilvl w:val="1"/>
          <w:numId w:val="35"/>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617EE1">
        <w:rPr>
          <w:rFonts w:ascii="Arial" w:hAnsi="Arial" w:cs="Arial"/>
        </w:rPr>
        <w:t>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w:t>
      </w:r>
    </w:p>
    <w:p w14:paraId="2C1B29B2" w14:textId="77777777" w:rsidR="00C77512" w:rsidRPr="00617EE1" w:rsidRDefault="00C77512" w:rsidP="00CE6DFC">
      <w:pPr>
        <w:numPr>
          <w:ilvl w:val="1"/>
          <w:numId w:val="19"/>
        </w:numPr>
        <w:spacing w:before="100" w:beforeAutospacing="1" w:after="100" w:afterAutospacing="1" w:line="276" w:lineRule="auto"/>
        <w:ind w:left="2127" w:hanging="426"/>
        <w:rPr>
          <w:rFonts w:ascii="Arial" w:hAnsi="Arial" w:cs="Arial"/>
        </w:rPr>
      </w:pPr>
      <w:r w:rsidRPr="00617EE1">
        <w:rPr>
          <w:rFonts w:ascii="Arial" w:hAnsi="Arial" w:cs="Arial"/>
        </w:rPr>
        <w:t>zastąpił ten podmiot innym podmiotem lub podmiotami lub</w:t>
      </w:r>
    </w:p>
    <w:p w14:paraId="291B6F67" w14:textId="70F29F5B" w:rsidR="00C77512" w:rsidRPr="00617EE1" w:rsidRDefault="00C77512" w:rsidP="00CE6DFC">
      <w:pPr>
        <w:numPr>
          <w:ilvl w:val="1"/>
          <w:numId w:val="19"/>
        </w:numPr>
        <w:spacing w:before="100" w:beforeAutospacing="1" w:after="100" w:afterAutospacing="1" w:line="276" w:lineRule="auto"/>
        <w:ind w:left="2127" w:hanging="426"/>
        <w:jc w:val="both"/>
        <w:rPr>
          <w:rFonts w:ascii="Arial" w:hAnsi="Arial" w:cs="Arial"/>
        </w:rPr>
      </w:pPr>
      <w:r w:rsidRPr="00617EE1">
        <w:rPr>
          <w:rFonts w:ascii="Arial" w:hAnsi="Arial" w:cs="Arial"/>
        </w:rPr>
        <w:t>zobowiązał się do osobistego wykonania odpowiedniej części zamówienia, jeżeli wykaże zdolności techniczne lub zawodowe o których mowa w pkt 5.3.3. SIWZ.</w:t>
      </w:r>
    </w:p>
    <w:p w14:paraId="1C8D7ED0" w14:textId="77777777" w:rsidR="00C77512" w:rsidRPr="00784BF7" w:rsidRDefault="00C77512" w:rsidP="00CE6DFC">
      <w:pPr>
        <w:numPr>
          <w:ilvl w:val="1"/>
          <w:numId w:val="36"/>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784BF7">
        <w:rPr>
          <w:rFonts w:ascii="Arial" w:hAnsi="Arial" w:cs="Arial"/>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7B46B478" w14:textId="77777777" w:rsidR="00C77512" w:rsidRPr="00784BF7" w:rsidRDefault="00C77512" w:rsidP="00CE6DFC">
      <w:pPr>
        <w:numPr>
          <w:ilvl w:val="1"/>
          <w:numId w:val="37"/>
        </w:numPr>
        <w:spacing w:before="100" w:beforeAutospacing="1" w:after="100" w:afterAutospacing="1" w:line="276" w:lineRule="auto"/>
        <w:ind w:left="2127" w:hanging="426"/>
        <w:jc w:val="both"/>
        <w:rPr>
          <w:rFonts w:ascii="Arial" w:hAnsi="Arial" w:cs="Arial"/>
        </w:rPr>
      </w:pPr>
      <w:r w:rsidRPr="00784BF7">
        <w:rPr>
          <w:rFonts w:ascii="Arial" w:hAnsi="Arial" w:cs="Arial"/>
        </w:rPr>
        <w:t>zakres dostępnych wykonawcy zasobów innego podmiotu;</w:t>
      </w:r>
    </w:p>
    <w:p w14:paraId="628667A9" w14:textId="77777777" w:rsidR="00C77512" w:rsidRPr="00784BF7" w:rsidRDefault="00C77512" w:rsidP="00CE6DFC">
      <w:pPr>
        <w:numPr>
          <w:ilvl w:val="1"/>
          <w:numId w:val="37"/>
        </w:numPr>
        <w:spacing w:before="100" w:beforeAutospacing="1" w:after="100" w:afterAutospacing="1" w:line="276" w:lineRule="auto"/>
        <w:ind w:left="2127" w:hanging="426"/>
        <w:jc w:val="both"/>
        <w:rPr>
          <w:rFonts w:ascii="Arial" w:hAnsi="Arial" w:cs="Arial"/>
        </w:rPr>
      </w:pPr>
      <w:r w:rsidRPr="00784BF7">
        <w:rPr>
          <w:rFonts w:ascii="Arial" w:hAnsi="Arial" w:cs="Arial"/>
        </w:rPr>
        <w:t>sposób wykorzystania zasobów innego podmiotu, przez wykonawcę, przy wykonywaniu zamówienia publicznego;</w:t>
      </w:r>
    </w:p>
    <w:p w14:paraId="5943B933" w14:textId="77777777" w:rsidR="00C77512" w:rsidRPr="00784BF7" w:rsidRDefault="00C77512" w:rsidP="00CE6DFC">
      <w:pPr>
        <w:numPr>
          <w:ilvl w:val="1"/>
          <w:numId w:val="37"/>
        </w:numPr>
        <w:spacing w:before="100" w:beforeAutospacing="1" w:after="100" w:afterAutospacing="1" w:line="276" w:lineRule="auto"/>
        <w:ind w:left="2127" w:hanging="426"/>
        <w:jc w:val="both"/>
        <w:rPr>
          <w:rFonts w:ascii="Arial" w:hAnsi="Arial" w:cs="Arial"/>
        </w:rPr>
      </w:pPr>
      <w:r w:rsidRPr="00784BF7">
        <w:rPr>
          <w:rFonts w:ascii="Arial" w:hAnsi="Arial" w:cs="Arial"/>
        </w:rPr>
        <w:t>zakres i okres udziału innego podmiotu przy wykonywaniu zamówienia publicznego;</w:t>
      </w:r>
    </w:p>
    <w:p w14:paraId="1624CE91" w14:textId="77777777" w:rsidR="00C77512" w:rsidRPr="00617EE1" w:rsidRDefault="00C77512" w:rsidP="00CE6DFC">
      <w:pPr>
        <w:numPr>
          <w:ilvl w:val="1"/>
          <w:numId w:val="52"/>
        </w:numPr>
        <w:tabs>
          <w:tab w:val="clear" w:pos="1069"/>
          <w:tab w:val="num" w:pos="1701"/>
        </w:tabs>
        <w:autoSpaceDE w:val="0"/>
        <w:autoSpaceDN w:val="0"/>
        <w:adjustRightInd w:val="0"/>
        <w:spacing w:before="100" w:beforeAutospacing="1" w:after="100" w:afterAutospacing="1" w:line="276" w:lineRule="auto"/>
        <w:ind w:left="1701" w:hanging="708"/>
        <w:jc w:val="both"/>
        <w:rPr>
          <w:rFonts w:ascii="Arial" w:hAnsi="Arial" w:cs="Arial"/>
        </w:rPr>
      </w:pPr>
      <w:r w:rsidRPr="00617EE1">
        <w:rPr>
          <w:rFonts w:ascii="Arial" w:hAnsi="Arial" w:cs="Arial"/>
        </w:rPr>
        <w:lastRenderedPageBreak/>
        <w:t xml:space="preserve">Zamawiający żąda od </w:t>
      </w:r>
      <w:r w:rsidR="00784BF7">
        <w:rPr>
          <w:rFonts w:ascii="Arial" w:hAnsi="Arial" w:cs="Arial"/>
        </w:rPr>
        <w:t>W</w:t>
      </w:r>
      <w:r w:rsidRPr="00617EE1">
        <w:rPr>
          <w:rFonts w:ascii="Arial" w:hAnsi="Arial" w:cs="Arial"/>
        </w:rPr>
        <w:t>ykonawcy, który polega na zdolnościach lub sytuacji innych podmiotów na zasadach określonych w art. 22a Pzp, przedstawienia w odniesieniu do tych podmiotów dokumentów wymienionych w pkt 6.5. ppkt 1-</w:t>
      </w:r>
      <w:r w:rsidR="00815714" w:rsidRPr="00617EE1">
        <w:rPr>
          <w:rFonts w:ascii="Arial" w:hAnsi="Arial" w:cs="Arial"/>
        </w:rPr>
        <w:t>5</w:t>
      </w:r>
      <w:r w:rsidRPr="00617EE1">
        <w:rPr>
          <w:rFonts w:ascii="Arial" w:hAnsi="Arial" w:cs="Arial"/>
        </w:rPr>
        <w:t xml:space="preserve"> SIWZ</w:t>
      </w:r>
      <w:r w:rsidRPr="00617EE1">
        <w:rPr>
          <w:rFonts w:ascii="Arial" w:hAnsi="Arial" w:cs="Arial"/>
          <w:b/>
          <w:bCs/>
        </w:rPr>
        <w:t>.</w:t>
      </w:r>
    </w:p>
    <w:p w14:paraId="1D155FE1" w14:textId="77777777" w:rsidR="00C77512" w:rsidRPr="00617EE1" w:rsidRDefault="00C77512" w:rsidP="00CE6DFC">
      <w:pPr>
        <w:pStyle w:val="pkt"/>
        <w:numPr>
          <w:ilvl w:val="1"/>
          <w:numId w:val="13"/>
        </w:numPr>
        <w:tabs>
          <w:tab w:val="clear" w:pos="1458"/>
          <w:tab w:val="num" w:pos="993"/>
        </w:tabs>
        <w:autoSpaceDE w:val="0"/>
        <w:autoSpaceDN w:val="0"/>
        <w:spacing w:before="100" w:beforeAutospacing="1" w:after="100" w:afterAutospacing="1" w:line="276" w:lineRule="auto"/>
        <w:ind w:left="992" w:hanging="567"/>
        <w:rPr>
          <w:rFonts w:ascii="Arial" w:hAnsi="Arial" w:cs="Arial"/>
          <w:sz w:val="20"/>
          <w:szCs w:val="20"/>
        </w:rPr>
      </w:pPr>
      <w:r w:rsidRPr="00617EE1">
        <w:rPr>
          <w:rFonts w:ascii="Arial" w:hAnsi="Arial" w:cs="Arial"/>
          <w:sz w:val="20"/>
          <w:szCs w:val="20"/>
        </w:rPr>
        <w:t>Zgodnie z art. 24 ust. 1 Pzp z postępowania o udzielenie zamówienia wyklucza się:</w:t>
      </w:r>
    </w:p>
    <w:p w14:paraId="580BEDFD" w14:textId="77777777" w:rsidR="00C77512" w:rsidRPr="00617EE1" w:rsidRDefault="00C77512" w:rsidP="00CE6DFC">
      <w:pPr>
        <w:numPr>
          <w:ilvl w:val="2"/>
          <w:numId w:val="60"/>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nie wykazał spełniania warunków udziału w postępowaniu lub nie wykazał braku podstaw wykluczenia;</w:t>
      </w:r>
    </w:p>
    <w:p w14:paraId="5CB5E60A" w14:textId="77777777" w:rsidR="00C77512" w:rsidRPr="00617EE1" w:rsidRDefault="00C77512" w:rsidP="00CE6DFC">
      <w:pPr>
        <w:numPr>
          <w:ilvl w:val="2"/>
          <w:numId w:val="60"/>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będącego osobą fizyczną, którego prawomocnie skazano za przestępstwo:</w:t>
      </w:r>
    </w:p>
    <w:p w14:paraId="4946F363" w14:textId="70D33155" w:rsidR="00C77512" w:rsidRPr="00617EE1" w:rsidRDefault="00C77512" w:rsidP="00CE6DFC">
      <w:pPr>
        <w:numPr>
          <w:ilvl w:val="2"/>
          <w:numId w:val="59"/>
        </w:numPr>
        <w:tabs>
          <w:tab w:val="left" w:pos="1843"/>
        </w:tabs>
        <w:spacing w:before="100" w:beforeAutospacing="1" w:after="100" w:afterAutospacing="1" w:line="276" w:lineRule="auto"/>
        <w:ind w:left="1843" w:hanging="425"/>
        <w:jc w:val="both"/>
        <w:rPr>
          <w:rFonts w:ascii="Arial" w:hAnsi="Arial" w:cs="Arial"/>
        </w:rPr>
      </w:pPr>
      <w:r w:rsidRPr="00617EE1">
        <w:rPr>
          <w:rFonts w:ascii="Arial" w:hAnsi="Arial" w:cs="Arial"/>
        </w:rPr>
        <w:t xml:space="preserve">o którym mowa w art. 165a, art. 181-188, art. 189a, art. 218-221, art. 228-230a, art. 250a, art. 258 lub art. 270-309 ustawy z dnia 6 czerwca 1997 r. - Kodeks karny (Dz. U. </w:t>
      </w:r>
      <w:r w:rsidR="00E37F6B">
        <w:rPr>
          <w:rFonts w:ascii="Arial" w:hAnsi="Arial" w:cs="Arial"/>
        </w:rPr>
        <w:t xml:space="preserve">z 2018 </w:t>
      </w:r>
      <w:r w:rsidRPr="00617EE1">
        <w:rPr>
          <w:rFonts w:ascii="Arial" w:hAnsi="Arial" w:cs="Arial"/>
        </w:rPr>
        <w:t xml:space="preserve">poz. </w:t>
      </w:r>
      <w:r w:rsidR="00E37F6B">
        <w:rPr>
          <w:rFonts w:ascii="Arial" w:hAnsi="Arial" w:cs="Arial"/>
        </w:rPr>
        <w:t>1600</w:t>
      </w:r>
      <w:r w:rsidRPr="00617EE1">
        <w:rPr>
          <w:rFonts w:ascii="Arial" w:hAnsi="Arial" w:cs="Arial"/>
        </w:rPr>
        <w:t>, z późn. zm.) lub art. 46 lub art. 48 ustawy z dnia 25 czerwca 2010 r. o sporcie (Dz. U. z 201</w:t>
      </w:r>
      <w:r w:rsidR="00E37F6B">
        <w:rPr>
          <w:rFonts w:ascii="Arial" w:hAnsi="Arial" w:cs="Arial"/>
        </w:rPr>
        <w:t>9</w:t>
      </w:r>
      <w:r w:rsidRPr="00617EE1">
        <w:rPr>
          <w:rFonts w:ascii="Arial" w:hAnsi="Arial" w:cs="Arial"/>
        </w:rPr>
        <w:t xml:space="preserve"> r. poz. </w:t>
      </w:r>
      <w:r w:rsidR="00E37F6B">
        <w:rPr>
          <w:rFonts w:ascii="Arial" w:hAnsi="Arial" w:cs="Arial"/>
        </w:rPr>
        <w:t>1468 i 1495</w:t>
      </w:r>
      <w:r w:rsidRPr="00617EE1">
        <w:rPr>
          <w:rFonts w:ascii="Arial" w:hAnsi="Arial" w:cs="Arial"/>
        </w:rPr>
        <w:t>),</w:t>
      </w:r>
    </w:p>
    <w:p w14:paraId="41F3EA11" w14:textId="77777777" w:rsidR="00C77512" w:rsidRPr="00617EE1" w:rsidRDefault="00C77512" w:rsidP="00CE6DFC">
      <w:pPr>
        <w:numPr>
          <w:ilvl w:val="2"/>
          <w:numId w:val="59"/>
        </w:numPr>
        <w:tabs>
          <w:tab w:val="left" w:pos="1843"/>
        </w:tabs>
        <w:spacing w:before="100" w:beforeAutospacing="1" w:after="100" w:afterAutospacing="1" w:line="276" w:lineRule="auto"/>
        <w:ind w:left="1843" w:hanging="425"/>
        <w:jc w:val="both"/>
        <w:rPr>
          <w:rFonts w:ascii="Arial" w:hAnsi="Arial" w:cs="Arial"/>
        </w:rPr>
      </w:pPr>
      <w:r w:rsidRPr="00617EE1">
        <w:rPr>
          <w:rFonts w:ascii="Arial" w:hAnsi="Arial" w:cs="Arial"/>
        </w:rPr>
        <w:t>o charakterze terrorystycznym, o którym mowa w art. 115 § 20 ustawy z dnia 6 czerwca 1997 r. - Kodeks karny,</w:t>
      </w:r>
    </w:p>
    <w:p w14:paraId="4567647E" w14:textId="77777777" w:rsidR="00C77512" w:rsidRPr="00617EE1" w:rsidRDefault="00C77512" w:rsidP="00CE6DFC">
      <w:pPr>
        <w:numPr>
          <w:ilvl w:val="2"/>
          <w:numId w:val="59"/>
        </w:numPr>
        <w:tabs>
          <w:tab w:val="left" w:pos="1843"/>
        </w:tabs>
        <w:spacing w:before="100" w:beforeAutospacing="1" w:after="100" w:afterAutospacing="1" w:line="276" w:lineRule="auto"/>
        <w:ind w:left="1843" w:hanging="425"/>
        <w:jc w:val="both"/>
        <w:rPr>
          <w:rFonts w:ascii="Arial" w:hAnsi="Arial" w:cs="Arial"/>
        </w:rPr>
      </w:pPr>
      <w:r w:rsidRPr="00617EE1">
        <w:rPr>
          <w:rFonts w:ascii="Arial" w:hAnsi="Arial" w:cs="Arial"/>
        </w:rPr>
        <w:t>skarbowe,</w:t>
      </w:r>
    </w:p>
    <w:p w14:paraId="2A871934" w14:textId="77777777" w:rsidR="00C77512" w:rsidRPr="00617EE1" w:rsidRDefault="00C77512" w:rsidP="00CE6DFC">
      <w:pPr>
        <w:numPr>
          <w:ilvl w:val="2"/>
          <w:numId w:val="59"/>
        </w:numPr>
        <w:tabs>
          <w:tab w:val="left" w:pos="1843"/>
        </w:tabs>
        <w:spacing w:before="100" w:beforeAutospacing="1" w:after="100" w:afterAutospacing="1" w:line="276" w:lineRule="auto"/>
        <w:ind w:left="1843" w:hanging="425"/>
        <w:jc w:val="both"/>
        <w:rPr>
          <w:rFonts w:ascii="Arial" w:hAnsi="Arial" w:cs="Arial"/>
        </w:rPr>
      </w:pPr>
      <w:r w:rsidRPr="00617EE1">
        <w:rPr>
          <w:rFonts w:ascii="Arial" w:hAnsi="Arial" w:cs="Arial"/>
        </w:rPr>
        <w:t>o którym mowa w art. 9 lub art. 10 ustawy z dnia 15 czerwca 2012 r. o skutkach powierzania wykonywania pracy cudzoziemcom przebywającym wbrew przepisom na terytorium Rzeczypospolitej Polskiej (Dz. U. poz. 769);</w:t>
      </w:r>
    </w:p>
    <w:p w14:paraId="1BDEBB28" w14:textId="77777777" w:rsidR="00C77512" w:rsidRPr="00617EE1" w:rsidRDefault="00C77512" w:rsidP="00CE6DFC">
      <w:pPr>
        <w:numPr>
          <w:ilvl w:val="2"/>
          <w:numId w:val="6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ppkt 2 SIWZ; </w:t>
      </w:r>
    </w:p>
    <w:p w14:paraId="4ABEAA26" w14:textId="77777777" w:rsidR="00C77512" w:rsidRPr="00617EE1" w:rsidRDefault="00C77512" w:rsidP="00CE6DFC">
      <w:pPr>
        <w:numPr>
          <w:ilvl w:val="2"/>
          <w:numId w:val="6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0F924BA0" w14:textId="77777777" w:rsidR="00C77512" w:rsidRPr="00617EE1" w:rsidRDefault="00C77512" w:rsidP="00CE6DFC">
      <w:pPr>
        <w:numPr>
          <w:ilvl w:val="2"/>
          <w:numId w:val="6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A6BE81A" w14:textId="77777777" w:rsidR="00C77512" w:rsidRPr="00617EE1" w:rsidRDefault="00C77512" w:rsidP="00CE6DFC">
      <w:pPr>
        <w:numPr>
          <w:ilvl w:val="2"/>
          <w:numId w:val="6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14:paraId="18B42961" w14:textId="77777777" w:rsidR="00C77512" w:rsidRPr="00617EE1" w:rsidRDefault="00C77512" w:rsidP="00CE6DFC">
      <w:pPr>
        <w:numPr>
          <w:ilvl w:val="2"/>
          <w:numId w:val="6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bezprawnie wpływał lub próbował wpłynąć na czynności zamawiającego lub pozyskać informacje poufne, mogące dać mu przewagę w postępowaniu o udzielenie zamówienia;</w:t>
      </w:r>
    </w:p>
    <w:p w14:paraId="52A4327F" w14:textId="77777777" w:rsidR="00C77512" w:rsidRPr="00617EE1" w:rsidRDefault="00C77512" w:rsidP="00CE6DFC">
      <w:pPr>
        <w:numPr>
          <w:ilvl w:val="2"/>
          <w:numId w:val="6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 xml:space="preserve">wykonawcę, który brał udział w przygotowaniu postępowania o udzielenie zamówienia lub którego pracownik, a także osoba wykonująca pracę na podstawie umowy </w:t>
      </w:r>
      <w:r w:rsidRPr="00617EE1">
        <w:rPr>
          <w:rFonts w:ascii="Arial" w:hAnsi="Arial" w:cs="Arial"/>
        </w:rPr>
        <w:lastRenderedPageBreak/>
        <w:t>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0321E30" w14:textId="77777777" w:rsidR="00C77512" w:rsidRPr="00617EE1" w:rsidRDefault="00C77512" w:rsidP="00CE6DFC">
      <w:pPr>
        <w:numPr>
          <w:ilvl w:val="2"/>
          <w:numId w:val="6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który z innymi wykonawcami zawarł porozumienie mające na celu zakłócenie konkurencji między wykonawcami w postępowaniu o udzielenie zamówienia, co zamawiający jest w stanie wykazać za pomocą stosownych środków dowodowych;</w:t>
      </w:r>
    </w:p>
    <w:p w14:paraId="1DBCC812" w14:textId="47EEEC0B" w:rsidR="00C77512" w:rsidRPr="00617EE1" w:rsidRDefault="00C77512" w:rsidP="00CE6DFC">
      <w:pPr>
        <w:numPr>
          <w:ilvl w:val="2"/>
          <w:numId w:val="6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będącego podmiotem zbiorowym, wobec którego sąd orzekł zakaz ubiegania się o zamówienia publiczne na podstawie ustawy z dnia 28 października 2002 r. o odpowiedzialności podmiotów zbiorowych za czyny zabronione pod groźbą kary (Dz. U. z 201</w:t>
      </w:r>
      <w:r w:rsidR="00E37F6B">
        <w:rPr>
          <w:rFonts w:ascii="Arial" w:hAnsi="Arial" w:cs="Arial"/>
        </w:rPr>
        <w:t>9</w:t>
      </w:r>
      <w:r w:rsidRPr="00617EE1">
        <w:rPr>
          <w:rFonts w:ascii="Arial" w:hAnsi="Arial" w:cs="Arial"/>
        </w:rPr>
        <w:t xml:space="preserve"> r. poz. </w:t>
      </w:r>
      <w:r w:rsidR="00E37F6B">
        <w:rPr>
          <w:rFonts w:ascii="Arial" w:hAnsi="Arial" w:cs="Arial"/>
        </w:rPr>
        <w:t>628 i 1214</w:t>
      </w:r>
      <w:r w:rsidRPr="00617EE1">
        <w:rPr>
          <w:rFonts w:ascii="Arial" w:hAnsi="Arial" w:cs="Arial"/>
        </w:rPr>
        <w:t>);</w:t>
      </w:r>
    </w:p>
    <w:p w14:paraId="6E540998" w14:textId="77777777" w:rsidR="00C77512" w:rsidRPr="00617EE1" w:rsidRDefault="00C77512" w:rsidP="00CE6DFC">
      <w:pPr>
        <w:numPr>
          <w:ilvl w:val="2"/>
          <w:numId w:val="6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wykonawcę, wobec którego orzeczono tytułem środka zapobiegawczego zakaz ubiegania się o zamówienia publiczne;</w:t>
      </w:r>
    </w:p>
    <w:p w14:paraId="2900F725" w14:textId="63DB20E9" w:rsidR="00C77512" w:rsidRPr="00617EE1" w:rsidRDefault="00C77512" w:rsidP="00CE6DFC">
      <w:pPr>
        <w:numPr>
          <w:ilvl w:val="2"/>
          <w:numId w:val="61"/>
        </w:numPr>
        <w:tabs>
          <w:tab w:val="clear" w:pos="2166"/>
          <w:tab w:val="num" w:pos="1418"/>
        </w:tabs>
        <w:spacing w:before="100" w:beforeAutospacing="1" w:after="100" w:afterAutospacing="1" w:line="276" w:lineRule="auto"/>
        <w:ind w:left="1418" w:hanging="425"/>
        <w:jc w:val="both"/>
        <w:rPr>
          <w:rFonts w:ascii="Arial" w:hAnsi="Arial" w:cs="Arial"/>
        </w:rPr>
      </w:pPr>
      <w:r w:rsidRPr="00617EE1">
        <w:rPr>
          <w:rFonts w:ascii="Arial" w:hAnsi="Arial" w:cs="Arial"/>
        </w:rPr>
        <w:t>wykonawców, którzy należąc do tej samej grupy kapitałowej, w rozumieniu ustawy z dnia 16 lutego 2007 r. o ochronie konkurencji i konsumentów (Dz. U. z 201</w:t>
      </w:r>
      <w:r w:rsidR="00E37F6B">
        <w:rPr>
          <w:rFonts w:ascii="Arial" w:hAnsi="Arial" w:cs="Arial"/>
        </w:rPr>
        <w:t>9</w:t>
      </w:r>
      <w:r w:rsidRPr="00617EE1">
        <w:rPr>
          <w:rFonts w:ascii="Arial" w:hAnsi="Arial" w:cs="Arial"/>
        </w:rPr>
        <w:t xml:space="preserve"> r. poz. </w:t>
      </w:r>
      <w:r w:rsidR="00E37F6B">
        <w:rPr>
          <w:rFonts w:ascii="Arial" w:hAnsi="Arial" w:cs="Arial"/>
        </w:rPr>
        <w:t>369, 1571 i 1667</w:t>
      </w:r>
      <w:r w:rsidRPr="00617EE1">
        <w:rPr>
          <w:rFonts w:ascii="Arial" w:hAnsi="Arial" w:cs="Arial"/>
        </w:rPr>
        <w:t>), złożyli odrębne oferty, oferty częściowe lub wnioski o dopuszczenie do udziału w postępowaniu, chyba że wykażą, że istniejące między nimi powiązania nie prowadzą do zakłócenia konkurencji w postępowaniu o udzielenie zamówienia.</w:t>
      </w:r>
    </w:p>
    <w:p w14:paraId="251601B6" w14:textId="77777777" w:rsidR="00C77512" w:rsidRPr="00617EE1" w:rsidRDefault="00C77512" w:rsidP="00CE6DFC">
      <w:pPr>
        <w:pStyle w:val="pkt"/>
        <w:numPr>
          <w:ilvl w:val="1"/>
          <w:numId w:val="58"/>
        </w:numPr>
        <w:tabs>
          <w:tab w:val="clear" w:pos="1458"/>
          <w:tab w:val="num" w:pos="993"/>
        </w:tabs>
        <w:autoSpaceDE w:val="0"/>
        <w:autoSpaceDN w:val="0"/>
        <w:spacing w:before="100" w:beforeAutospacing="1" w:after="100" w:afterAutospacing="1" w:line="276" w:lineRule="auto"/>
        <w:ind w:left="992" w:hanging="567"/>
        <w:rPr>
          <w:rFonts w:ascii="Arial" w:hAnsi="Arial" w:cs="Arial"/>
          <w:sz w:val="20"/>
          <w:szCs w:val="20"/>
        </w:rPr>
      </w:pPr>
      <w:r w:rsidRPr="00617EE1">
        <w:rPr>
          <w:rFonts w:ascii="Arial" w:hAnsi="Arial" w:cs="Arial"/>
          <w:sz w:val="20"/>
          <w:szCs w:val="20"/>
        </w:rPr>
        <w:t>Na podstawie art. 24 ust. 5 Pzp z postępowania o udzielenie zamówienia zamawiający wyklucza również wykonawcę:</w:t>
      </w:r>
    </w:p>
    <w:p w14:paraId="584C7098" w14:textId="49876E53" w:rsidR="00C77512" w:rsidRPr="00617EE1" w:rsidRDefault="00C77512" w:rsidP="00CE6DFC">
      <w:pPr>
        <w:pStyle w:val="pkt"/>
        <w:numPr>
          <w:ilvl w:val="0"/>
          <w:numId w:val="14"/>
        </w:numPr>
        <w:tabs>
          <w:tab w:val="left" w:pos="1418"/>
        </w:tabs>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E37F6B">
        <w:rPr>
          <w:rFonts w:ascii="Arial" w:hAnsi="Arial" w:cs="Arial"/>
          <w:sz w:val="20"/>
          <w:szCs w:val="20"/>
        </w:rPr>
        <w:t>9</w:t>
      </w:r>
      <w:r w:rsidRPr="00617EE1">
        <w:rPr>
          <w:rFonts w:ascii="Arial" w:hAnsi="Arial" w:cs="Arial"/>
          <w:sz w:val="20"/>
          <w:szCs w:val="20"/>
        </w:rPr>
        <w:t xml:space="preserve"> r. poz. </w:t>
      </w:r>
      <w:r w:rsidR="00E37F6B">
        <w:rPr>
          <w:rFonts w:ascii="Arial" w:hAnsi="Arial" w:cs="Arial"/>
          <w:sz w:val="20"/>
          <w:szCs w:val="20"/>
        </w:rPr>
        <w:t>243</w:t>
      </w:r>
      <w:r w:rsidRPr="00617EE1">
        <w:rPr>
          <w:rFonts w:ascii="Arial" w:hAnsi="Arial" w:cs="Arial"/>
          <w:sz w:val="20"/>
          <w:szCs w:val="20"/>
        </w:rPr>
        <w:t xml:space="preserve">, </w:t>
      </w:r>
      <w:r w:rsidR="00E37F6B">
        <w:rPr>
          <w:rFonts w:ascii="Arial" w:hAnsi="Arial" w:cs="Arial"/>
          <w:sz w:val="20"/>
          <w:szCs w:val="20"/>
        </w:rPr>
        <w:t>326</w:t>
      </w:r>
      <w:r w:rsidRPr="00617EE1">
        <w:rPr>
          <w:rFonts w:ascii="Arial" w:hAnsi="Arial" w:cs="Arial"/>
          <w:sz w:val="20"/>
          <w:szCs w:val="20"/>
        </w:rPr>
        <w:t xml:space="preserve">, </w:t>
      </w:r>
      <w:r w:rsidR="00E37F6B">
        <w:rPr>
          <w:rFonts w:ascii="Arial" w:hAnsi="Arial" w:cs="Arial"/>
          <w:sz w:val="20"/>
          <w:szCs w:val="20"/>
        </w:rPr>
        <w:t>912</w:t>
      </w:r>
      <w:r w:rsidRPr="00617EE1">
        <w:rPr>
          <w:rFonts w:ascii="Arial" w:hAnsi="Arial" w:cs="Arial"/>
          <w:sz w:val="20"/>
          <w:szCs w:val="20"/>
        </w:rPr>
        <w:t xml:space="preserve"> i </w:t>
      </w:r>
      <w:r w:rsidR="00E37F6B">
        <w:rPr>
          <w:rFonts w:ascii="Arial" w:hAnsi="Arial" w:cs="Arial"/>
          <w:sz w:val="20"/>
          <w:szCs w:val="20"/>
        </w:rPr>
        <w:t>1655</w:t>
      </w:r>
      <w:r w:rsidRPr="00617EE1">
        <w:rPr>
          <w:rFonts w:ascii="Arial" w:hAnsi="Arial"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E37F6B">
        <w:rPr>
          <w:rFonts w:ascii="Arial" w:hAnsi="Arial" w:cs="Arial"/>
          <w:sz w:val="20"/>
          <w:szCs w:val="20"/>
        </w:rPr>
        <w:t>9</w:t>
      </w:r>
      <w:r w:rsidRPr="00617EE1">
        <w:rPr>
          <w:rFonts w:ascii="Arial" w:hAnsi="Arial" w:cs="Arial"/>
          <w:sz w:val="20"/>
          <w:szCs w:val="20"/>
        </w:rPr>
        <w:t xml:space="preserve"> r. poz. </w:t>
      </w:r>
      <w:r w:rsidR="00E37F6B">
        <w:rPr>
          <w:rFonts w:ascii="Arial" w:hAnsi="Arial" w:cs="Arial"/>
          <w:sz w:val="20"/>
          <w:szCs w:val="20"/>
        </w:rPr>
        <w:t>498</w:t>
      </w:r>
      <w:r w:rsidRPr="00617EE1">
        <w:rPr>
          <w:rFonts w:ascii="Arial" w:hAnsi="Arial" w:cs="Arial"/>
          <w:sz w:val="20"/>
          <w:szCs w:val="20"/>
        </w:rPr>
        <w:t xml:space="preserve">, </w:t>
      </w:r>
      <w:r w:rsidR="00E37F6B">
        <w:rPr>
          <w:rFonts w:ascii="Arial" w:hAnsi="Arial" w:cs="Arial"/>
          <w:sz w:val="20"/>
          <w:szCs w:val="20"/>
        </w:rPr>
        <w:t>912</w:t>
      </w:r>
      <w:r w:rsidRPr="00617EE1">
        <w:rPr>
          <w:rFonts w:ascii="Arial" w:hAnsi="Arial" w:cs="Arial"/>
          <w:sz w:val="20"/>
          <w:szCs w:val="20"/>
        </w:rPr>
        <w:t xml:space="preserve">, </w:t>
      </w:r>
      <w:r w:rsidR="00E37F6B">
        <w:rPr>
          <w:rFonts w:ascii="Arial" w:hAnsi="Arial" w:cs="Arial"/>
          <w:sz w:val="20"/>
          <w:szCs w:val="20"/>
        </w:rPr>
        <w:t>1495</w:t>
      </w:r>
      <w:r w:rsidRPr="00617EE1">
        <w:rPr>
          <w:rFonts w:ascii="Arial" w:hAnsi="Arial" w:cs="Arial"/>
          <w:sz w:val="20"/>
          <w:szCs w:val="20"/>
        </w:rPr>
        <w:t xml:space="preserve"> i 1</w:t>
      </w:r>
      <w:r w:rsidR="00E37F6B">
        <w:rPr>
          <w:rFonts w:ascii="Arial" w:hAnsi="Arial" w:cs="Arial"/>
          <w:sz w:val="20"/>
          <w:szCs w:val="20"/>
        </w:rPr>
        <w:t>655)</w:t>
      </w:r>
      <w:r w:rsidRPr="00617EE1">
        <w:rPr>
          <w:rFonts w:ascii="Arial" w:hAnsi="Arial" w:cs="Arial"/>
          <w:sz w:val="20"/>
          <w:szCs w:val="20"/>
        </w:rPr>
        <w:t xml:space="preserve">; </w:t>
      </w:r>
    </w:p>
    <w:p w14:paraId="07884A05" w14:textId="77777777" w:rsidR="00C77512" w:rsidRPr="00617EE1" w:rsidRDefault="00C77512" w:rsidP="00CE6DFC">
      <w:pPr>
        <w:pStyle w:val="pkt"/>
        <w:numPr>
          <w:ilvl w:val="0"/>
          <w:numId w:val="14"/>
        </w:numPr>
        <w:tabs>
          <w:tab w:val="left" w:pos="1418"/>
        </w:tabs>
        <w:autoSpaceDE w:val="0"/>
        <w:autoSpaceDN w:val="0"/>
        <w:adjustRightInd w:val="0"/>
        <w:spacing w:before="100" w:beforeAutospacing="1" w:after="100" w:afterAutospacing="1" w:line="276" w:lineRule="auto"/>
        <w:ind w:left="1418" w:hanging="425"/>
        <w:rPr>
          <w:rFonts w:ascii="Arial" w:hAnsi="Arial" w:cs="Arial"/>
          <w:b/>
          <w:sz w:val="20"/>
          <w:szCs w:val="20"/>
        </w:rPr>
      </w:pPr>
      <w:r w:rsidRPr="00617EE1">
        <w:rPr>
          <w:rFonts w:ascii="Arial" w:hAnsi="Arial" w:cs="Arial"/>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128C4A48" w14:textId="77777777" w:rsidR="00C77512" w:rsidRPr="00617EE1" w:rsidRDefault="00C77512" w:rsidP="00CE6DFC">
      <w:pPr>
        <w:pStyle w:val="pkt"/>
        <w:numPr>
          <w:ilvl w:val="0"/>
          <w:numId w:val="14"/>
        </w:numPr>
        <w:tabs>
          <w:tab w:val="left" w:pos="1418"/>
        </w:tabs>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jeżeli wykonawca lub osoby, o których mowa w art. 24 ust. 1 pkt 14 Pzp, uprawnione do reprezentowania wykonawcy pozostają w relacjach określonych w art. 17 ust. 1 pkt 2-4 Pzp z: </w:t>
      </w:r>
    </w:p>
    <w:p w14:paraId="2B0A62EE" w14:textId="77777777" w:rsidR="00C77512" w:rsidRPr="00617EE1" w:rsidRDefault="00C77512" w:rsidP="00CE6DFC">
      <w:pPr>
        <w:numPr>
          <w:ilvl w:val="2"/>
          <w:numId w:val="15"/>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 xml:space="preserve">zamawiającym, </w:t>
      </w:r>
    </w:p>
    <w:p w14:paraId="488215D5" w14:textId="77777777" w:rsidR="00C77512" w:rsidRPr="00617EE1" w:rsidRDefault="00C77512" w:rsidP="00CE6DFC">
      <w:pPr>
        <w:numPr>
          <w:ilvl w:val="2"/>
          <w:numId w:val="15"/>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 xml:space="preserve">osobami uprawnionymi do reprezentowania zamawiającego, </w:t>
      </w:r>
    </w:p>
    <w:p w14:paraId="418C7042" w14:textId="77777777" w:rsidR="00C77512" w:rsidRPr="00617EE1" w:rsidRDefault="00C77512" w:rsidP="00CE6DFC">
      <w:pPr>
        <w:numPr>
          <w:ilvl w:val="2"/>
          <w:numId w:val="15"/>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 xml:space="preserve">członkami komisji przetargowej, </w:t>
      </w:r>
    </w:p>
    <w:p w14:paraId="43BB72B0" w14:textId="77777777" w:rsidR="00C77512" w:rsidRPr="00617EE1" w:rsidRDefault="00C77512" w:rsidP="00CE6DFC">
      <w:pPr>
        <w:numPr>
          <w:ilvl w:val="2"/>
          <w:numId w:val="15"/>
        </w:numPr>
        <w:tabs>
          <w:tab w:val="left" w:pos="1843"/>
        </w:tabs>
        <w:autoSpaceDE w:val="0"/>
        <w:autoSpaceDN w:val="0"/>
        <w:adjustRightInd w:val="0"/>
        <w:spacing w:before="100" w:beforeAutospacing="1" w:after="100" w:afterAutospacing="1" w:line="276" w:lineRule="auto"/>
        <w:ind w:left="1843" w:hanging="425"/>
        <w:rPr>
          <w:rFonts w:ascii="Arial" w:hAnsi="Arial" w:cs="Arial"/>
        </w:rPr>
      </w:pPr>
      <w:r w:rsidRPr="00617EE1">
        <w:rPr>
          <w:rFonts w:ascii="Arial" w:hAnsi="Arial" w:cs="Arial"/>
        </w:rPr>
        <w:t>osobami, które złożyły oświadczenie, o którym mowa w art. 17 ust. 2a Pzp</w:t>
      </w:r>
    </w:p>
    <w:p w14:paraId="092B9432" w14:textId="77777777" w:rsidR="00C77512" w:rsidRPr="00617EE1" w:rsidRDefault="00C77512" w:rsidP="00CE6DFC">
      <w:pPr>
        <w:pStyle w:val="pkt"/>
        <w:numPr>
          <w:ilvl w:val="0"/>
          <w:numId w:val="16"/>
        </w:numPr>
        <w:tabs>
          <w:tab w:val="left" w:pos="1418"/>
        </w:tabs>
        <w:autoSpaceDE w:val="0"/>
        <w:autoSpaceDN w:val="0"/>
        <w:spacing w:before="100" w:beforeAutospacing="1" w:after="100" w:afterAutospacing="1" w:line="276" w:lineRule="auto"/>
        <w:ind w:left="1418" w:hanging="425"/>
        <w:rPr>
          <w:rFonts w:ascii="Arial" w:hAnsi="Arial" w:cs="Arial"/>
          <w:b/>
          <w:sz w:val="20"/>
          <w:szCs w:val="20"/>
        </w:rPr>
      </w:pPr>
      <w:r w:rsidRPr="00617EE1">
        <w:rPr>
          <w:rFonts w:ascii="Arial" w:hAnsi="Arial" w:cs="Arial"/>
          <w:sz w:val="20"/>
          <w:szCs w:val="20"/>
        </w:rPr>
        <w:lastRenderedPageBreak/>
        <w:t>chyba że jest możliwe zapewnienie bezstronności po stronie zamawiającego w inny sposób niż przez wykluczenie wykonawcy z udziału w postępowaniu;</w:t>
      </w:r>
    </w:p>
    <w:p w14:paraId="67E0F5DD" w14:textId="77777777" w:rsidR="00C77512" w:rsidRPr="00617EE1" w:rsidRDefault="00C77512" w:rsidP="00CE6DFC">
      <w:pPr>
        <w:pStyle w:val="pkt"/>
        <w:numPr>
          <w:ilvl w:val="0"/>
          <w:numId w:val="14"/>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w:t>
      </w:r>
    </w:p>
    <w:p w14:paraId="3C4505DD" w14:textId="77777777" w:rsidR="00C77512" w:rsidRPr="00617EE1" w:rsidRDefault="00C77512" w:rsidP="00CE6DFC">
      <w:pPr>
        <w:pStyle w:val="pkt"/>
        <w:numPr>
          <w:ilvl w:val="0"/>
          <w:numId w:val="14"/>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3EFEBC50" w14:textId="77777777" w:rsidR="00C77512" w:rsidRPr="00617EE1" w:rsidRDefault="00C77512" w:rsidP="00CE6DFC">
      <w:pPr>
        <w:pStyle w:val="pkt"/>
        <w:numPr>
          <w:ilvl w:val="0"/>
          <w:numId w:val="14"/>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14:paraId="4D8B1869" w14:textId="77777777" w:rsidR="00C77512" w:rsidRPr="00617EE1" w:rsidRDefault="00C77512" w:rsidP="00CE6DFC">
      <w:pPr>
        <w:pStyle w:val="pkt"/>
        <w:numPr>
          <w:ilvl w:val="0"/>
          <w:numId w:val="14"/>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14:paraId="6C345BB1" w14:textId="77777777" w:rsidR="00C77512" w:rsidRPr="00617EE1" w:rsidRDefault="00C77512" w:rsidP="00CE6DFC">
      <w:pPr>
        <w:pStyle w:val="pkt"/>
        <w:numPr>
          <w:ilvl w:val="0"/>
          <w:numId w:val="14"/>
        </w:numPr>
        <w:autoSpaceDE w:val="0"/>
        <w:autoSpaceDN w:val="0"/>
        <w:adjustRightInd w:val="0"/>
        <w:spacing w:before="100" w:beforeAutospacing="1" w:after="100" w:afterAutospacing="1" w:line="276" w:lineRule="auto"/>
        <w:ind w:left="1418" w:hanging="425"/>
        <w:rPr>
          <w:rFonts w:ascii="Arial" w:hAnsi="Arial" w:cs="Arial"/>
          <w:sz w:val="20"/>
          <w:szCs w:val="20"/>
        </w:rPr>
      </w:pPr>
      <w:r w:rsidRPr="00617EE1">
        <w:rPr>
          <w:rFonts w:ascii="Arial" w:hAnsi="Arial" w:cs="Arial"/>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14:paraId="2FAE968E" w14:textId="77777777" w:rsidR="004C38E4" w:rsidRPr="00617EE1" w:rsidRDefault="00C54799" w:rsidP="00C54799">
      <w:pPr>
        <w:pStyle w:val="pkt"/>
        <w:autoSpaceDE w:val="0"/>
        <w:autoSpaceDN w:val="0"/>
        <w:spacing w:before="100" w:beforeAutospacing="1" w:after="100" w:afterAutospacing="1" w:line="276" w:lineRule="auto"/>
        <w:ind w:left="0" w:firstLine="0"/>
        <w:rPr>
          <w:rFonts w:ascii="Arial" w:hAnsi="Arial" w:cs="Arial"/>
          <w:b/>
          <w:sz w:val="20"/>
          <w:szCs w:val="20"/>
          <w:u w:val="single"/>
        </w:rPr>
      </w:pPr>
      <w:r w:rsidRPr="00617EE1">
        <w:rPr>
          <w:rFonts w:ascii="Arial" w:hAnsi="Arial" w:cs="Arial"/>
          <w:b/>
          <w:sz w:val="20"/>
          <w:szCs w:val="20"/>
        </w:rPr>
        <w:t>6.</w:t>
      </w:r>
      <w:r w:rsidR="00C77512" w:rsidRPr="00617EE1">
        <w:rPr>
          <w:rFonts w:ascii="Arial" w:hAnsi="Arial" w:cs="Arial"/>
          <w:b/>
          <w:sz w:val="20"/>
          <w:szCs w:val="20"/>
        </w:rPr>
        <w:t>Wykaz oświadczeń lub dokumentów, potwierdzających spełnianie warunków udziału w postępowaniu oraz brak podstaw wykluczenia.</w:t>
      </w:r>
      <w:r w:rsidR="004C38E4" w:rsidRPr="00617EE1">
        <w:rPr>
          <w:rFonts w:ascii="Arial" w:hAnsi="Arial" w:cs="Arial"/>
          <w:sz w:val="20"/>
          <w:szCs w:val="20"/>
        </w:rPr>
        <w:t xml:space="preserve"> </w:t>
      </w:r>
      <w:r w:rsidR="007F0E49" w:rsidRPr="00617EE1">
        <w:rPr>
          <w:rFonts w:ascii="Arial" w:hAnsi="Arial" w:cs="Arial"/>
          <w:b/>
          <w:sz w:val="20"/>
          <w:szCs w:val="20"/>
        </w:rPr>
        <w:t xml:space="preserve">Składane przez Wykonawców </w:t>
      </w:r>
      <w:r w:rsidR="007F0E49" w:rsidRPr="00617EE1">
        <w:rPr>
          <w:rFonts w:ascii="Arial" w:hAnsi="Arial" w:cs="Arial"/>
          <w:b/>
          <w:sz w:val="20"/>
          <w:szCs w:val="20"/>
          <w:u w:val="single"/>
        </w:rPr>
        <w:t>na żądanie Zamawiającego</w:t>
      </w:r>
    </w:p>
    <w:p w14:paraId="34BB5B62" w14:textId="1F08CA5C" w:rsidR="00C77512" w:rsidRPr="00617EE1" w:rsidRDefault="00F43C06" w:rsidP="00F43C06">
      <w:pPr>
        <w:pStyle w:val="pkt"/>
        <w:autoSpaceDE w:val="0"/>
        <w:autoSpaceDN w:val="0"/>
        <w:adjustRightInd w:val="0"/>
        <w:spacing w:before="100" w:beforeAutospacing="1" w:after="100" w:afterAutospacing="1"/>
        <w:ind w:left="708" w:firstLine="0"/>
        <w:rPr>
          <w:rFonts w:ascii="Arial" w:hAnsi="Arial" w:cs="Arial"/>
          <w:sz w:val="20"/>
          <w:szCs w:val="20"/>
        </w:rPr>
      </w:pPr>
      <w:r>
        <w:rPr>
          <w:rFonts w:ascii="Arial" w:hAnsi="Arial" w:cs="Arial"/>
          <w:sz w:val="20"/>
          <w:szCs w:val="20"/>
        </w:rPr>
        <w:t xml:space="preserve">6.1. </w:t>
      </w:r>
      <w:r w:rsidR="00C77512" w:rsidRPr="00617EE1">
        <w:rPr>
          <w:rFonts w:ascii="Arial" w:hAnsi="Arial" w:cs="Arial"/>
          <w:sz w:val="20"/>
          <w:szCs w:val="20"/>
        </w:rPr>
        <w:t>W celu potwierdzenia spełniania warunku dotyczącego zdolności technicznej lub zawodowej określonego w pkt 5.3.3. SIWZ zamawiający żąda od wykonawcy:</w:t>
      </w:r>
    </w:p>
    <w:p w14:paraId="12AD997E" w14:textId="74095B3C" w:rsidR="00C77512" w:rsidRPr="00617EE1" w:rsidRDefault="00C77512" w:rsidP="00CE6DFC">
      <w:pPr>
        <w:numPr>
          <w:ilvl w:val="0"/>
          <w:numId w:val="55"/>
        </w:numPr>
        <w:tabs>
          <w:tab w:val="left" w:pos="1276"/>
        </w:tabs>
        <w:autoSpaceDE w:val="0"/>
        <w:autoSpaceDN w:val="0"/>
        <w:spacing w:before="100" w:beforeAutospacing="1" w:after="100" w:afterAutospacing="1" w:line="276" w:lineRule="auto"/>
        <w:ind w:left="1276" w:hanging="425"/>
        <w:jc w:val="both"/>
        <w:rPr>
          <w:rFonts w:ascii="Arial" w:hAnsi="Arial" w:cs="Arial"/>
        </w:rPr>
      </w:pPr>
      <w:r w:rsidRPr="00BE6036">
        <w:rPr>
          <w:rFonts w:ascii="Arial" w:hAnsi="Arial" w:cs="Arial"/>
        </w:rPr>
        <w:t xml:space="preserve">wykazu </w:t>
      </w:r>
      <w:r w:rsidR="005572C6">
        <w:rPr>
          <w:rFonts w:ascii="Arial" w:hAnsi="Arial" w:cs="Arial"/>
        </w:rPr>
        <w:t xml:space="preserve">dostaw </w:t>
      </w:r>
      <w:r w:rsidR="00B03205" w:rsidRPr="00EE760F">
        <w:rPr>
          <w:rFonts w:ascii="Arial" w:hAnsi="Arial" w:cs="Arial"/>
          <w:b/>
          <w:u w:val="single"/>
        </w:rPr>
        <w:t>(min</w:t>
      </w:r>
      <w:r w:rsidR="00664E78" w:rsidRPr="00EE760F">
        <w:rPr>
          <w:rFonts w:ascii="Arial" w:hAnsi="Arial" w:cs="Arial"/>
          <w:b/>
          <w:u w:val="single"/>
        </w:rPr>
        <w:t>imum</w:t>
      </w:r>
      <w:r w:rsidR="00B03205" w:rsidRPr="00EE760F">
        <w:rPr>
          <w:rFonts w:ascii="Arial" w:hAnsi="Arial" w:cs="Arial"/>
          <w:b/>
          <w:u w:val="single"/>
        </w:rPr>
        <w:t xml:space="preserve"> 2)</w:t>
      </w:r>
      <w:r w:rsidR="00B03205">
        <w:rPr>
          <w:rFonts w:ascii="Arial" w:hAnsi="Arial" w:cs="Arial"/>
        </w:rPr>
        <w:t xml:space="preserve"> </w:t>
      </w:r>
      <w:r w:rsidR="00F13EE9" w:rsidRPr="00BE6036">
        <w:rPr>
          <w:rFonts w:ascii="Arial" w:hAnsi="Arial" w:cs="Arial"/>
        </w:rPr>
        <w:t xml:space="preserve">o podobnym charakterze </w:t>
      </w:r>
      <w:r w:rsidRPr="00BE6036">
        <w:rPr>
          <w:rFonts w:ascii="Arial" w:hAnsi="Arial" w:cs="Arial"/>
        </w:rPr>
        <w:t>wykonanych</w:t>
      </w:r>
      <w:r w:rsidR="00F6473D" w:rsidRPr="00BE6036">
        <w:rPr>
          <w:rFonts w:ascii="Arial" w:hAnsi="Arial" w:cs="Arial"/>
        </w:rPr>
        <w:t xml:space="preserve"> </w:t>
      </w:r>
      <w:r w:rsidRPr="00BE6036">
        <w:rPr>
          <w:rFonts w:ascii="Arial" w:hAnsi="Arial" w:cs="Arial"/>
        </w:rPr>
        <w:t xml:space="preserve">nie wcześniej niż w okresie ostatnich </w:t>
      </w:r>
      <w:r w:rsidR="005572C6">
        <w:rPr>
          <w:rFonts w:ascii="Arial" w:hAnsi="Arial" w:cs="Arial"/>
        </w:rPr>
        <w:t>3</w:t>
      </w:r>
      <w:r w:rsidRPr="00BE6036">
        <w:rPr>
          <w:rFonts w:ascii="Arial" w:hAnsi="Arial" w:cs="Arial"/>
        </w:rPr>
        <w:t xml:space="preserve"> lat przed upływem terminu składania ofert albo wniosków o dopuszczenie do udziału w postępowaniu, a jeżeli okres prowadzenia działalności jest krótszy - w tym okresie, wraz z podaniem ich rodzaju, wartości, daty, miejsca wykonania i podmiotów, na rzecz których </w:t>
      </w:r>
      <w:r w:rsidR="005572C6">
        <w:rPr>
          <w:rFonts w:ascii="Arial" w:hAnsi="Arial" w:cs="Arial"/>
        </w:rPr>
        <w:t>dostawy</w:t>
      </w:r>
      <w:r w:rsidRPr="00BE6036">
        <w:rPr>
          <w:rFonts w:ascii="Arial" w:hAnsi="Arial" w:cs="Arial"/>
        </w:rPr>
        <w:t xml:space="preserve"> te zostały wykonane (</w:t>
      </w:r>
      <w:r w:rsidRPr="00BE6036">
        <w:rPr>
          <w:rFonts w:ascii="Arial" w:hAnsi="Arial" w:cs="Arial"/>
          <w:b/>
        </w:rPr>
        <w:t xml:space="preserve">Załącznik nr </w:t>
      </w:r>
      <w:r w:rsidR="00C6307D">
        <w:rPr>
          <w:rFonts w:ascii="Arial" w:hAnsi="Arial" w:cs="Arial"/>
          <w:b/>
        </w:rPr>
        <w:t>5</w:t>
      </w:r>
      <w:r w:rsidRPr="00BE6036">
        <w:rPr>
          <w:rFonts w:ascii="Arial" w:hAnsi="Arial" w:cs="Arial"/>
          <w:b/>
        </w:rPr>
        <w:t xml:space="preserve"> do SIWZ</w:t>
      </w:r>
      <w:r w:rsidRPr="00BE6036">
        <w:rPr>
          <w:rFonts w:ascii="Arial" w:hAnsi="Arial" w:cs="Arial"/>
        </w:rPr>
        <w:t xml:space="preserve">), z  załączeniem dowodów określających czy te </w:t>
      </w:r>
      <w:r w:rsidR="005572C6">
        <w:rPr>
          <w:rFonts w:ascii="Arial" w:hAnsi="Arial" w:cs="Arial"/>
        </w:rPr>
        <w:t>dostawy</w:t>
      </w:r>
      <w:r w:rsidRPr="00BE6036">
        <w:rPr>
          <w:rFonts w:ascii="Arial" w:hAnsi="Arial" w:cs="Arial"/>
        </w:rPr>
        <w:t xml:space="preserve"> zostały wykonane należycie, przy czym dowodami, o których mowa, są referencje bądź inne dokumenty wystawione przez podmiot, na rzecz którego </w:t>
      </w:r>
      <w:r w:rsidR="005572C6">
        <w:rPr>
          <w:rFonts w:ascii="Arial" w:hAnsi="Arial" w:cs="Arial"/>
        </w:rPr>
        <w:t>dostawy</w:t>
      </w:r>
      <w:r w:rsidR="00316934" w:rsidRPr="00BE6036">
        <w:rPr>
          <w:rFonts w:ascii="Arial" w:hAnsi="Arial" w:cs="Arial"/>
        </w:rPr>
        <w:t xml:space="preserve"> </w:t>
      </w:r>
      <w:r w:rsidRPr="00BE6036">
        <w:rPr>
          <w:rFonts w:ascii="Arial" w:hAnsi="Arial" w:cs="Arial"/>
        </w:rPr>
        <w:t>były wykonywane, a jeżeli z uzasadnionej przyczyny o obiektywnym charakterze wykonawca nie jest w stanie uzyskać tych dokumentów</w:t>
      </w:r>
      <w:r w:rsidRPr="00617EE1">
        <w:rPr>
          <w:rFonts w:ascii="Arial" w:hAnsi="Arial" w:cs="Arial"/>
        </w:rPr>
        <w:t xml:space="preserve"> - inne dokumenty;</w:t>
      </w:r>
    </w:p>
    <w:p w14:paraId="28E636EA" w14:textId="53851B1D" w:rsidR="00C77512" w:rsidRPr="00617EE1" w:rsidRDefault="00F43C06" w:rsidP="00F43C06">
      <w:pPr>
        <w:pStyle w:val="pkt"/>
        <w:tabs>
          <w:tab w:val="num" w:pos="1317"/>
        </w:tabs>
        <w:autoSpaceDE w:val="0"/>
        <w:autoSpaceDN w:val="0"/>
        <w:spacing w:before="100" w:beforeAutospacing="1" w:after="100" w:afterAutospacing="1" w:line="276" w:lineRule="auto"/>
        <w:ind w:left="567" w:firstLine="0"/>
        <w:rPr>
          <w:rFonts w:ascii="Arial" w:hAnsi="Arial" w:cs="Arial"/>
          <w:sz w:val="20"/>
          <w:szCs w:val="20"/>
        </w:rPr>
      </w:pPr>
      <w:r>
        <w:rPr>
          <w:rFonts w:ascii="Arial" w:hAnsi="Arial" w:cs="Arial"/>
          <w:sz w:val="20"/>
          <w:szCs w:val="20"/>
        </w:rPr>
        <w:lastRenderedPageBreak/>
        <w:t xml:space="preserve">6.2. </w:t>
      </w:r>
      <w:r w:rsidR="00C77512" w:rsidRPr="00617EE1">
        <w:rPr>
          <w:rFonts w:ascii="Arial" w:hAnsi="Arial" w:cs="Arial"/>
          <w:sz w:val="20"/>
          <w:szCs w:val="20"/>
        </w:rPr>
        <w:t xml:space="preserve">Jeżeli w dokumentach składanych w celu potwierdzenia spełniania warunków udziału </w:t>
      </w:r>
      <w:r w:rsidR="00821D92" w:rsidRPr="00617EE1">
        <w:rPr>
          <w:rFonts w:ascii="Arial" w:hAnsi="Arial" w:cs="Arial"/>
          <w:sz w:val="20"/>
          <w:szCs w:val="20"/>
        </w:rPr>
        <w:t xml:space="preserve">                         </w:t>
      </w:r>
      <w:r w:rsidR="00C77512" w:rsidRPr="00617EE1">
        <w:rPr>
          <w:rFonts w:ascii="Arial" w:hAnsi="Arial" w:cs="Arial"/>
          <w:sz w:val="20"/>
          <w:szCs w:val="20"/>
        </w:rPr>
        <w:t>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14:paraId="676ABA62" w14:textId="77777777" w:rsidR="00213C9A" w:rsidRPr="00617EE1" w:rsidRDefault="00213C9A" w:rsidP="006965D5">
      <w:pPr>
        <w:pStyle w:val="pkt"/>
        <w:autoSpaceDE w:val="0"/>
        <w:autoSpaceDN w:val="0"/>
        <w:spacing w:before="100" w:beforeAutospacing="1" w:after="100" w:afterAutospacing="1" w:line="276" w:lineRule="auto"/>
        <w:ind w:firstLine="0"/>
        <w:rPr>
          <w:rFonts w:ascii="Arial" w:hAnsi="Arial" w:cs="Arial"/>
          <w:sz w:val="20"/>
          <w:szCs w:val="20"/>
        </w:rPr>
      </w:pPr>
    </w:p>
    <w:p w14:paraId="047D1D65" w14:textId="45794D92" w:rsidR="00C77512" w:rsidRPr="00617EE1" w:rsidRDefault="00F43C06" w:rsidP="00F43C06">
      <w:pPr>
        <w:pStyle w:val="pkt"/>
        <w:autoSpaceDE w:val="0"/>
        <w:autoSpaceDN w:val="0"/>
        <w:adjustRightInd w:val="0"/>
        <w:spacing w:before="100" w:beforeAutospacing="1" w:after="100" w:afterAutospacing="1" w:line="276" w:lineRule="auto"/>
        <w:ind w:left="708" w:firstLine="0"/>
        <w:rPr>
          <w:rFonts w:ascii="Arial" w:hAnsi="Arial" w:cs="Arial"/>
          <w:b/>
          <w:sz w:val="20"/>
          <w:szCs w:val="20"/>
          <w:u w:val="single"/>
        </w:rPr>
      </w:pPr>
      <w:r>
        <w:rPr>
          <w:rFonts w:ascii="Arial" w:hAnsi="Arial" w:cs="Arial"/>
          <w:b/>
          <w:sz w:val="20"/>
          <w:szCs w:val="20"/>
          <w:u w:val="single"/>
        </w:rPr>
        <w:t xml:space="preserve">6.3. </w:t>
      </w:r>
      <w:r w:rsidR="005410C1" w:rsidRPr="00617EE1">
        <w:rPr>
          <w:rFonts w:ascii="Arial" w:hAnsi="Arial" w:cs="Arial"/>
          <w:b/>
          <w:sz w:val="20"/>
          <w:szCs w:val="20"/>
          <w:u w:val="single"/>
        </w:rPr>
        <w:t xml:space="preserve">W celu potwierdzenia braku podstaw wykluczenia wykonawcy z udziału w postępowaniu </w:t>
      </w:r>
      <w:r w:rsidR="005410C1" w:rsidRPr="00A75FE3">
        <w:rPr>
          <w:rFonts w:ascii="Arial" w:hAnsi="Arial" w:cs="Arial"/>
          <w:b/>
          <w:sz w:val="20"/>
          <w:szCs w:val="20"/>
          <w:u w:val="single"/>
        </w:rPr>
        <w:t xml:space="preserve">Składane przez Wykonawców </w:t>
      </w:r>
      <w:r w:rsidR="005410C1" w:rsidRPr="00A75FE3">
        <w:rPr>
          <w:rFonts w:ascii="Arial" w:hAnsi="Arial" w:cs="Arial"/>
          <w:b/>
          <w:u w:val="single"/>
        </w:rPr>
        <w:t>na żądanie Zamawiającego</w:t>
      </w:r>
      <w:r w:rsidR="00C77512" w:rsidRPr="00617EE1">
        <w:rPr>
          <w:rFonts w:ascii="Arial" w:hAnsi="Arial" w:cs="Arial"/>
          <w:b/>
          <w:sz w:val="20"/>
          <w:szCs w:val="20"/>
          <w:u w:val="single"/>
        </w:rPr>
        <w:t>:</w:t>
      </w:r>
    </w:p>
    <w:p w14:paraId="4EDD4C5C" w14:textId="77777777" w:rsidR="00C77512" w:rsidRPr="00617EE1" w:rsidRDefault="00C77512" w:rsidP="00CE6DFC">
      <w:pPr>
        <w:numPr>
          <w:ilvl w:val="1"/>
          <w:numId w:val="38"/>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informacji z Krajowego Rejestru Karnego w zakresie określonym w art. 24 ust. 1 pkt 13, 14 i 21 Pzp oraz, odnośnie skazania za wykroczenie na karę aresztu, w zakresie określonym przez zamawiającego na podstawie art. 24 ust. 5 pkt 5 i 6 Pzp, wystawionej nie wcześniej niż 6 miesięcy przed upływem terminu składania ofert;</w:t>
      </w:r>
    </w:p>
    <w:p w14:paraId="1AC746C2" w14:textId="77777777" w:rsidR="00C77512" w:rsidRPr="00617EE1" w:rsidRDefault="00C77512" w:rsidP="00CE6DFC">
      <w:pPr>
        <w:numPr>
          <w:ilvl w:val="1"/>
          <w:numId w:val="38"/>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9F23214" w14:textId="77777777" w:rsidR="00C77512" w:rsidRPr="00617EE1" w:rsidRDefault="00C77512" w:rsidP="00CE6DFC">
      <w:pPr>
        <w:numPr>
          <w:ilvl w:val="1"/>
          <w:numId w:val="38"/>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B780C8D" w14:textId="77777777" w:rsidR="00C77512" w:rsidRPr="00617EE1" w:rsidRDefault="00C77512" w:rsidP="00CE6DFC">
      <w:pPr>
        <w:numPr>
          <w:ilvl w:val="1"/>
          <w:numId w:val="38"/>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odpisu z właściwego rejestru lub z centralnej ewidencji i informacji o działalności gospodarczej, jeżeli odrębne przepisy wymagają wpisu do rejestru lub ewidencji, w celu potwierdzenia braku podstaw wykluczenia na podstawie art. 24 ust. 5 pkt 1 Pzp;</w:t>
      </w:r>
    </w:p>
    <w:p w14:paraId="17862430" w14:textId="77777777" w:rsidR="00C77512" w:rsidRPr="00617EE1" w:rsidRDefault="00C77512" w:rsidP="00CE6DFC">
      <w:pPr>
        <w:numPr>
          <w:ilvl w:val="1"/>
          <w:numId w:val="38"/>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 xml:space="preserve">oświadczenia wykonawcy </w:t>
      </w:r>
      <w:r w:rsidR="00281432">
        <w:rPr>
          <w:rFonts w:ascii="Arial" w:hAnsi="Arial" w:cs="Arial"/>
        </w:rPr>
        <w:t>(</w:t>
      </w:r>
      <w:r w:rsidR="00281432" w:rsidRPr="00281432">
        <w:rPr>
          <w:rFonts w:ascii="Arial" w:hAnsi="Arial" w:cs="Arial"/>
          <w:b/>
        </w:rPr>
        <w:t>Załącznik nr 6 do SIWZ</w:t>
      </w:r>
      <w:r w:rsidR="00281432">
        <w:rPr>
          <w:rFonts w:ascii="Arial" w:hAnsi="Arial" w:cs="Arial"/>
        </w:rPr>
        <w:t xml:space="preserve">) </w:t>
      </w:r>
      <w:r w:rsidRPr="00617EE1">
        <w:rPr>
          <w:rFonts w:ascii="Arial" w:hAnsi="Arial" w:cs="Arial"/>
        </w:rPr>
        <w:t xml:space="preserve">o: </w:t>
      </w:r>
    </w:p>
    <w:p w14:paraId="10270A4D" w14:textId="77777777" w:rsidR="00C77512" w:rsidRPr="00617EE1" w:rsidRDefault="00C77512" w:rsidP="00CE6DFC">
      <w:pPr>
        <w:numPr>
          <w:ilvl w:val="2"/>
          <w:numId w:val="37"/>
        </w:numPr>
        <w:tabs>
          <w:tab w:val="left" w:pos="1276"/>
        </w:tabs>
        <w:spacing w:before="100" w:beforeAutospacing="1" w:after="100" w:afterAutospacing="1" w:line="276" w:lineRule="auto"/>
        <w:jc w:val="both"/>
        <w:rPr>
          <w:rFonts w:ascii="Arial" w:hAnsi="Arial" w:cs="Arial"/>
        </w:rPr>
      </w:pPr>
      <w:r w:rsidRPr="00617EE1">
        <w:rPr>
          <w:rFonts w:ascii="Arial" w:hAnsi="Arial" w:cs="Arial"/>
        </w:rPr>
        <w:t>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4C2DCAD" w14:textId="77777777" w:rsidR="00C77512" w:rsidRPr="00617EE1" w:rsidRDefault="00C77512" w:rsidP="00CE6DFC">
      <w:pPr>
        <w:numPr>
          <w:ilvl w:val="2"/>
          <w:numId w:val="37"/>
        </w:numPr>
        <w:tabs>
          <w:tab w:val="left" w:pos="1276"/>
        </w:tabs>
        <w:spacing w:before="100" w:beforeAutospacing="1" w:after="100" w:afterAutospacing="1" w:line="276" w:lineRule="auto"/>
        <w:jc w:val="both"/>
        <w:rPr>
          <w:rFonts w:ascii="Arial" w:hAnsi="Arial" w:cs="Arial"/>
        </w:rPr>
      </w:pPr>
      <w:r w:rsidRPr="00617EE1">
        <w:rPr>
          <w:rFonts w:ascii="Arial" w:hAnsi="Arial" w:cs="Arial"/>
        </w:rPr>
        <w:lastRenderedPageBreak/>
        <w:t>o braku orzeczenia wobec niego tytułem środka zapobiegawczego zakazu ubiegania się o zamówienia publiczne;</w:t>
      </w:r>
    </w:p>
    <w:p w14:paraId="0298B53D" w14:textId="77777777" w:rsidR="00C77512" w:rsidRPr="00617EE1" w:rsidRDefault="00C77512" w:rsidP="00CE6DFC">
      <w:pPr>
        <w:numPr>
          <w:ilvl w:val="2"/>
          <w:numId w:val="37"/>
        </w:numPr>
        <w:tabs>
          <w:tab w:val="left" w:pos="1276"/>
        </w:tabs>
        <w:spacing w:before="100" w:beforeAutospacing="1" w:after="100" w:afterAutospacing="1" w:line="276" w:lineRule="auto"/>
        <w:jc w:val="both"/>
        <w:rPr>
          <w:rFonts w:ascii="Arial" w:hAnsi="Arial" w:cs="Arial"/>
        </w:rPr>
      </w:pPr>
      <w:r w:rsidRPr="00617EE1">
        <w:rPr>
          <w:rFonts w:ascii="Arial" w:hAnsi="Arial" w:cs="Arial"/>
        </w:rPr>
        <w:t>o braku wydania prawomocnego wyroku sądu skazującego za wykroczenie na karę ograniczenia wolności lub grzywny w zakresie określonym przez zamawiającego na podstawie art. 24 ust. 5 pkt 5 i 6 Pzp;</w:t>
      </w:r>
    </w:p>
    <w:p w14:paraId="376D9737" w14:textId="77777777" w:rsidR="00C77512" w:rsidRPr="00617EE1" w:rsidRDefault="00C77512" w:rsidP="00CE6DFC">
      <w:pPr>
        <w:numPr>
          <w:ilvl w:val="2"/>
          <w:numId w:val="37"/>
        </w:numPr>
        <w:tabs>
          <w:tab w:val="left" w:pos="1276"/>
        </w:tabs>
        <w:spacing w:before="100" w:beforeAutospacing="1" w:after="100" w:afterAutospacing="1" w:line="276" w:lineRule="auto"/>
        <w:jc w:val="both"/>
        <w:rPr>
          <w:rFonts w:ascii="Arial" w:hAnsi="Arial" w:cs="Arial"/>
        </w:rPr>
      </w:pPr>
      <w:r w:rsidRPr="00617EE1">
        <w:rPr>
          <w:rFonts w:ascii="Arial" w:hAnsi="Arial" w:cs="Arial"/>
        </w:rPr>
        <w:t>o braku wydania wobec niego ostatecznej decyzji administracyjnej o naruszeniu obowiązków wynikających z przepisów prawa pracy, prawa ochrony środowiska lub przepisów o zabezpieczeniu społecznym w zakresie określonym przez zamawiającego na podstawie art. 24 ust. 5 pkt 7 Pzp;</w:t>
      </w:r>
    </w:p>
    <w:p w14:paraId="024ED95A" w14:textId="61C93764" w:rsidR="0079544A" w:rsidRPr="00617EE1" w:rsidRDefault="00C77512" w:rsidP="00CE6DFC">
      <w:pPr>
        <w:numPr>
          <w:ilvl w:val="2"/>
          <w:numId w:val="37"/>
        </w:numPr>
        <w:tabs>
          <w:tab w:val="left" w:pos="1276"/>
        </w:tabs>
        <w:spacing w:before="100" w:beforeAutospacing="1" w:after="100" w:afterAutospacing="1" w:line="276" w:lineRule="auto"/>
        <w:jc w:val="both"/>
        <w:rPr>
          <w:rFonts w:ascii="Arial" w:hAnsi="Arial" w:cs="Arial"/>
        </w:rPr>
      </w:pPr>
      <w:r w:rsidRPr="00617EE1">
        <w:rPr>
          <w:rFonts w:ascii="Arial" w:hAnsi="Arial" w:cs="Arial"/>
        </w:rPr>
        <w:t>o niezaleganiu z opłacaniem podatków i opłat lokalnych, o których mowa w ustawie z dnia 12 stycznia 1991 r. o podatkach i opłatach lokalnych (Dz. U. z 20</w:t>
      </w:r>
      <w:r w:rsidR="006C2D98">
        <w:rPr>
          <w:rFonts w:ascii="Arial" w:hAnsi="Arial" w:cs="Arial"/>
        </w:rPr>
        <w:t>19</w:t>
      </w:r>
      <w:r w:rsidRPr="00617EE1">
        <w:rPr>
          <w:rFonts w:ascii="Arial" w:hAnsi="Arial" w:cs="Arial"/>
        </w:rPr>
        <w:t xml:space="preserve"> r. poz. </w:t>
      </w:r>
      <w:r w:rsidR="006C2D98">
        <w:rPr>
          <w:rFonts w:ascii="Arial" w:hAnsi="Arial" w:cs="Arial"/>
        </w:rPr>
        <w:t>1170</w:t>
      </w:r>
      <w:r w:rsidR="00213C9A">
        <w:rPr>
          <w:rFonts w:ascii="Arial" w:hAnsi="Arial" w:cs="Arial"/>
        </w:rPr>
        <w:t xml:space="preserve"> z późn zmiana</w:t>
      </w:r>
      <w:r w:rsidR="00422FF2">
        <w:rPr>
          <w:rFonts w:ascii="Arial" w:hAnsi="Arial" w:cs="Arial"/>
        </w:rPr>
        <w:t>mi</w:t>
      </w:r>
      <w:r w:rsidRPr="00617EE1">
        <w:rPr>
          <w:rFonts w:ascii="Arial" w:hAnsi="Arial" w:cs="Arial"/>
        </w:rPr>
        <w:t>);</w:t>
      </w:r>
    </w:p>
    <w:p w14:paraId="25F4F6F0" w14:textId="77777777" w:rsidR="00685C50" w:rsidRPr="00617EE1" w:rsidRDefault="00685C50" w:rsidP="00213C9A">
      <w:pPr>
        <w:tabs>
          <w:tab w:val="left" w:pos="1276"/>
        </w:tabs>
        <w:spacing w:before="100" w:beforeAutospacing="1" w:after="100" w:afterAutospacing="1" w:line="276" w:lineRule="auto"/>
        <w:ind w:left="2700"/>
        <w:jc w:val="both"/>
        <w:rPr>
          <w:rFonts w:ascii="Arial" w:hAnsi="Arial" w:cs="Arial"/>
        </w:rPr>
      </w:pPr>
    </w:p>
    <w:p w14:paraId="41B2133B" w14:textId="68FC0096" w:rsidR="0045672D" w:rsidRPr="005410C1" w:rsidRDefault="00F43C06" w:rsidP="00F43C06">
      <w:pPr>
        <w:pStyle w:val="pkt"/>
        <w:autoSpaceDE w:val="0"/>
        <w:autoSpaceDN w:val="0"/>
        <w:adjustRightInd w:val="0"/>
        <w:spacing w:before="100" w:beforeAutospacing="1" w:after="100" w:afterAutospacing="1" w:line="276" w:lineRule="auto"/>
        <w:ind w:left="556" w:firstLine="0"/>
        <w:rPr>
          <w:rFonts w:ascii="Arial" w:hAnsi="Arial" w:cs="Arial"/>
          <w:sz w:val="20"/>
          <w:szCs w:val="20"/>
        </w:rPr>
      </w:pPr>
      <w:r>
        <w:rPr>
          <w:rFonts w:ascii="Arial" w:hAnsi="Arial" w:cs="Arial"/>
          <w:sz w:val="20"/>
          <w:szCs w:val="20"/>
        </w:rPr>
        <w:t>6.4.</w:t>
      </w:r>
      <w:r w:rsidR="005410C1">
        <w:rPr>
          <w:rFonts w:ascii="Arial" w:hAnsi="Arial" w:cs="Arial"/>
          <w:sz w:val="20"/>
          <w:szCs w:val="20"/>
        </w:rPr>
        <w:t xml:space="preserve"> </w:t>
      </w:r>
      <w:r w:rsidR="005410C1" w:rsidRPr="00617EE1">
        <w:rPr>
          <w:rFonts w:ascii="Arial" w:hAnsi="Arial" w:cs="Arial"/>
          <w:sz w:val="20"/>
          <w:szCs w:val="20"/>
        </w:rPr>
        <w:t xml:space="preserve">Zgodnie z art. 24 ust. 11 Pzp </w:t>
      </w:r>
      <w:r w:rsidR="005410C1" w:rsidRPr="00A75FE3">
        <w:rPr>
          <w:rFonts w:ascii="Arial" w:hAnsi="Arial" w:cs="Arial"/>
          <w:b/>
          <w:sz w:val="28"/>
          <w:szCs w:val="28"/>
          <w:u w:val="single"/>
        </w:rPr>
        <w:t>wykonawca, w terminie 3 dni</w:t>
      </w:r>
      <w:r w:rsidR="005410C1" w:rsidRPr="00617EE1">
        <w:rPr>
          <w:rFonts w:ascii="Arial" w:hAnsi="Arial" w:cs="Arial"/>
          <w:sz w:val="20"/>
          <w:szCs w:val="20"/>
          <w:u w:val="single"/>
        </w:rPr>
        <w:t xml:space="preserve"> </w:t>
      </w:r>
      <w:r w:rsidR="005410C1" w:rsidRPr="00A75FE3">
        <w:rPr>
          <w:rFonts w:ascii="Arial" w:hAnsi="Arial" w:cs="Arial"/>
          <w:sz w:val="22"/>
          <w:szCs w:val="22"/>
          <w:u w:val="single"/>
        </w:rPr>
        <w:t>od zamieszczenia na stronie internetowej informacji dotyczących kwoty, jaką zamawiający zamierza przeznaczyć na sfinansowanie zamówienia</w:t>
      </w:r>
      <w:r w:rsidR="005410C1" w:rsidRPr="00617EE1">
        <w:rPr>
          <w:rFonts w:ascii="Arial" w:hAnsi="Arial" w:cs="Arial"/>
          <w:sz w:val="20"/>
          <w:szCs w:val="20"/>
        </w:rPr>
        <w:t xml:space="preserve">, firm oraz adresów wykonawców, którzy złożyli oferty w terminie, ceny, terminu wykonania zamówienia, okresu gwarancji i warunków płatności zawartych w ofertach, </w:t>
      </w:r>
      <w:r w:rsidR="005410C1" w:rsidRPr="00A75FE3">
        <w:rPr>
          <w:rFonts w:ascii="Arial" w:hAnsi="Arial" w:cs="Arial"/>
          <w:b/>
          <w:sz w:val="28"/>
          <w:szCs w:val="28"/>
          <w:u w:val="single"/>
        </w:rPr>
        <w:t>przekazuje zamawiającemu BEZ ODRĘBNEGO WEZWANIA</w:t>
      </w:r>
      <w:r w:rsidR="005410C1" w:rsidRPr="00617EE1">
        <w:rPr>
          <w:rFonts w:ascii="Arial" w:hAnsi="Arial" w:cs="Arial"/>
          <w:b/>
          <w:sz w:val="20"/>
          <w:szCs w:val="20"/>
          <w:u w:val="single"/>
        </w:rPr>
        <w:t xml:space="preserve"> </w:t>
      </w:r>
      <w:r w:rsidR="005410C1" w:rsidRPr="00A75FE3">
        <w:rPr>
          <w:rFonts w:ascii="Arial" w:hAnsi="Arial" w:cs="Arial"/>
          <w:b/>
          <w:u w:val="single"/>
        </w:rPr>
        <w:t>oświadczenie o przynależności lub braku przynależności do tej samej grupy kapitałowej, o której mowa w art. 24 ust. 1 pkt 23 Pzp</w:t>
      </w:r>
      <w:r w:rsidR="005410C1" w:rsidRPr="00617EE1">
        <w:rPr>
          <w:rFonts w:ascii="Arial" w:hAnsi="Arial" w:cs="Arial"/>
          <w:b/>
          <w:sz w:val="20"/>
          <w:szCs w:val="20"/>
          <w:u w:val="single"/>
        </w:rPr>
        <w:t>.</w:t>
      </w:r>
      <w:r w:rsidR="005410C1" w:rsidRPr="00617EE1">
        <w:rPr>
          <w:rFonts w:ascii="Arial" w:hAnsi="Arial" w:cs="Arial"/>
          <w:sz w:val="20"/>
          <w:szCs w:val="20"/>
        </w:rPr>
        <w:t xml:space="preserve"> Wraz ze złożeniem oświadczenia, wykonawca może przedstawić dowody, że powiązania z innym wykonawcą nie prowadzą do zakłócenia konkurencji w postępowaniu o udzielenie zamówienia. </w:t>
      </w:r>
      <w:r w:rsidR="005410C1" w:rsidRPr="00617EE1">
        <w:rPr>
          <w:rFonts w:ascii="Arial" w:hAnsi="Arial" w:cs="Arial"/>
          <w:b/>
          <w:sz w:val="20"/>
          <w:szCs w:val="20"/>
        </w:rPr>
        <w:t>Wzór oświadczenia o przynależności lub braku przynależności do tej samej grupy kapitałowej, o której mowa w art. 24 ust. 1 pkt 23 Pzp stanowi Załącznik nr 5 do SIWZ.</w:t>
      </w:r>
    </w:p>
    <w:p w14:paraId="67989832" w14:textId="4CFB6908" w:rsidR="00C77512" w:rsidRPr="00617EE1" w:rsidRDefault="00F43C06" w:rsidP="00F43C06">
      <w:pPr>
        <w:pStyle w:val="pkt"/>
        <w:autoSpaceDE w:val="0"/>
        <w:autoSpaceDN w:val="0"/>
        <w:adjustRightInd w:val="0"/>
        <w:spacing w:before="100" w:beforeAutospacing="1" w:after="100" w:afterAutospacing="1" w:line="276" w:lineRule="auto"/>
        <w:ind w:left="708" w:firstLine="0"/>
        <w:rPr>
          <w:rFonts w:ascii="Arial" w:hAnsi="Arial" w:cs="Arial"/>
          <w:sz w:val="20"/>
          <w:szCs w:val="20"/>
        </w:rPr>
      </w:pPr>
      <w:r>
        <w:rPr>
          <w:rFonts w:ascii="Arial" w:hAnsi="Arial" w:cs="Arial"/>
          <w:sz w:val="20"/>
          <w:szCs w:val="20"/>
        </w:rPr>
        <w:t>6.5.</w:t>
      </w:r>
      <w:r w:rsidR="00C77512" w:rsidRPr="00617EE1">
        <w:rPr>
          <w:rFonts w:ascii="Arial" w:hAnsi="Arial" w:cs="Arial"/>
          <w:sz w:val="20"/>
          <w:szCs w:val="20"/>
        </w:rPr>
        <w:t>Jeżeli wykonawca ma siedzibę lub miejsce zamieszkania poza terytorium Rzeczypospolitej Polskiej, zamiast dokumentów, o których mowa w pkt 6.</w:t>
      </w:r>
      <w:r>
        <w:rPr>
          <w:rFonts w:ascii="Arial" w:hAnsi="Arial" w:cs="Arial"/>
          <w:sz w:val="20"/>
          <w:szCs w:val="20"/>
        </w:rPr>
        <w:t>3</w:t>
      </w:r>
      <w:r w:rsidR="00C77512" w:rsidRPr="00617EE1">
        <w:rPr>
          <w:rFonts w:ascii="Arial" w:hAnsi="Arial" w:cs="Arial"/>
          <w:sz w:val="20"/>
          <w:szCs w:val="20"/>
        </w:rPr>
        <w:t xml:space="preserve">. SIWZ: </w:t>
      </w:r>
    </w:p>
    <w:p w14:paraId="6413A73B" w14:textId="77777777" w:rsidR="00C77512" w:rsidRPr="00617EE1" w:rsidRDefault="00C77512" w:rsidP="00CE6DFC">
      <w:pPr>
        <w:numPr>
          <w:ilvl w:val="1"/>
          <w:numId w:val="39"/>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Pzp;</w:t>
      </w:r>
    </w:p>
    <w:p w14:paraId="61035FF1" w14:textId="77777777" w:rsidR="00C77512" w:rsidRPr="00617EE1" w:rsidRDefault="00C77512" w:rsidP="00CE6DFC">
      <w:pPr>
        <w:numPr>
          <w:ilvl w:val="1"/>
          <w:numId w:val="39"/>
        </w:numPr>
        <w:tabs>
          <w:tab w:val="left" w:pos="1276"/>
        </w:tabs>
        <w:spacing w:before="100" w:beforeAutospacing="1" w:after="100" w:afterAutospacing="1" w:line="276" w:lineRule="auto"/>
        <w:ind w:left="1276" w:hanging="425"/>
        <w:jc w:val="both"/>
        <w:rPr>
          <w:rFonts w:ascii="Arial" w:hAnsi="Arial" w:cs="Arial"/>
        </w:rPr>
      </w:pPr>
      <w:r w:rsidRPr="00617EE1">
        <w:rPr>
          <w:rFonts w:ascii="Arial" w:hAnsi="Arial" w:cs="Arial"/>
        </w:rPr>
        <w:t>ppkt 2-4 - składa dokument lub dokumenty wystawione w kraju, w którym wykonawca ma siedzibę lub miejsce zamieszkania, potwierdzające odpowiednio, że:</w:t>
      </w:r>
    </w:p>
    <w:p w14:paraId="598494C3" w14:textId="77777777" w:rsidR="00C77512" w:rsidRPr="00617EE1" w:rsidRDefault="00C77512" w:rsidP="00CE6DFC">
      <w:pPr>
        <w:numPr>
          <w:ilvl w:val="2"/>
          <w:numId w:val="40"/>
        </w:numPr>
        <w:tabs>
          <w:tab w:val="left" w:pos="1701"/>
        </w:tabs>
        <w:spacing w:before="100" w:beforeAutospacing="1" w:after="100" w:afterAutospacing="1" w:line="276" w:lineRule="auto"/>
        <w:ind w:left="1701" w:hanging="425"/>
        <w:jc w:val="both"/>
        <w:rPr>
          <w:rFonts w:ascii="Arial" w:hAnsi="Arial" w:cs="Arial"/>
        </w:rPr>
      </w:pPr>
      <w:r w:rsidRPr="00617EE1">
        <w:rPr>
          <w:rFonts w:ascii="Arial" w:hAnsi="Arial" w:cs="Arial"/>
        </w:rPr>
        <w:t xml:space="preserve">nie zalega z opłacaniem podatków, opłat, składek na ubezpieczenie społeczne lub zdrowotne albo że zawarł porozumienie z właściwym organem w sprawie spłat </w:t>
      </w:r>
      <w:r w:rsidRPr="00617EE1">
        <w:rPr>
          <w:rFonts w:ascii="Arial" w:hAnsi="Arial" w:cs="Arial"/>
        </w:rPr>
        <w:lastRenderedPageBreak/>
        <w:t>tych należności wraz z ewentualnymi odsetkami lub grzywnami, w szczególności uzyskał przewidziane prawem zwolnienie, odroczenie lub rozłożenie na raty zaległych płatności lub wstrzymanie w całości wykonania decyzji właściwego organu,</w:t>
      </w:r>
    </w:p>
    <w:p w14:paraId="4E4BF27A" w14:textId="77777777" w:rsidR="00C77512" w:rsidRPr="00617EE1" w:rsidRDefault="00C77512" w:rsidP="00CE6DFC">
      <w:pPr>
        <w:numPr>
          <w:ilvl w:val="2"/>
          <w:numId w:val="40"/>
        </w:numPr>
        <w:tabs>
          <w:tab w:val="left" w:pos="1701"/>
        </w:tabs>
        <w:spacing w:before="100" w:beforeAutospacing="1" w:after="100" w:afterAutospacing="1" w:line="276" w:lineRule="auto"/>
        <w:ind w:left="1701" w:hanging="425"/>
        <w:jc w:val="both"/>
        <w:rPr>
          <w:rFonts w:ascii="Arial" w:hAnsi="Arial" w:cs="Arial"/>
        </w:rPr>
      </w:pPr>
      <w:r w:rsidRPr="00617EE1">
        <w:rPr>
          <w:rFonts w:ascii="Arial" w:hAnsi="Arial" w:cs="Arial"/>
        </w:rPr>
        <w:t>nie otwarto jego likwidacji ani nie ogłoszono upadłości.</w:t>
      </w:r>
    </w:p>
    <w:p w14:paraId="52A212E7" w14:textId="28761538" w:rsidR="00C77512" w:rsidRPr="00617EE1" w:rsidRDefault="00E0234B" w:rsidP="00E0234B">
      <w:pPr>
        <w:pStyle w:val="pkt"/>
        <w:autoSpaceDE w:val="0"/>
        <w:autoSpaceDN w:val="0"/>
        <w:adjustRightInd w:val="0"/>
        <w:spacing w:before="100" w:beforeAutospacing="1" w:after="100" w:afterAutospacing="1" w:line="276" w:lineRule="auto"/>
        <w:ind w:left="708" w:firstLine="0"/>
        <w:rPr>
          <w:rFonts w:ascii="Arial" w:hAnsi="Arial" w:cs="Arial"/>
          <w:sz w:val="20"/>
          <w:szCs w:val="20"/>
        </w:rPr>
      </w:pPr>
      <w:r>
        <w:rPr>
          <w:rFonts w:ascii="Arial" w:hAnsi="Arial" w:cs="Arial"/>
          <w:sz w:val="20"/>
          <w:szCs w:val="20"/>
        </w:rPr>
        <w:t xml:space="preserve">6.6. </w:t>
      </w:r>
      <w:r w:rsidR="00C77512" w:rsidRPr="00617EE1">
        <w:rPr>
          <w:rFonts w:ascii="Arial" w:hAnsi="Arial" w:cs="Arial"/>
          <w:sz w:val="20"/>
          <w:szCs w:val="20"/>
        </w:rPr>
        <w:t>Dokumenty, o których mowa w pkt 6.</w:t>
      </w:r>
      <w:r>
        <w:rPr>
          <w:rFonts w:ascii="Arial" w:hAnsi="Arial" w:cs="Arial"/>
          <w:sz w:val="20"/>
          <w:szCs w:val="20"/>
        </w:rPr>
        <w:t>5</w:t>
      </w:r>
      <w:r w:rsidR="00C77512" w:rsidRPr="00617EE1">
        <w:rPr>
          <w:rFonts w:ascii="Arial" w:hAnsi="Arial" w:cs="Arial"/>
          <w:sz w:val="20"/>
          <w:szCs w:val="20"/>
        </w:rPr>
        <w:t>. ppkt 1 i ppkt 2 lit. b SIWZ, powinny być wystawione nie wcześniej niż 6 miesięcy przed upływem terminu składania ofert albo wniosków o dopuszczenie do udziału w postępowaniu. Dokument, o którym mowa w pkt 6.</w:t>
      </w:r>
      <w:r>
        <w:rPr>
          <w:rFonts w:ascii="Arial" w:hAnsi="Arial" w:cs="Arial"/>
          <w:sz w:val="20"/>
          <w:szCs w:val="20"/>
        </w:rPr>
        <w:t>5</w:t>
      </w:r>
      <w:r w:rsidR="00C77512" w:rsidRPr="00617EE1">
        <w:rPr>
          <w:rFonts w:ascii="Arial" w:hAnsi="Arial" w:cs="Arial"/>
          <w:sz w:val="20"/>
          <w:szCs w:val="20"/>
        </w:rPr>
        <w:t>. ppkt 2 lit. a SIWZ, powinien być wystawiony nie wcześniej niż 3 miesiące przed upływem tego terminu.</w:t>
      </w:r>
    </w:p>
    <w:p w14:paraId="2EBC06EE" w14:textId="173151D9" w:rsidR="00C77512" w:rsidRPr="00617EE1" w:rsidRDefault="00E0234B" w:rsidP="00E0234B">
      <w:pPr>
        <w:pStyle w:val="pkt"/>
        <w:autoSpaceDE w:val="0"/>
        <w:autoSpaceDN w:val="0"/>
        <w:adjustRightInd w:val="0"/>
        <w:spacing w:before="100" w:beforeAutospacing="1" w:after="100" w:afterAutospacing="1" w:line="276" w:lineRule="auto"/>
        <w:ind w:left="708" w:firstLine="0"/>
        <w:rPr>
          <w:rFonts w:ascii="Arial" w:hAnsi="Arial" w:cs="Arial"/>
          <w:sz w:val="20"/>
          <w:szCs w:val="20"/>
        </w:rPr>
      </w:pPr>
      <w:r>
        <w:rPr>
          <w:rFonts w:ascii="Arial" w:hAnsi="Arial" w:cs="Arial"/>
          <w:sz w:val="20"/>
          <w:szCs w:val="20"/>
        </w:rPr>
        <w:t xml:space="preserve">6.7. </w:t>
      </w:r>
      <w:r w:rsidR="00C77512" w:rsidRPr="00617EE1">
        <w:rPr>
          <w:rFonts w:ascii="Arial" w:hAnsi="Arial" w:cs="Arial"/>
          <w:sz w:val="20"/>
          <w:szCs w:val="20"/>
        </w:rPr>
        <w:t>Jeżeli w kraju, w którym wykonawca ma siedzibę lub miejsce zamieszkania lub miejsce zamieszkania ma osoba, której dokument dotyczy, nie wydaje się dokumentów, o których mowa w pkt 6.</w:t>
      </w:r>
      <w:r>
        <w:rPr>
          <w:rFonts w:ascii="Arial" w:hAnsi="Arial" w:cs="Arial"/>
          <w:sz w:val="20"/>
          <w:szCs w:val="20"/>
        </w:rPr>
        <w:t>5</w:t>
      </w:r>
      <w:r w:rsidR="00C77512" w:rsidRPr="00617EE1">
        <w:rPr>
          <w:rFonts w:ascii="Arial" w:hAnsi="Arial" w:cs="Arial"/>
          <w:sz w:val="20"/>
          <w:szCs w:val="20"/>
        </w:rPr>
        <w:t>.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w:t>
      </w:r>
      <w:r>
        <w:rPr>
          <w:rFonts w:ascii="Arial" w:hAnsi="Arial" w:cs="Arial"/>
          <w:sz w:val="20"/>
          <w:szCs w:val="20"/>
        </w:rPr>
        <w:t>6</w:t>
      </w:r>
      <w:r w:rsidR="00C77512" w:rsidRPr="00617EE1">
        <w:rPr>
          <w:rFonts w:ascii="Arial" w:hAnsi="Arial" w:cs="Arial"/>
          <w:sz w:val="20"/>
          <w:szCs w:val="20"/>
        </w:rPr>
        <w:t>. SIWZ stosuje się.</w:t>
      </w:r>
    </w:p>
    <w:p w14:paraId="7E629839" w14:textId="2F014051" w:rsidR="00C77512" w:rsidRPr="00617EE1" w:rsidRDefault="00E0234B" w:rsidP="00E0234B">
      <w:pPr>
        <w:pStyle w:val="pkt"/>
        <w:autoSpaceDE w:val="0"/>
        <w:autoSpaceDN w:val="0"/>
        <w:adjustRightInd w:val="0"/>
        <w:spacing w:before="100" w:beforeAutospacing="1" w:after="100" w:afterAutospacing="1" w:line="276" w:lineRule="auto"/>
        <w:ind w:left="708" w:firstLine="0"/>
        <w:rPr>
          <w:rFonts w:ascii="Arial" w:hAnsi="Arial" w:cs="Arial"/>
          <w:sz w:val="20"/>
          <w:szCs w:val="20"/>
        </w:rPr>
      </w:pPr>
      <w:r>
        <w:rPr>
          <w:rFonts w:ascii="Arial" w:hAnsi="Arial" w:cs="Arial"/>
          <w:sz w:val="20"/>
          <w:szCs w:val="20"/>
        </w:rPr>
        <w:t xml:space="preserve">6.8. </w:t>
      </w:r>
      <w:r w:rsidR="00C77512" w:rsidRPr="00617EE1">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776B2A7" w14:textId="166A4625" w:rsidR="00C77512" w:rsidRPr="00617EE1" w:rsidRDefault="00E0234B" w:rsidP="00E0234B">
      <w:pPr>
        <w:pStyle w:val="pkt"/>
        <w:autoSpaceDE w:val="0"/>
        <w:autoSpaceDN w:val="0"/>
        <w:adjustRightInd w:val="0"/>
        <w:spacing w:before="100" w:beforeAutospacing="1" w:after="100" w:afterAutospacing="1" w:line="276" w:lineRule="auto"/>
        <w:ind w:left="708" w:firstLine="0"/>
        <w:rPr>
          <w:rFonts w:ascii="Arial" w:hAnsi="Arial" w:cs="Arial"/>
          <w:sz w:val="20"/>
          <w:szCs w:val="20"/>
        </w:rPr>
      </w:pPr>
      <w:r>
        <w:rPr>
          <w:rFonts w:ascii="Arial" w:hAnsi="Arial" w:cs="Arial"/>
          <w:sz w:val="20"/>
          <w:szCs w:val="20"/>
        </w:rPr>
        <w:t xml:space="preserve">6.9. </w:t>
      </w:r>
      <w:r w:rsidR="00C77512" w:rsidRPr="00617EE1">
        <w:rPr>
          <w:rFonts w:ascii="Arial" w:hAnsi="Arial" w:cs="Arial"/>
          <w:sz w:val="20"/>
          <w:szCs w:val="20"/>
        </w:rPr>
        <w:t>Wykonawca mający siedzibę na terytorium Rzeczypospolitej Polskiej, w odniesieniu do osoby mającej miejsce zamieszkania poza terytorium Rzeczypospolitej Polskiej, której dotyczy dokument wskazany w pkt 6.</w:t>
      </w:r>
      <w:r>
        <w:rPr>
          <w:rFonts w:ascii="Arial" w:hAnsi="Arial" w:cs="Arial"/>
          <w:sz w:val="20"/>
          <w:szCs w:val="20"/>
        </w:rPr>
        <w:t>3</w:t>
      </w:r>
      <w:r w:rsidR="00C77512" w:rsidRPr="00617EE1">
        <w:rPr>
          <w:rFonts w:ascii="Arial" w:hAnsi="Arial" w:cs="Arial"/>
          <w:sz w:val="20"/>
          <w:szCs w:val="20"/>
        </w:rPr>
        <w:t>. ppkt 1 SIWZ, składa dokument, o którym mowa w pkt 6.</w:t>
      </w:r>
      <w:r>
        <w:rPr>
          <w:rFonts w:ascii="Arial" w:hAnsi="Arial" w:cs="Arial"/>
          <w:sz w:val="20"/>
          <w:szCs w:val="20"/>
        </w:rPr>
        <w:t>5</w:t>
      </w:r>
      <w:r w:rsidR="00C77512" w:rsidRPr="00617EE1">
        <w:rPr>
          <w:rFonts w:ascii="Arial" w:hAnsi="Arial" w:cs="Arial"/>
          <w:sz w:val="20"/>
          <w:szCs w:val="20"/>
        </w:rPr>
        <w:t>. ppkt 1 SIWZ, w zakresie określonym w art. 24 ust. 1 pkt 14 i 21 oraz ust. 5 pkt 6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Pr>
          <w:rFonts w:ascii="Arial" w:hAnsi="Arial" w:cs="Arial"/>
          <w:sz w:val="20"/>
          <w:szCs w:val="20"/>
        </w:rPr>
        <w:t>6</w:t>
      </w:r>
      <w:r w:rsidR="00C77512" w:rsidRPr="00617EE1">
        <w:rPr>
          <w:rFonts w:ascii="Arial" w:hAnsi="Arial" w:cs="Arial"/>
          <w:sz w:val="20"/>
          <w:szCs w:val="20"/>
        </w:rPr>
        <w:t>. SIWZ zdanie pierwsze stosuje się.</w:t>
      </w:r>
    </w:p>
    <w:p w14:paraId="0FB07289" w14:textId="2A6646C5" w:rsidR="00C77512" w:rsidRPr="00617EE1" w:rsidRDefault="00E0234B" w:rsidP="00E0234B">
      <w:pPr>
        <w:pStyle w:val="pkt"/>
        <w:autoSpaceDE w:val="0"/>
        <w:autoSpaceDN w:val="0"/>
        <w:adjustRightInd w:val="0"/>
        <w:spacing w:before="100" w:beforeAutospacing="1" w:after="100" w:afterAutospacing="1" w:line="276" w:lineRule="auto"/>
        <w:ind w:left="708" w:firstLine="0"/>
        <w:rPr>
          <w:rFonts w:ascii="Arial" w:hAnsi="Arial" w:cs="Arial"/>
          <w:sz w:val="20"/>
          <w:szCs w:val="20"/>
        </w:rPr>
      </w:pPr>
      <w:r>
        <w:rPr>
          <w:rFonts w:ascii="Arial" w:hAnsi="Arial" w:cs="Arial"/>
          <w:sz w:val="20"/>
          <w:szCs w:val="20"/>
        </w:rPr>
        <w:t xml:space="preserve">6.10. </w:t>
      </w:r>
      <w:r w:rsidR="00C77512" w:rsidRPr="00617EE1">
        <w:rPr>
          <w:rFonts w:ascii="Arial" w:hAnsi="Arial" w:cs="Arial"/>
          <w:sz w:val="20"/>
          <w:szCs w:val="2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7F269847" w14:textId="75305A4B" w:rsidR="00C77512" w:rsidRPr="00617EE1" w:rsidRDefault="00E0234B" w:rsidP="00E0234B">
      <w:pPr>
        <w:pStyle w:val="pkt"/>
        <w:autoSpaceDE w:val="0"/>
        <w:autoSpaceDN w:val="0"/>
        <w:adjustRightInd w:val="0"/>
        <w:spacing w:before="100" w:beforeAutospacing="1" w:after="100" w:afterAutospacing="1" w:line="276" w:lineRule="auto"/>
        <w:ind w:left="708" w:firstLine="0"/>
        <w:rPr>
          <w:rFonts w:ascii="Arial" w:hAnsi="Arial" w:cs="Arial"/>
          <w:sz w:val="20"/>
          <w:szCs w:val="20"/>
        </w:rPr>
      </w:pPr>
      <w:r>
        <w:rPr>
          <w:rFonts w:ascii="Arial" w:hAnsi="Arial" w:cs="Arial"/>
          <w:sz w:val="20"/>
          <w:szCs w:val="20"/>
        </w:rPr>
        <w:t xml:space="preserve">6.11. </w:t>
      </w:r>
      <w:r w:rsidR="00C77512" w:rsidRPr="00617EE1">
        <w:rPr>
          <w:rFonts w:ascii="Arial" w:hAnsi="Arial" w:cs="Arial"/>
          <w:sz w:val="20"/>
          <w:szCs w:val="20"/>
        </w:rPr>
        <w:t xml:space="preserve">Zgodnie z art. 24 ust. 8 Pzp wykonawca, który podlega wykluczeniu na podstawie art. 24 ust. 1 pkt 13 i 14 oraz 16-20 lub ust. 5 Pzp, może przedstawić dowody na to, że podjęte przez niego środki są wystarczające do wykazania jego rzetelności, w szczególności udowodnić </w:t>
      </w:r>
      <w:r w:rsidR="00C77512" w:rsidRPr="00617EE1">
        <w:rPr>
          <w:rFonts w:ascii="Arial" w:hAnsi="Arial" w:cs="Arial"/>
          <w:sz w:val="20"/>
          <w:szCs w:val="20"/>
        </w:rPr>
        <w:lastRenderedPageBreak/>
        <w:t xml:space="preserve">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6ACE9F0" w14:textId="2D262D3A" w:rsidR="00C77512" w:rsidRPr="00617EE1" w:rsidRDefault="00E0234B" w:rsidP="00E0234B">
      <w:pPr>
        <w:pStyle w:val="pkt"/>
        <w:autoSpaceDE w:val="0"/>
        <w:autoSpaceDN w:val="0"/>
        <w:adjustRightInd w:val="0"/>
        <w:spacing w:before="100" w:beforeAutospacing="1" w:after="100" w:afterAutospacing="1" w:line="276" w:lineRule="auto"/>
        <w:ind w:left="708" w:firstLine="0"/>
        <w:rPr>
          <w:rFonts w:ascii="Arial" w:hAnsi="Arial" w:cs="Arial"/>
          <w:sz w:val="20"/>
          <w:szCs w:val="20"/>
        </w:rPr>
      </w:pPr>
      <w:r>
        <w:rPr>
          <w:rFonts w:ascii="Arial" w:hAnsi="Arial" w:cs="Arial"/>
          <w:sz w:val="20"/>
          <w:szCs w:val="20"/>
        </w:rPr>
        <w:t xml:space="preserve">6.12. </w:t>
      </w:r>
      <w:r w:rsidR="00C77512" w:rsidRPr="00617EE1">
        <w:rPr>
          <w:rFonts w:ascii="Arial" w:hAnsi="Arial" w:cs="Arial"/>
          <w:sz w:val="20"/>
          <w:szCs w:val="20"/>
        </w:rPr>
        <w:t>Wykonawca nie podlega wykluczeniu, jeżeli zamawiający, uwzględniając wagę i szczególne okoliczności czynu wykonawcy, uzna za wystarczające dowody przedstawione na podstawie art. 24 ust. 8 Pzp.</w:t>
      </w:r>
    </w:p>
    <w:p w14:paraId="32973F54" w14:textId="0B1039E2" w:rsidR="00C77512" w:rsidRPr="00617EE1" w:rsidRDefault="00E0234B" w:rsidP="00E0234B">
      <w:pPr>
        <w:pStyle w:val="pkt"/>
        <w:autoSpaceDE w:val="0"/>
        <w:autoSpaceDN w:val="0"/>
        <w:adjustRightInd w:val="0"/>
        <w:spacing w:before="100" w:beforeAutospacing="1" w:after="100" w:afterAutospacing="1" w:line="276" w:lineRule="auto"/>
        <w:ind w:left="708" w:firstLine="0"/>
        <w:rPr>
          <w:rFonts w:ascii="Arial" w:hAnsi="Arial" w:cs="Arial"/>
          <w:sz w:val="20"/>
          <w:szCs w:val="20"/>
        </w:rPr>
      </w:pPr>
      <w:r>
        <w:rPr>
          <w:rFonts w:ascii="Arial" w:hAnsi="Arial" w:cs="Arial"/>
          <w:sz w:val="20"/>
          <w:szCs w:val="20"/>
        </w:rPr>
        <w:t xml:space="preserve">6.13. </w:t>
      </w:r>
      <w:r w:rsidR="00C77512" w:rsidRPr="00617EE1">
        <w:rPr>
          <w:rFonts w:ascii="Arial" w:hAnsi="Arial" w:cs="Arial"/>
          <w:sz w:val="20"/>
          <w:szCs w:val="20"/>
        </w:rPr>
        <w:t>Zamawiający żąda od wykonawcy, który polega na zdolnościach lub sytuacji innych podmiotów na zasadach określonych w art. 22a Pzp, przedstawienia w odniesieniu do tych podmiotów dokumentów wymienionych w pkt 6.</w:t>
      </w:r>
      <w:r>
        <w:rPr>
          <w:rFonts w:ascii="Arial" w:hAnsi="Arial" w:cs="Arial"/>
          <w:sz w:val="20"/>
          <w:szCs w:val="20"/>
        </w:rPr>
        <w:t>3</w:t>
      </w:r>
      <w:r w:rsidR="00C77512" w:rsidRPr="00617EE1">
        <w:rPr>
          <w:rFonts w:ascii="Arial" w:hAnsi="Arial" w:cs="Arial"/>
          <w:sz w:val="20"/>
          <w:szCs w:val="20"/>
        </w:rPr>
        <w:t>. ppkt 1-5 SIWZ.</w:t>
      </w:r>
    </w:p>
    <w:p w14:paraId="6F655A9F" w14:textId="77777777" w:rsidR="00C77512" w:rsidRPr="00617EE1" w:rsidRDefault="00C77512" w:rsidP="006965D5">
      <w:pPr>
        <w:autoSpaceDE w:val="0"/>
        <w:autoSpaceDN w:val="0"/>
        <w:adjustRightInd w:val="0"/>
        <w:spacing w:before="100" w:beforeAutospacing="1" w:after="100" w:afterAutospacing="1" w:line="276" w:lineRule="auto"/>
        <w:jc w:val="both"/>
        <w:rPr>
          <w:rFonts w:ascii="Arial" w:hAnsi="Arial" w:cs="Arial"/>
        </w:rPr>
      </w:pPr>
    </w:p>
    <w:p w14:paraId="1E526F30" w14:textId="63205051" w:rsidR="00C77512" w:rsidRPr="00617EE1" w:rsidRDefault="00E0234B" w:rsidP="00E0234B">
      <w:pPr>
        <w:pStyle w:val="pkt"/>
        <w:autoSpaceDE w:val="0"/>
        <w:autoSpaceDN w:val="0"/>
        <w:spacing w:before="100" w:beforeAutospacing="1" w:after="100" w:afterAutospacing="1" w:line="276" w:lineRule="auto"/>
        <w:ind w:left="0" w:firstLine="0"/>
        <w:rPr>
          <w:rFonts w:ascii="Arial" w:hAnsi="Arial" w:cs="Arial"/>
          <w:b/>
          <w:sz w:val="20"/>
          <w:szCs w:val="20"/>
        </w:rPr>
      </w:pPr>
      <w:r>
        <w:rPr>
          <w:rFonts w:ascii="Arial" w:hAnsi="Arial" w:cs="Arial"/>
          <w:b/>
          <w:sz w:val="20"/>
          <w:szCs w:val="20"/>
        </w:rPr>
        <w:t xml:space="preserve">7.      </w:t>
      </w:r>
      <w:r w:rsidR="00C77512" w:rsidRPr="00617EE1">
        <w:rPr>
          <w:rFonts w:ascii="Arial" w:hAnsi="Arial" w:cs="Arial"/>
          <w:b/>
          <w:sz w:val="20"/>
          <w:szCs w:val="20"/>
        </w:rPr>
        <w:t>Zasady składania oświadczeń i dokumentów oraz wyboru oferty.</w:t>
      </w:r>
    </w:p>
    <w:p w14:paraId="5B804DCA" w14:textId="77777777"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 xml:space="preserve">Do oferty wykonawca dołącza aktualne na dzień składania ofert oświadczenia w zakresie wskazanym przez zamawiającego w ogłoszeniu o zamówieniu i w specyfikacji istotnych warunków zamówienia. Informacje zawarte w oświadczeniach stanowią wstępne potwierdzenie, że wykonawca nie podlega wykluczeniu. Wzór oświadczenia </w:t>
      </w:r>
      <w:r w:rsidRPr="00617EE1">
        <w:rPr>
          <w:rFonts w:ascii="Arial" w:hAnsi="Arial" w:cs="Arial"/>
          <w:b/>
        </w:rPr>
        <w:t>stanowi</w:t>
      </w:r>
      <w:r w:rsidRPr="00617EE1">
        <w:rPr>
          <w:rFonts w:ascii="Arial" w:hAnsi="Arial" w:cs="Arial"/>
        </w:rPr>
        <w:t xml:space="preserve">  </w:t>
      </w:r>
      <w:r w:rsidRPr="00617EE1">
        <w:rPr>
          <w:rFonts w:ascii="Arial" w:hAnsi="Arial" w:cs="Arial"/>
          <w:b/>
        </w:rPr>
        <w:t xml:space="preserve">Załącznik nr </w:t>
      </w:r>
      <w:r w:rsidR="00C6307D">
        <w:rPr>
          <w:rFonts w:ascii="Arial" w:hAnsi="Arial" w:cs="Arial"/>
          <w:b/>
        </w:rPr>
        <w:t>3</w:t>
      </w:r>
      <w:r w:rsidRPr="00617EE1">
        <w:rPr>
          <w:rFonts w:ascii="Arial" w:hAnsi="Arial" w:cs="Arial"/>
          <w:b/>
        </w:rPr>
        <w:t xml:space="preserve"> do SIWZ</w:t>
      </w:r>
      <w:r w:rsidRPr="00617EE1">
        <w:rPr>
          <w:rFonts w:ascii="Arial" w:hAnsi="Arial" w:cs="Arial"/>
        </w:rPr>
        <w:t xml:space="preserve"> oraz spełnia warunki udziału w postępowaniu. Wzór oświadczenia </w:t>
      </w:r>
      <w:r w:rsidRPr="00617EE1">
        <w:rPr>
          <w:rFonts w:ascii="Arial" w:hAnsi="Arial" w:cs="Arial"/>
          <w:b/>
        </w:rPr>
        <w:t xml:space="preserve">stanowi Załącznik nr </w:t>
      </w:r>
      <w:r w:rsidR="00C6307D">
        <w:rPr>
          <w:rFonts w:ascii="Arial" w:hAnsi="Arial" w:cs="Arial"/>
          <w:b/>
        </w:rPr>
        <w:t>4</w:t>
      </w:r>
      <w:r w:rsidRPr="00617EE1">
        <w:rPr>
          <w:rFonts w:ascii="Arial" w:hAnsi="Arial" w:cs="Arial"/>
          <w:b/>
        </w:rPr>
        <w:t xml:space="preserve"> do SIWZ</w:t>
      </w:r>
    </w:p>
    <w:p w14:paraId="643537EA" w14:textId="77777777" w:rsidR="006965D5" w:rsidRPr="00617EE1" w:rsidRDefault="006965D5" w:rsidP="006965D5">
      <w:pPr>
        <w:pStyle w:val="Akapitzlist"/>
        <w:autoSpaceDE w:val="0"/>
        <w:autoSpaceDN w:val="0"/>
        <w:spacing w:line="360" w:lineRule="auto"/>
        <w:ind w:left="357"/>
        <w:jc w:val="both"/>
        <w:rPr>
          <w:rFonts w:ascii="Arial" w:hAnsi="Arial" w:cs="Arial"/>
        </w:rPr>
      </w:pPr>
    </w:p>
    <w:p w14:paraId="68AEFDAC" w14:textId="77777777"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w:t>
      </w:r>
      <w:r w:rsidR="006965D5" w:rsidRPr="00617EE1">
        <w:rPr>
          <w:rFonts w:ascii="Arial" w:hAnsi="Arial" w:cs="Arial"/>
        </w:rPr>
        <w:t>7</w:t>
      </w:r>
      <w:r w:rsidRPr="00617EE1">
        <w:rPr>
          <w:rFonts w:ascii="Arial" w:hAnsi="Arial" w:cs="Arial"/>
        </w:rPr>
        <w:t xml:space="preserve">.1. SIWZ. </w:t>
      </w:r>
    </w:p>
    <w:p w14:paraId="1C469E61" w14:textId="77777777" w:rsidR="006965D5" w:rsidRPr="00617EE1" w:rsidRDefault="006965D5" w:rsidP="006965D5">
      <w:pPr>
        <w:pStyle w:val="Akapitzlist"/>
        <w:rPr>
          <w:rFonts w:ascii="Arial" w:hAnsi="Arial" w:cs="Arial"/>
        </w:rPr>
      </w:pPr>
    </w:p>
    <w:p w14:paraId="5C36C27B" w14:textId="77777777"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14:paraId="3BCFE152" w14:textId="77777777" w:rsidR="006965D5" w:rsidRPr="00617EE1" w:rsidRDefault="006965D5" w:rsidP="006965D5">
      <w:pPr>
        <w:pStyle w:val="Akapitzlist"/>
        <w:rPr>
          <w:rFonts w:ascii="Arial" w:hAnsi="Arial" w:cs="Arial"/>
        </w:rPr>
      </w:pPr>
    </w:p>
    <w:p w14:paraId="3103CB33" w14:textId="50EEF5EC"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lastRenderedPageBreak/>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bookmarkStart w:id="1" w:name="_Hlk31719032"/>
      <w:r w:rsidRPr="00617EE1">
        <w:rPr>
          <w:rFonts w:ascii="Arial" w:hAnsi="Arial" w:cs="Arial"/>
        </w:rPr>
        <w:t>Dz. U. z 201</w:t>
      </w:r>
      <w:r w:rsidR="006C2D98">
        <w:rPr>
          <w:rFonts w:ascii="Arial" w:hAnsi="Arial" w:cs="Arial"/>
        </w:rPr>
        <w:t>9</w:t>
      </w:r>
      <w:r w:rsidRPr="00617EE1">
        <w:rPr>
          <w:rFonts w:ascii="Arial" w:hAnsi="Arial" w:cs="Arial"/>
        </w:rPr>
        <w:t xml:space="preserve"> r. poz. </w:t>
      </w:r>
      <w:r w:rsidR="006C2D98">
        <w:rPr>
          <w:rFonts w:ascii="Arial" w:hAnsi="Arial" w:cs="Arial"/>
        </w:rPr>
        <w:t>700</w:t>
      </w:r>
      <w:r w:rsidR="005572C6">
        <w:rPr>
          <w:rFonts w:ascii="Arial" w:hAnsi="Arial" w:cs="Arial"/>
        </w:rPr>
        <w:t xml:space="preserve"> z późn zmiana</w:t>
      </w:r>
      <w:r w:rsidR="00422FF2">
        <w:rPr>
          <w:rFonts w:ascii="Arial" w:hAnsi="Arial" w:cs="Arial"/>
        </w:rPr>
        <w:t>mi</w:t>
      </w:r>
      <w:bookmarkEnd w:id="1"/>
      <w:r w:rsidRPr="00617EE1">
        <w:rPr>
          <w:rFonts w:ascii="Arial" w:hAnsi="Arial" w:cs="Arial"/>
        </w:rPr>
        <w:t>).</w:t>
      </w:r>
    </w:p>
    <w:p w14:paraId="79973725" w14:textId="77777777" w:rsidR="006965D5" w:rsidRPr="00617EE1" w:rsidRDefault="006965D5" w:rsidP="006965D5">
      <w:pPr>
        <w:pStyle w:val="Akapitzlist"/>
        <w:rPr>
          <w:rFonts w:ascii="Arial" w:hAnsi="Arial" w:cs="Arial"/>
        </w:rPr>
      </w:pPr>
    </w:p>
    <w:p w14:paraId="392B7B8E" w14:textId="77777777"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Zamawiający żąda wskazania przez wykonawcę części zamówienia, których wykonanie zamierza powierzyć podwykonawcom i podania przez wykonawcę firm podwykonawców.</w:t>
      </w:r>
    </w:p>
    <w:p w14:paraId="542FCCD4" w14:textId="77777777" w:rsidR="006965D5" w:rsidRPr="00617EE1" w:rsidRDefault="006965D5" w:rsidP="006965D5">
      <w:pPr>
        <w:pStyle w:val="Akapitzlist"/>
        <w:rPr>
          <w:rFonts w:ascii="Arial" w:hAnsi="Arial" w:cs="Arial"/>
        </w:rPr>
      </w:pPr>
    </w:p>
    <w:p w14:paraId="48D1BD7A" w14:textId="6288DA32"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Zgodnie z art. 26 ust. 2 Pzp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w:t>
      </w:r>
      <w:r w:rsidR="009C29A4">
        <w:rPr>
          <w:rFonts w:ascii="Arial" w:hAnsi="Arial" w:cs="Arial"/>
        </w:rPr>
        <w:t>ą</w:t>
      </w:r>
      <w:r w:rsidRPr="00617EE1">
        <w:rPr>
          <w:rFonts w:ascii="Arial" w:hAnsi="Arial" w:cs="Arial"/>
        </w:rPr>
        <w:t xml:space="preserve"> </w:t>
      </w:r>
      <w:r w:rsidR="009C29A4">
        <w:rPr>
          <w:rFonts w:ascii="Arial" w:hAnsi="Arial" w:cs="Arial"/>
        </w:rPr>
        <w:t>dostawę i usługi</w:t>
      </w:r>
      <w:r w:rsidR="0084258B" w:rsidRPr="00617EE1">
        <w:rPr>
          <w:rFonts w:ascii="Arial" w:hAnsi="Arial" w:cs="Arial"/>
        </w:rPr>
        <w:t xml:space="preserve"> </w:t>
      </w:r>
      <w:r w:rsidRPr="00617EE1">
        <w:rPr>
          <w:rFonts w:ascii="Arial" w:hAnsi="Arial" w:cs="Arial"/>
        </w:rPr>
        <w:t>wymagań określonych przez zamawiającego oraz brak podstaw wykluczenia.</w:t>
      </w:r>
    </w:p>
    <w:p w14:paraId="315ED0B5" w14:textId="77777777" w:rsidR="006965D5" w:rsidRPr="00617EE1" w:rsidRDefault="006965D5" w:rsidP="006965D5">
      <w:pPr>
        <w:pStyle w:val="Akapitzlist"/>
        <w:rPr>
          <w:rFonts w:ascii="Arial" w:hAnsi="Arial" w:cs="Arial"/>
        </w:rPr>
      </w:pPr>
    </w:p>
    <w:p w14:paraId="1D796C00" w14:textId="29ED5897"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 xml:space="preserve">Jeżeli wykaz, oświadczenia lub inne złożone przez wykonawcę dokumenty będą budzić wątpliwości zamawiającego, może on zwrócić się bezpośrednio do właściwego podmiotu, na rzecz którego </w:t>
      </w:r>
      <w:r w:rsidR="00DD5C4D">
        <w:rPr>
          <w:rFonts w:ascii="Arial" w:hAnsi="Arial" w:cs="Arial"/>
        </w:rPr>
        <w:t xml:space="preserve">dostawy i usługi </w:t>
      </w:r>
      <w:r w:rsidRPr="00617EE1">
        <w:rPr>
          <w:rFonts w:ascii="Arial" w:hAnsi="Arial" w:cs="Arial"/>
        </w:rPr>
        <w:t>były wykonywane, o dodatkowe informacje lub dokumenty w tym zakresie.</w:t>
      </w:r>
    </w:p>
    <w:p w14:paraId="5630F0F9" w14:textId="77777777" w:rsidR="006965D5" w:rsidRPr="00617EE1" w:rsidRDefault="006965D5" w:rsidP="006965D5">
      <w:pPr>
        <w:pStyle w:val="Akapitzlist"/>
        <w:rPr>
          <w:rFonts w:ascii="Arial" w:hAnsi="Arial" w:cs="Arial"/>
        </w:rPr>
      </w:pPr>
    </w:p>
    <w:p w14:paraId="2E996A68" w14:textId="77777777"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W przypadku wskazania przez wykonawcę oświadczeń lub dokumentów potwierdzających okoliczności, o których mowa w art. 25 ust. 1 pkt 1 i 3 Pzp</w:t>
      </w:r>
      <w:r w:rsidRPr="00617EE1">
        <w:rPr>
          <w:rFonts w:ascii="Arial" w:hAnsi="Arial" w:cs="Arial"/>
          <w:b/>
          <w:bCs/>
        </w:rPr>
        <w:t xml:space="preserve">, </w:t>
      </w:r>
      <w:r w:rsidRPr="00617EE1">
        <w:rPr>
          <w:rFonts w:ascii="Arial" w:hAnsi="Arial" w:cs="Arial"/>
        </w:rPr>
        <w:t xml:space="preserve">w formie elektronicznej pod określonymi adresami internetowymi ogólnodostępnych i bezpłatnych baz danych, zamawiający pobiera samodzielnie z tych baz danych wskazane przez wykonawcę oświadczenia lub dokumenty. </w:t>
      </w:r>
    </w:p>
    <w:p w14:paraId="4E93EB7A" w14:textId="77777777" w:rsidR="006965D5" w:rsidRPr="00617EE1" w:rsidRDefault="006965D5" w:rsidP="006965D5">
      <w:pPr>
        <w:pStyle w:val="Akapitzlist"/>
        <w:rPr>
          <w:rFonts w:ascii="Arial" w:hAnsi="Arial" w:cs="Arial"/>
        </w:rPr>
      </w:pPr>
    </w:p>
    <w:p w14:paraId="1BBD7D0A" w14:textId="77777777"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W przypadku wskazania przez wykonawcę oświadczeń lub dokumentów potwierdzających okoliczności, o których mowa w art. 25 ust. 1 pkt 1 i 3 Pzp, które znajdują się w posiadaniu zamawiającego, w szczególności oświadczeń lub dokumentów przechowywanych przez zamawiającego zgodnie z art. 97 ust. 1 Pzp, zamawiający, korzysta z posiadanych oświadczeń lub dokumentów, o ile są one aktualne.</w:t>
      </w:r>
    </w:p>
    <w:p w14:paraId="4F72BAAE" w14:textId="77777777" w:rsidR="006965D5" w:rsidRPr="00617EE1" w:rsidRDefault="006965D5" w:rsidP="006965D5">
      <w:pPr>
        <w:pStyle w:val="Akapitzlist"/>
        <w:rPr>
          <w:rFonts w:ascii="Arial" w:hAnsi="Arial" w:cs="Arial"/>
        </w:rPr>
      </w:pPr>
    </w:p>
    <w:p w14:paraId="7F707B13" w14:textId="77777777"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 xml:space="preserve">W przypadku, o którym mowa w pkt </w:t>
      </w:r>
      <w:r w:rsidR="006965D5" w:rsidRPr="00617EE1">
        <w:rPr>
          <w:rFonts w:ascii="Arial" w:hAnsi="Arial" w:cs="Arial"/>
        </w:rPr>
        <w:t>7</w:t>
      </w:r>
      <w:r w:rsidRPr="00617EE1">
        <w:rPr>
          <w:rFonts w:ascii="Arial" w:hAnsi="Arial" w:cs="Arial"/>
        </w:rPr>
        <w:t>.8. SIWZ zamawiający może żądać od wykonawcy przedstawienia tłumaczenia na język polski wskazanych przez wykonawcę i pobranych samodzielnie przez zamawiającego dokumentów.</w:t>
      </w:r>
    </w:p>
    <w:p w14:paraId="192E8E40" w14:textId="77777777" w:rsidR="006965D5" w:rsidRPr="00617EE1" w:rsidRDefault="006965D5" w:rsidP="006965D5">
      <w:pPr>
        <w:pStyle w:val="Akapitzlist"/>
        <w:rPr>
          <w:rFonts w:ascii="Arial" w:hAnsi="Arial" w:cs="Arial"/>
        </w:rPr>
      </w:pPr>
    </w:p>
    <w:p w14:paraId="2A13FAF4" w14:textId="77777777"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lastRenderedPageBreak/>
        <w:t xml:space="preserve">Dokumenty, lub inne niż oświadczenia, o których mowa w </w:t>
      </w:r>
      <w:r w:rsidR="00796A14" w:rsidRPr="00617EE1">
        <w:rPr>
          <w:rFonts w:ascii="Arial" w:hAnsi="Arial" w:cs="Arial"/>
        </w:rPr>
        <w:t>7</w:t>
      </w:r>
      <w:r w:rsidRPr="00617EE1">
        <w:rPr>
          <w:rFonts w:ascii="Arial" w:hAnsi="Arial" w:cs="Arial"/>
        </w:rPr>
        <w:t xml:space="preserve"> SIWZ, składane są w oryginale lub kopii poświadczonej za zgodność z oryginałem. </w:t>
      </w:r>
    </w:p>
    <w:p w14:paraId="5B8F23FA" w14:textId="77777777" w:rsidR="006965D5" w:rsidRPr="00617EE1" w:rsidRDefault="006965D5" w:rsidP="006965D5">
      <w:pPr>
        <w:pStyle w:val="Akapitzlist"/>
        <w:rPr>
          <w:rFonts w:ascii="Arial" w:hAnsi="Arial" w:cs="Arial"/>
        </w:rPr>
      </w:pPr>
    </w:p>
    <w:p w14:paraId="1D6416A6" w14:textId="77777777"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3C59634" w14:textId="77777777" w:rsidR="006965D5" w:rsidRPr="00617EE1" w:rsidRDefault="006965D5" w:rsidP="006965D5">
      <w:pPr>
        <w:pStyle w:val="Akapitzlist"/>
        <w:rPr>
          <w:rFonts w:ascii="Arial" w:hAnsi="Arial" w:cs="Arial"/>
        </w:rPr>
      </w:pPr>
    </w:p>
    <w:p w14:paraId="6E200FB2" w14:textId="77777777" w:rsidR="006965D5"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Poświadczenie za zgodność z oryginałem następuje w formie pisemnej lub w formie elektronicznej.</w:t>
      </w:r>
    </w:p>
    <w:p w14:paraId="5F071274" w14:textId="77777777" w:rsidR="006965D5" w:rsidRPr="00617EE1" w:rsidRDefault="006965D5" w:rsidP="006965D5">
      <w:pPr>
        <w:pStyle w:val="Akapitzlist"/>
        <w:rPr>
          <w:rFonts w:ascii="Arial" w:hAnsi="Arial" w:cs="Arial"/>
        </w:rPr>
      </w:pPr>
    </w:p>
    <w:p w14:paraId="2D5BD079" w14:textId="77777777" w:rsidR="00CC1C64"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Zamawiający może żądać przedstawienia oryginału lub notarialnie poświadczonej kopii dokumentów, innych niż oświadczenia, wyłącznie wtedy, gdy złożona kopia dokumentu jest nieczytelna lub budzi wątpliwości co do jej prawdziwości.</w:t>
      </w:r>
    </w:p>
    <w:p w14:paraId="36596DC0" w14:textId="77777777" w:rsidR="00CC1C64" w:rsidRPr="00617EE1" w:rsidRDefault="00CC1C64" w:rsidP="00CC1C64">
      <w:pPr>
        <w:pStyle w:val="Akapitzlist"/>
        <w:rPr>
          <w:rFonts w:ascii="Arial" w:hAnsi="Arial" w:cs="Arial"/>
        </w:rPr>
      </w:pPr>
    </w:p>
    <w:p w14:paraId="1FD436A5" w14:textId="77777777" w:rsidR="00CC1C64"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 xml:space="preserve">Dokumenty sporządzone w języku obcym są składane wraz z tłumaczeniem na język polski. </w:t>
      </w:r>
    </w:p>
    <w:p w14:paraId="2B410DE4" w14:textId="77777777" w:rsidR="00CC1C64" w:rsidRPr="00617EE1" w:rsidRDefault="00CC1C64" w:rsidP="00CC1C64">
      <w:pPr>
        <w:pStyle w:val="Akapitzlist"/>
        <w:rPr>
          <w:rFonts w:ascii="Arial" w:hAnsi="Arial" w:cs="Arial"/>
        </w:rPr>
      </w:pPr>
    </w:p>
    <w:p w14:paraId="79BEB546" w14:textId="77777777" w:rsidR="00CC1C64"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 xml:space="preserve">Jeżeli wykonawca nie złoży oświadczenia, o którym mowa w pkt </w:t>
      </w:r>
      <w:r w:rsidR="00796A14" w:rsidRPr="00617EE1">
        <w:rPr>
          <w:rFonts w:ascii="Arial" w:hAnsi="Arial" w:cs="Arial"/>
        </w:rPr>
        <w:t>7</w:t>
      </w:r>
      <w:r w:rsidRPr="00617EE1">
        <w:rPr>
          <w:rFonts w:ascii="Arial" w:hAnsi="Arial" w:cs="Arial"/>
        </w:rPr>
        <w:t xml:space="preserve">.1. SIWZ, oświadczeń lub dokumentów potwierdzających spełnianie warunków udziału w postępowaniu, spełnianie przez oferowane </w:t>
      </w:r>
      <w:r w:rsidR="0084258B" w:rsidRPr="00617EE1">
        <w:rPr>
          <w:rFonts w:ascii="Arial" w:hAnsi="Arial" w:cs="Arial"/>
        </w:rPr>
        <w:t xml:space="preserve">prace montażowo – budowlane </w:t>
      </w:r>
      <w:r w:rsidRPr="00617EE1">
        <w:rPr>
          <w:rFonts w:ascii="Arial" w:hAnsi="Arial" w:cs="Arial"/>
        </w:rPr>
        <w:t>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43D2948" w14:textId="77777777" w:rsidR="00CC1C64" w:rsidRPr="00617EE1" w:rsidRDefault="00CC1C64" w:rsidP="00CC1C64">
      <w:pPr>
        <w:pStyle w:val="Akapitzlist"/>
        <w:rPr>
          <w:rFonts w:ascii="Arial" w:hAnsi="Arial" w:cs="Arial"/>
        </w:rPr>
      </w:pPr>
    </w:p>
    <w:p w14:paraId="59656388" w14:textId="77777777" w:rsidR="00CC1C64"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21A830F9" w14:textId="77777777" w:rsidR="00CC1C64" w:rsidRPr="00617EE1" w:rsidRDefault="00CC1C64" w:rsidP="00CC1C64">
      <w:pPr>
        <w:pStyle w:val="Akapitzlist"/>
        <w:rPr>
          <w:rFonts w:ascii="Arial" w:hAnsi="Arial" w:cs="Arial"/>
        </w:rPr>
      </w:pPr>
    </w:p>
    <w:p w14:paraId="4C6B8EC2" w14:textId="6645BEA9" w:rsidR="00CC1C64"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Zamawiający wzywa także, w wyznaczonym przez siebie terminie, do złożenia wyjaśnień dotyczących oświadczeń lub dokumentów potwierdzających spełnianie warunków udziału w postępowaniu, spełnianie przez oferowan</w:t>
      </w:r>
      <w:r w:rsidR="00F32C36">
        <w:rPr>
          <w:rFonts w:ascii="Arial" w:hAnsi="Arial" w:cs="Arial"/>
        </w:rPr>
        <w:t>ą</w:t>
      </w:r>
      <w:r w:rsidRPr="00617EE1">
        <w:rPr>
          <w:rFonts w:ascii="Arial" w:hAnsi="Arial" w:cs="Arial"/>
        </w:rPr>
        <w:t xml:space="preserve"> </w:t>
      </w:r>
      <w:r w:rsidR="00F32C36">
        <w:rPr>
          <w:rFonts w:ascii="Arial" w:hAnsi="Arial" w:cs="Arial"/>
        </w:rPr>
        <w:t>dostawę i usługi</w:t>
      </w:r>
      <w:r w:rsidR="0084258B" w:rsidRPr="00617EE1">
        <w:rPr>
          <w:rFonts w:ascii="Arial" w:hAnsi="Arial" w:cs="Arial"/>
        </w:rPr>
        <w:t xml:space="preserve"> </w:t>
      </w:r>
      <w:r w:rsidRPr="00617EE1">
        <w:rPr>
          <w:rFonts w:ascii="Arial" w:hAnsi="Arial" w:cs="Arial"/>
        </w:rPr>
        <w:t>wymagań określonych przez zamawiającego oraz brak podstaw wykluczenia - wskazanych w ogłoszeniu o zamówieniu i specyfikacji istotnych warunków zamówienia.</w:t>
      </w:r>
    </w:p>
    <w:p w14:paraId="55507B32" w14:textId="77777777" w:rsidR="00CC1C64" w:rsidRPr="00617EE1" w:rsidRDefault="00CC1C64" w:rsidP="00CC1C64">
      <w:pPr>
        <w:pStyle w:val="Akapitzlist"/>
        <w:rPr>
          <w:rFonts w:ascii="Arial" w:hAnsi="Arial" w:cs="Arial"/>
        </w:rPr>
      </w:pPr>
    </w:p>
    <w:p w14:paraId="0B931B63" w14:textId="73EBFE6A" w:rsidR="00CC1C64"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 xml:space="preserve">Jeżeli wykaz, oświadczenia lub inne złożone przez wykonawcę dokumenty budzą wątpliwości zamawiającego, może on zwrócić się bezpośrednio do właściwego podmiotu, na rzecz którego </w:t>
      </w:r>
      <w:r w:rsidR="00F32C36">
        <w:rPr>
          <w:rFonts w:ascii="Arial" w:hAnsi="Arial" w:cs="Arial"/>
        </w:rPr>
        <w:t>dostawy i usługi</w:t>
      </w:r>
      <w:r w:rsidR="0084258B" w:rsidRPr="00617EE1">
        <w:rPr>
          <w:rFonts w:ascii="Arial" w:hAnsi="Arial" w:cs="Arial"/>
        </w:rPr>
        <w:t xml:space="preserve"> </w:t>
      </w:r>
      <w:r w:rsidRPr="00617EE1">
        <w:rPr>
          <w:rFonts w:ascii="Arial" w:hAnsi="Arial" w:cs="Arial"/>
        </w:rPr>
        <w:t>były wykonane, o dodatkowe informacje lub dokumenty w tym zakresie.</w:t>
      </w:r>
    </w:p>
    <w:p w14:paraId="258E5FDC" w14:textId="77777777" w:rsidR="00CC1C64" w:rsidRPr="00617EE1" w:rsidRDefault="00CC1C64" w:rsidP="00CC1C64">
      <w:pPr>
        <w:pStyle w:val="Akapitzlist"/>
        <w:rPr>
          <w:rFonts w:ascii="Arial" w:hAnsi="Arial" w:cs="Arial"/>
        </w:rPr>
      </w:pPr>
    </w:p>
    <w:p w14:paraId="62004BEB" w14:textId="77777777" w:rsidR="00C77512" w:rsidRPr="00617EE1" w:rsidRDefault="00C77512" w:rsidP="00CE6DFC">
      <w:pPr>
        <w:pStyle w:val="Akapitzlist"/>
        <w:numPr>
          <w:ilvl w:val="1"/>
          <w:numId w:val="66"/>
        </w:numPr>
        <w:autoSpaceDE w:val="0"/>
        <w:autoSpaceDN w:val="0"/>
        <w:spacing w:line="360" w:lineRule="auto"/>
        <w:ind w:left="357" w:hanging="357"/>
        <w:jc w:val="both"/>
        <w:rPr>
          <w:rFonts w:ascii="Arial" w:hAnsi="Arial" w:cs="Arial"/>
        </w:rPr>
      </w:pPr>
      <w:r w:rsidRPr="00617EE1">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06D5DC6" w14:textId="77777777" w:rsidR="00CC1C64" w:rsidRDefault="00CC1C64" w:rsidP="00CC1C64">
      <w:pPr>
        <w:pStyle w:val="Akapitzlist"/>
        <w:rPr>
          <w:rFonts w:ascii="Arial" w:hAnsi="Arial" w:cs="Arial"/>
        </w:rPr>
      </w:pPr>
    </w:p>
    <w:p w14:paraId="3EB341E2" w14:textId="77777777" w:rsidR="0045672D" w:rsidRPr="00617EE1" w:rsidRDefault="0045672D" w:rsidP="00CC1C64">
      <w:pPr>
        <w:pStyle w:val="Akapitzlist"/>
        <w:rPr>
          <w:rFonts w:ascii="Arial" w:hAnsi="Arial" w:cs="Arial"/>
        </w:rPr>
      </w:pPr>
    </w:p>
    <w:p w14:paraId="7DF3437B" w14:textId="77777777" w:rsidR="00CC1C64" w:rsidRPr="00617EE1" w:rsidRDefault="00CC1C64" w:rsidP="00CC1C64">
      <w:pPr>
        <w:pStyle w:val="Akapitzlist"/>
        <w:autoSpaceDE w:val="0"/>
        <w:autoSpaceDN w:val="0"/>
        <w:spacing w:line="360" w:lineRule="auto"/>
        <w:ind w:left="357"/>
        <w:jc w:val="both"/>
        <w:rPr>
          <w:rFonts w:ascii="Arial" w:hAnsi="Arial" w:cs="Arial"/>
        </w:rPr>
      </w:pPr>
    </w:p>
    <w:p w14:paraId="7870B15A" w14:textId="77777777" w:rsidR="00C77512" w:rsidRPr="00617EE1" w:rsidRDefault="00C77512" w:rsidP="00CE6DFC">
      <w:pPr>
        <w:pStyle w:val="pkt"/>
        <w:numPr>
          <w:ilvl w:val="0"/>
          <w:numId w:val="66"/>
        </w:numPr>
        <w:autoSpaceDE w:val="0"/>
        <w:autoSpaceDN w:val="0"/>
        <w:spacing w:before="0" w:after="0" w:line="360" w:lineRule="auto"/>
        <w:ind w:left="357" w:hanging="357"/>
        <w:rPr>
          <w:rFonts w:ascii="Arial" w:hAnsi="Arial" w:cs="Arial"/>
          <w:b/>
          <w:sz w:val="20"/>
          <w:szCs w:val="20"/>
        </w:rPr>
      </w:pPr>
      <w:r w:rsidRPr="00617EE1">
        <w:rPr>
          <w:rFonts w:ascii="Arial" w:hAnsi="Arial" w:cs="Arial"/>
          <w:b/>
          <w:sz w:val="20"/>
          <w:szCs w:val="20"/>
        </w:rPr>
        <w:t xml:space="preserve">Informacje o sposobie porozumiewania się </w:t>
      </w:r>
      <w:r w:rsidR="007401D9">
        <w:rPr>
          <w:rFonts w:ascii="Arial" w:hAnsi="Arial" w:cs="Arial"/>
          <w:b/>
          <w:sz w:val="20"/>
          <w:szCs w:val="20"/>
        </w:rPr>
        <w:t>Z</w:t>
      </w:r>
      <w:r w:rsidRPr="00617EE1">
        <w:rPr>
          <w:rFonts w:ascii="Arial" w:hAnsi="Arial" w:cs="Arial"/>
          <w:b/>
          <w:sz w:val="20"/>
          <w:szCs w:val="20"/>
        </w:rPr>
        <w:t xml:space="preserve">amawiającego z </w:t>
      </w:r>
      <w:r w:rsidR="007401D9">
        <w:rPr>
          <w:rFonts w:ascii="Arial" w:hAnsi="Arial" w:cs="Arial"/>
          <w:b/>
          <w:sz w:val="20"/>
          <w:szCs w:val="20"/>
        </w:rPr>
        <w:t>W</w:t>
      </w:r>
      <w:r w:rsidRPr="00617EE1">
        <w:rPr>
          <w:rFonts w:ascii="Arial" w:hAnsi="Arial" w:cs="Arial"/>
          <w:b/>
          <w:sz w:val="20"/>
          <w:szCs w:val="20"/>
        </w:rPr>
        <w:t>ykonawcami oraz przekazywania oświadczeń i dokumentów, a także wskazanie osób uprawnionych do porozumiewania się z wykonawcami.</w:t>
      </w:r>
    </w:p>
    <w:p w14:paraId="1650CAA6" w14:textId="77777777" w:rsidR="00CC1C64" w:rsidRPr="00617EE1" w:rsidRDefault="00CC1C64" w:rsidP="00CC1C64">
      <w:pPr>
        <w:pStyle w:val="pkt"/>
        <w:autoSpaceDE w:val="0"/>
        <w:autoSpaceDN w:val="0"/>
        <w:spacing w:before="0" w:after="0" w:line="360" w:lineRule="auto"/>
        <w:ind w:left="357" w:firstLine="0"/>
        <w:rPr>
          <w:rFonts w:ascii="Arial" w:hAnsi="Arial" w:cs="Arial"/>
          <w:b/>
          <w:sz w:val="20"/>
          <w:szCs w:val="20"/>
        </w:rPr>
      </w:pPr>
    </w:p>
    <w:p w14:paraId="347B0D02" w14:textId="479E027B" w:rsidR="00CC1C64" w:rsidRPr="00617EE1" w:rsidRDefault="00C77512" w:rsidP="00CE6DFC">
      <w:pPr>
        <w:pStyle w:val="Akapitzlist"/>
        <w:numPr>
          <w:ilvl w:val="1"/>
          <w:numId w:val="66"/>
        </w:numPr>
        <w:autoSpaceDE w:val="0"/>
        <w:autoSpaceDN w:val="0"/>
        <w:adjustRightInd w:val="0"/>
        <w:spacing w:line="360" w:lineRule="auto"/>
        <w:ind w:left="357" w:hanging="357"/>
        <w:jc w:val="both"/>
        <w:rPr>
          <w:rFonts w:ascii="Arial" w:hAnsi="Arial" w:cs="Arial"/>
        </w:rPr>
      </w:pPr>
      <w:r w:rsidRPr="00617EE1">
        <w:rPr>
          <w:rFonts w:ascii="Arial" w:hAnsi="Arial" w:cs="Arial"/>
        </w:rPr>
        <w:t xml:space="preserve">W postępowaniu komunikacja między </w:t>
      </w:r>
      <w:r w:rsidR="007401D9">
        <w:rPr>
          <w:rFonts w:ascii="Arial" w:hAnsi="Arial" w:cs="Arial"/>
        </w:rPr>
        <w:t>Z</w:t>
      </w:r>
      <w:r w:rsidRPr="00617EE1">
        <w:rPr>
          <w:rFonts w:ascii="Arial" w:hAnsi="Arial" w:cs="Arial"/>
        </w:rPr>
        <w:t xml:space="preserve">amawiającym a </w:t>
      </w:r>
      <w:r w:rsidR="007401D9">
        <w:rPr>
          <w:rFonts w:ascii="Arial" w:hAnsi="Arial" w:cs="Arial"/>
        </w:rPr>
        <w:t>W</w:t>
      </w:r>
      <w:r w:rsidRPr="00617EE1">
        <w:rPr>
          <w:rFonts w:ascii="Arial" w:hAnsi="Arial" w:cs="Arial"/>
        </w:rPr>
        <w:t xml:space="preserve">ykonawcami odbywa się zgodnie z wyborem </w:t>
      </w:r>
      <w:r w:rsidR="007401D9">
        <w:rPr>
          <w:rFonts w:ascii="Arial" w:hAnsi="Arial" w:cs="Arial"/>
        </w:rPr>
        <w:t>Z</w:t>
      </w:r>
      <w:r w:rsidRPr="00617EE1">
        <w:rPr>
          <w:rFonts w:ascii="Arial" w:hAnsi="Arial" w:cs="Arial"/>
        </w:rPr>
        <w:t xml:space="preserve">amawiającego za pośrednictwem operatora pocztowego w rozumieniu ustawy z dnia 23 listopada 2012 r. - </w:t>
      </w:r>
      <w:bookmarkStart w:id="2" w:name="_Hlk31719080"/>
      <w:r w:rsidRPr="00617EE1">
        <w:rPr>
          <w:rFonts w:ascii="Arial" w:hAnsi="Arial" w:cs="Arial"/>
        </w:rPr>
        <w:t>Prawo pocztowe (Dz. U. z 201</w:t>
      </w:r>
      <w:r w:rsidR="006C2D98">
        <w:rPr>
          <w:rFonts w:ascii="Arial" w:hAnsi="Arial" w:cs="Arial"/>
        </w:rPr>
        <w:t>8</w:t>
      </w:r>
      <w:r w:rsidRPr="00617EE1">
        <w:rPr>
          <w:rFonts w:ascii="Arial" w:hAnsi="Arial" w:cs="Arial"/>
        </w:rPr>
        <w:t xml:space="preserve">r. poz. </w:t>
      </w:r>
      <w:r w:rsidR="006C2D98">
        <w:rPr>
          <w:rFonts w:ascii="Arial" w:hAnsi="Arial" w:cs="Arial"/>
        </w:rPr>
        <w:t>2188</w:t>
      </w:r>
      <w:r w:rsidRPr="00617EE1">
        <w:rPr>
          <w:rFonts w:ascii="Arial" w:hAnsi="Arial" w:cs="Arial"/>
        </w:rPr>
        <w:t xml:space="preserve"> </w:t>
      </w:r>
      <w:r w:rsidR="007401D9">
        <w:rPr>
          <w:rFonts w:ascii="Arial" w:hAnsi="Arial" w:cs="Arial"/>
        </w:rPr>
        <w:t>z późn zmianam</w:t>
      </w:r>
      <w:r w:rsidR="00422FF2">
        <w:rPr>
          <w:rFonts w:ascii="Arial" w:hAnsi="Arial" w:cs="Arial"/>
        </w:rPr>
        <w:t>i</w:t>
      </w:r>
      <w:r w:rsidRPr="00617EE1">
        <w:rPr>
          <w:rFonts w:ascii="Arial" w:hAnsi="Arial" w:cs="Arial"/>
        </w:rPr>
        <w:t>), osobiście, za pośrednictwem posłańca, lub przy użyciu środków komunikacji elektronicznej w rozumieniu ustawy z dnia 18 lipca 2002 r. o świadczeniu drogą elektroniczną (Dz. U. z 201</w:t>
      </w:r>
      <w:r w:rsidR="006C2D98">
        <w:rPr>
          <w:rFonts w:ascii="Arial" w:hAnsi="Arial" w:cs="Arial"/>
        </w:rPr>
        <w:t>9</w:t>
      </w:r>
      <w:r w:rsidRPr="00617EE1">
        <w:rPr>
          <w:rFonts w:ascii="Arial" w:hAnsi="Arial" w:cs="Arial"/>
        </w:rPr>
        <w:t xml:space="preserve"> r. poz. </w:t>
      </w:r>
      <w:r w:rsidR="006C2D98">
        <w:rPr>
          <w:rFonts w:ascii="Arial" w:hAnsi="Arial" w:cs="Arial"/>
        </w:rPr>
        <w:t>123</w:t>
      </w:r>
      <w:r w:rsidR="00422FF2">
        <w:rPr>
          <w:rFonts w:ascii="Arial" w:hAnsi="Arial" w:cs="Arial"/>
        </w:rPr>
        <w:t xml:space="preserve"> z późn zmianami</w:t>
      </w:r>
      <w:bookmarkEnd w:id="2"/>
      <w:r w:rsidRPr="00617EE1">
        <w:rPr>
          <w:rFonts w:ascii="Arial" w:hAnsi="Arial" w:cs="Arial"/>
        </w:rPr>
        <w:t>).</w:t>
      </w:r>
    </w:p>
    <w:p w14:paraId="6FAEE33C" w14:textId="77777777" w:rsidR="00CC1C64" w:rsidRPr="00617EE1" w:rsidRDefault="00CC1C64" w:rsidP="00CC1C64">
      <w:pPr>
        <w:pStyle w:val="Akapitzlist"/>
        <w:autoSpaceDE w:val="0"/>
        <w:autoSpaceDN w:val="0"/>
        <w:adjustRightInd w:val="0"/>
        <w:spacing w:line="360" w:lineRule="auto"/>
        <w:ind w:left="357"/>
        <w:jc w:val="both"/>
        <w:rPr>
          <w:rFonts w:ascii="Arial" w:hAnsi="Arial" w:cs="Arial"/>
        </w:rPr>
      </w:pPr>
    </w:p>
    <w:p w14:paraId="23506903" w14:textId="77777777" w:rsidR="00CC1C64" w:rsidRPr="00617EE1" w:rsidRDefault="00C77512" w:rsidP="00CE6DFC">
      <w:pPr>
        <w:pStyle w:val="Akapitzlist"/>
        <w:numPr>
          <w:ilvl w:val="1"/>
          <w:numId w:val="66"/>
        </w:numPr>
        <w:autoSpaceDE w:val="0"/>
        <w:autoSpaceDN w:val="0"/>
        <w:adjustRightInd w:val="0"/>
        <w:spacing w:line="360" w:lineRule="auto"/>
        <w:ind w:left="357" w:hanging="357"/>
        <w:jc w:val="both"/>
        <w:rPr>
          <w:rFonts w:ascii="Arial" w:hAnsi="Arial" w:cs="Arial"/>
        </w:rPr>
      </w:pPr>
      <w:r w:rsidRPr="00617EE1">
        <w:rPr>
          <w:rFonts w:ascii="Arial" w:hAnsi="Arial" w:cs="Arial"/>
        </w:rPr>
        <w:t>Jeżeli zamawiający lub wykonawca przekazują oświadczenia, wnioski, zawiadomienia o</w:t>
      </w:r>
      <w:r w:rsidR="007401D9">
        <w:rPr>
          <w:rFonts w:ascii="Arial" w:hAnsi="Arial" w:cs="Arial"/>
        </w:rPr>
        <w:t xml:space="preserve">raz informacje </w:t>
      </w:r>
      <w:r w:rsidRPr="00617EE1">
        <w:rPr>
          <w:rFonts w:ascii="Arial" w:hAnsi="Arial" w:cs="Arial"/>
        </w:rPr>
        <w:t>przy użyciu środków komunikacji elektronicznej w rozumieniu ustawy z dnia 18 lipca 2002 r. o świadczeniu usług drogą elektroniczną, każda ze stron na żądanie drugiej strony niezwłocznie potwierdza fakt ich otrzymania.</w:t>
      </w:r>
    </w:p>
    <w:p w14:paraId="5ED96770" w14:textId="77777777" w:rsidR="00CC1C64" w:rsidRPr="00617EE1" w:rsidRDefault="00CC1C64" w:rsidP="00CC1C64">
      <w:pPr>
        <w:pStyle w:val="Akapitzlist"/>
        <w:rPr>
          <w:rFonts w:ascii="Arial" w:hAnsi="Arial" w:cs="Arial"/>
        </w:rPr>
      </w:pPr>
    </w:p>
    <w:p w14:paraId="55621B3D" w14:textId="77777777" w:rsidR="00CC1C64" w:rsidRPr="00617EE1" w:rsidRDefault="00CC1C64" w:rsidP="00CC1C64">
      <w:pPr>
        <w:pStyle w:val="Akapitzlist"/>
        <w:autoSpaceDE w:val="0"/>
        <w:autoSpaceDN w:val="0"/>
        <w:adjustRightInd w:val="0"/>
        <w:spacing w:line="360" w:lineRule="auto"/>
        <w:ind w:left="357"/>
        <w:jc w:val="both"/>
        <w:rPr>
          <w:rFonts w:ascii="Arial" w:hAnsi="Arial" w:cs="Arial"/>
        </w:rPr>
      </w:pPr>
    </w:p>
    <w:p w14:paraId="2FBBCE0D" w14:textId="77777777" w:rsidR="00C77512" w:rsidRPr="00617EE1" w:rsidRDefault="00C77512" w:rsidP="00CE6DFC">
      <w:pPr>
        <w:pStyle w:val="Akapitzlist"/>
        <w:numPr>
          <w:ilvl w:val="1"/>
          <w:numId w:val="66"/>
        </w:numPr>
        <w:autoSpaceDE w:val="0"/>
        <w:autoSpaceDN w:val="0"/>
        <w:adjustRightInd w:val="0"/>
        <w:spacing w:line="360" w:lineRule="auto"/>
        <w:ind w:left="357" w:hanging="357"/>
        <w:jc w:val="both"/>
        <w:rPr>
          <w:rFonts w:ascii="Arial" w:hAnsi="Arial" w:cs="Arial"/>
        </w:rPr>
      </w:pPr>
      <w:r w:rsidRPr="00617EE1">
        <w:rPr>
          <w:rFonts w:ascii="Arial" w:hAnsi="Arial" w:cs="Arial"/>
        </w:rPr>
        <w:t>Osobami uprawnionymi do porozumiewania się z wykonawcami są:</w:t>
      </w:r>
    </w:p>
    <w:p w14:paraId="52DC88DC" w14:textId="77777777" w:rsidR="00C77512" w:rsidRPr="00617EE1" w:rsidRDefault="00FF6B09" w:rsidP="00DD53CC">
      <w:pPr>
        <w:numPr>
          <w:ilvl w:val="0"/>
          <w:numId w:val="5"/>
        </w:numPr>
        <w:tabs>
          <w:tab w:val="clear" w:pos="1211"/>
          <w:tab w:val="num" w:pos="1418"/>
        </w:tabs>
        <w:autoSpaceDE w:val="0"/>
        <w:autoSpaceDN w:val="0"/>
        <w:spacing w:before="100" w:beforeAutospacing="1" w:after="100" w:afterAutospacing="1" w:line="276" w:lineRule="auto"/>
        <w:ind w:left="1418" w:hanging="425"/>
        <w:jc w:val="both"/>
        <w:rPr>
          <w:rFonts w:ascii="Arial" w:hAnsi="Arial" w:cs="Arial"/>
        </w:rPr>
      </w:pPr>
      <w:r w:rsidRPr="00617EE1">
        <w:rPr>
          <w:rFonts w:ascii="Arial" w:hAnsi="Arial" w:cs="Arial"/>
        </w:rPr>
        <w:t>Grażyna Wardowska</w:t>
      </w:r>
      <w:r w:rsidR="00C77512" w:rsidRPr="00617EE1">
        <w:rPr>
          <w:rFonts w:ascii="Arial" w:hAnsi="Arial" w:cs="Arial"/>
        </w:rPr>
        <w:t xml:space="preserve"> – Referent Działu Obsługi</w:t>
      </w:r>
    </w:p>
    <w:p w14:paraId="717B4C57" w14:textId="77777777" w:rsidR="00C77512" w:rsidRDefault="00C77512" w:rsidP="00CE6DFC">
      <w:pPr>
        <w:numPr>
          <w:ilvl w:val="0"/>
          <w:numId w:val="17"/>
        </w:numPr>
        <w:tabs>
          <w:tab w:val="left" w:pos="1843"/>
        </w:tabs>
        <w:autoSpaceDE w:val="0"/>
        <w:autoSpaceDN w:val="0"/>
        <w:spacing w:before="100" w:beforeAutospacing="1" w:after="100" w:afterAutospacing="1" w:line="276" w:lineRule="auto"/>
        <w:ind w:left="1843" w:hanging="425"/>
        <w:jc w:val="both"/>
        <w:rPr>
          <w:rFonts w:ascii="Arial" w:hAnsi="Arial" w:cs="Arial"/>
          <w:lang w:val="en-US"/>
        </w:rPr>
      </w:pPr>
      <w:r w:rsidRPr="00617EE1">
        <w:rPr>
          <w:rFonts w:ascii="Arial" w:hAnsi="Arial" w:cs="Arial"/>
          <w:lang w:val="en-US"/>
        </w:rPr>
        <w:t xml:space="preserve">e-mail: zamowienia@mcmbaluty.pl; </w:t>
      </w:r>
    </w:p>
    <w:p w14:paraId="222C9F71" w14:textId="77777777" w:rsidR="00023F62" w:rsidRPr="00023F62" w:rsidRDefault="00023F62" w:rsidP="00023F62">
      <w:pPr>
        <w:tabs>
          <w:tab w:val="left" w:pos="1843"/>
        </w:tabs>
        <w:autoSpaceDE w:val="0"/>
        <w:autoSpaceDN w:val="0"/>
        <w:spacing w:before="100" w:beforeAutospacing="1" w:after="100" w:afterAutospacing="1" w:line="276" w:lineRule="auto"/>
        <w:ind w:left="1843"/>
        <w:jc w:val="both"/>
        <w:rPr>
          <w:rFonts w:ascii="Arial" w:hAnsi="Arial" w:cs="Arial"/>
          <w:lang w:val="en-US"/>
        </w:rPr>
      </w:pPr>
    </w:p>
    <w:p w14:paraId="24ED7304" w14:textId="77777777" w:rsidR="00C77512" w:rsidRPr="00617EE1" w:rsidRDefault="00C77512" w:rsidP="00CE6DFC">
      <w:pPr>
        <w:pStyle w:val="Akapitzlist"/>
        <w:numPr>
          <w:ilvl w:val="1"/>
          <w:numId w:val="66"/>
        </w:numPr>
        <w:autoSpaceDE w:val="0"/>
        <w:autoSpaceDN w:val="0"/>
        <w:spacing w:before="100" w:beforeAutospacing="1" w:after="100" w:afterAutospacing="1" w:line="276" w:lineRule="auto"/>
        <w:jc w:val="both"/>
        <w:rPr>
          <w:rFonts w:ascii="Arial" w:hAnsi="Arial" w:cs="Arial"/>
          <w:b/>
        </w:rPr>
      </w:pPr>
      <w:r w:rsidRPr="00617EE1">
        <w:rPr>
          <w:rFonts w:ascii="Arial" w:hAnsi="Arial" w:cs="Arial"/>
          <w:b/>
        </w:rPr>
        <w:lastRenderedPageBreak/>
        <w:t xml:space="preserve">Zamawiający nie dopuszcza porozumiewania się z wykonawcami za pośrednictwem </w:t>
      </w:r>
      <w:r w:rsidR="005743BC">
        <w:rPr>
          <w:rFonts w:ascii="Arial" w:hAnsi="Arial" w:cs="Arial"/>
          <w:b/>
        </w:rPr>
        <w:t xml:space="preserve">rozmów </w:t>
      </w:r>
      <w:r w:rsidRPr="00617EE1">
        <w:rPr>
          <w:rFonts w:ascii="Arial" w:hAnsi="Arial" w:cs="Arial"/>
          <w:b/>
        </w:rPr>
        <w:t>telefon</w:t>
      </w:r>
      <w:r w:rsidR="005743BC">
        <w:rPr>
          <w:rFonts w:ascii="Arial" w:hAnsi="Arial" w:cs="Arial"/>
          <w:b/>
        </w:rPr>
        <w:t>icznych</w:t>
      </w:r>
      <w:r w:rsidRPr="00617EE1">
        <w:rPr>
          <w:rFonts w:ascii="Arial" w:hAnsi="Arial" w:cs="Arial"/>
          <w:b/>
        </w:rPr>
        <w:t>.</w:t>
      </w:r>
    </w:p>
    <w:p w14:paraId="44622670" w14:textId="77777777" w:rsidR="0045672D" w:rsidRPr="00617EE1" w:rsidRDefault="0045672D" w:rsidP="00C77512">
      <w:pPr>
        <w:autoSpaceDE w:val="0"/>
        <w:autoSpaceDN w:val="0"/>
        <w:spacing w:before="100" w:beforeAutospacing="1" w:after="100" w:afterAutospacing="1" w:line="276" w:lineRule="auto"/>
        <w:ind w:left="993"/>
        <w:jc w:val="both"/>
        <w:rPr>
          <w:rFonts w:ascii="Arial" w:hAnsi="Arial" w:cs="Arial"/>
          <w:b/>
        </w:rPr>
      </w:pPr>
    </w:p>
    <w:p w14:paraId="04696331" w14:textId="77777777" w:rsidR="00C77512" w:rsidRPr="00617EE1" w:rsidRDefault="00C77512" w:rsidP="00CE6DFC">
      <w:pPr>
        <w:pStyle w:val="pkt"/>
        <w:numPr>
          <w:ilvl w:val="0"/>
          <w:numId w:val="66"/>
        </w:numPr>
        <w:autoSpaceDE w:val="0"/>
        <w:autoSpaceDN w:val="0"/>
        <w:spacing w:before="0" w:after="0" w:line="360" w:lineRule="auto"/>
        <w:ind w:left="357" w:hanging="357"/>
        <w:rPr>
          <w:rFonts w:ascii="Arial" w:hAnsi="Arial" w:cs="Arial"/>
          <w:b/>
          <w:sz w:val="20"/>
          <w:szCs w:val="20"/>
        </w:rPr>
      </w:pPr>
      <w:r w:rsidRPr="00617EE1">
        <w:rPr>
          <w:rFonts w:ascii="Arial" w:hAnsi="Arial" w:cs="Arial"/>
          <w:b/>
          <w:sz w:val="20"/>
          <w:szCs w:val="20"/>
        </w:rPr>
        <w:t>Wymagania dotyczące wadium.</w:t>
      </w:r>
    </w:p>
    <w:p w14:paraId="5A0F13BC" w14:textId="77777777" w:rsidR="00CC1C64" w:rsidRPr="00617EE1" w:rsidRDefault="00CC1C64" w:rsidP="00CC1C64">
      <w:pPr>
        <w:pStyle w:val="pkt"/>
        <w:autoSpaceDE w:val="0"/>
        <w:autoSpaceDN w:val="0"/>
        <w:spacing w:before="0" w:after="0" w:line="360" w:lineRule="auto"/>
        <w:ind w:left="357" w:firstLine="0"/>
        <w:rPr>
          <w:rFonts w:ascii="Arial" w:hAnsi="Arial" w:cs="Arial"/>
          <w:b/>
          <w:sz w:val="20"/>
          <w:szCs w:val="20"/>
        </w:rPr>
      </w:pPr>
    </w:p>
    <w:p w14:paraId="0F74F156" w14:textId="183C0514" w:rsidR="00C77512" w:rsidRDefault="00C77512" w:rsidP="00CE6DFC">
      <w:pPr>
        <w:pStyle w:val="pkt"/>
        <w:numPr>
          <w:ilvl w:val="1"/>
          <w:numId w:val="66"/>
        </w:numPr>
        <w:autoSpaceDE w:val="0"/>
        <w:autoSpaceDN w:val="0"/>
        <w:spacing w:before="0" w:after="0" w:line="360" w:lineRule="auto"/>
        <w:ind w:left="357" w:hanging="357"/>
        <w:rPr>
          <w:rFonts w:ascii="Arial" w:hAnsi="Arial" w:cs="Arial"/>
          <w:sz w:val="20"/>
          <w:szCs w:val="20"/>
        </w:rPr>
      </w:pPr>
      <w:r w:rsidRPr="00617EE1">
        <w:rPr>
          <w:rFonts w:ascii="Arial" w:hAnsi="Arial" w:cs="Arial"/>
          <w:sz w:val="20"/>
          <w:szCs w:val="20"/>
        </w:rPr>
        <w:t>Zamawiający nie żąda wniesienia wadium w przedmiotowym postępowaniu.</w:t>
      </w:r>
    </w:p>
    <w:p w14:paraId="519B8145" w14:textId="77777777" w:rsidR="00016AA5" w:rsidRPr="00617EE1" w:rsidRDefault="00016AA5" w:rsidP="00016AA5">
      <w:pPr>
        <w:pStyle w:val="pkt"/>
        <w:autoSpaceDE w:val="0"/>
        <w:autoSpaceDN w:val="0"/>
        <w:spacing w:before="0" w:after="0" w:line="360" w:lineRule="auto"/>
        <w:ind w:left="357" w:firstLine="0"/>
        <w:rPr>
          <w:rFonts w:ascii="Arial" w:hAnsi="Arial" w:cs="Arial"/>
          <w:sz w:val="20"/>
          <w:szCs w:val="20"/>
        </w:rPr>
      </w:pPr>
    </w:p>
    <w:p w14:paraId="145B2226" w14:textId="77777777" w:rsidR="00C77512" w:rsidRPr="00617EE1" w:rsidRDefault="00C77512" w:rsidP="00CE6DFC">
      <w:pPr>
        <w:pStyle w:val="pkt"/>
        <w:numPr>
          <w:ilvl w:val="0"/>
          <w:numId w:val="66"/>
        </w:numPr>
        <w:autoSpaceDE w:val="0"/>
        <w:autoSpaceDN w:val="0"/>
        <w:spacing w:before="0" w:after="0" w:line="360" w:lineRule="auto"/>
        <w:ind w:left="357" w:hanging="357"/>
        <w:rPr>
          <w:rFonts w:ascii="Arial" w:hAnsi="Arial" w:cs="Arial"/>
          <w:b/>
          <w:sz w:val="20"/>
          <w:szCs w:val="20"/>
        </w:rPr>
      </w:pPr>
      <w:r w:rsidRPr="00617EE1">
        <w:rPr>
          <w:rFonts w:ascii="Arial" w:hAnsi="Arial" w:cs="Arial"/>
          <w:b/>
          <w:sz w:val="20"/>
          <w:szCs w:val="20"/>
        </w:rPr>
        <w:t>Termin związania ofertą.</w:t>
      </w:r>
    </w:p>
    <w:p w14:paraId="0739BE3C" w14:textId="77777777" w:rsidR="00CC1C64" w:rsidRPr="00617EE1" w:rsidRDefault="00CC1C64" w:rsidP="00CC1C64">
      <w:pPr>
        <w:pStyle w:val="pkt"/>
        <w:autoSpaceDE w:val="0"/>
        <w:autoSpaceDN w:val="0"/>
        <w:spacing w:before="0" w:after="0" w:line="360" w:lineRule="auto"/>
        <w:ind w:left="357" w:firstLine="0"/>
        <w:rPr>
          <w:rFonts w:ascii="Arial" w:hAnsi="Arial" w:cs="Arial"/>
          <w:b/>
          <w:sz w:val="20"/>
          <w:szCs w:val="20"/>
        </w:rPr>
      </w:pPr>
    </w:p>
    <w:p w14:paraId="4D43C0A3" w14:textId="77777777" w:rsidR="00CC1C64" w:rsidRPr="00617EE1" w:rsidRDefault="00C77512" w:rsidP="00CE6DFC">
      <w:pPr>
        <w:pStyle w:val="pkt"/>
        <w:numPr>
          <w:ilvl w:val="1"/>
          <w:numId w:val="66"/>
        </w:numPr>
        <w:autoSpaceDE w:val="0"/>
        <w:autoSpaceDN w:val="0"/>
        <w:spacing w:before="0" w:after="0" w:line="360" w:lineRule="auto"/>
        <w:ind w:left="357" w:hanging="357"/>
        <w:rPr>
          <w:rFonts w:ascii="Arial" w:hAnsi="Arial" w:cs="Arial"/>
          <w:sz w:val="20"/>
          <w:szCs w:val="20"/>
        </w:rPr>
      </w:pPr>
      <w:r w:rsidRPr="00617EE1">
        <w:rPr>
          <w:rFonts w:ascii="Arial" w:hAnsi="Arial" w:cs="Arial"/>
          <w:sz w:val="20"/>
          <w:szCs w:val="20"/>
        </w:rPr>
        <w:t>Termin związania ofertą wynosi 30 dni. Bieg terminu związania ofertą rozpoczyna się wraz z upływem terminu składania ofert.</w:t>
      </w:r>
    </w:p>
    <w:p w14:paraId="3B4219F0" w14:textId="77777777" w:rsidR="00CC1C64" w:rsidRPr="00617EE1" w:rsidRDefault="00CC1C64" w:rsidP="00CC1C64">
      <w:pPr>
        <w:pStyle w:val="pkt"/>
        <w:autoSpaceDE w:val="0"/>
        <w:autoSpaceDN w:val="0"/>
        <w:spacing w:before="0" w:after="0" w:line="360" w:lineRule="auto"/>
        <w:ind w:left="357" w:firstLine="0"/>
        <w:rPr>
          <w:rFonts w:ascii="Arial" w:hAnsi="Arial" w:cs="Arial"/>
          <w:sz w:val="20"/>
          <w:szCs w:val="20"/>
        </w:rPr>
      </w:pPr>
    </w:p>
    <w:p w14:paraId="71E9D52A" w14:textId="77777777" w:rsidR="00CC1C64" w:rsidRPr="00617EE1" w:rsidRDefault="00C77512" w:rsidP="00CE6DFC">
      <w:pPr>
        <w:pStyle w:val="pkt"/>
        <w:numPr>
          <w:ilvl w:val="1"/>
          <w:numId w:val="66"/>
        </w:numPr>
        <w:autoSpaceDE w:val="0"/>
        <w:autoSpaceDN w:val="0"/>
        <w:spacing w:before="0" w:after="0" w:line="360" w:lineRule="auto"/>
        <w:rPr>
          <w:rFonts w:ascii="Arial" w:hAnsi="Arial" w:cs="Arial"/>
          <w:sz w:val="20"/>
          <w:szCs w:val="20"/>
        </w:rPr>
      </w:pPr>
      <w:r w:rsidRPr="00617EE1">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32A3A950" w14:textId="77777777" w:rsidR="00CC1C64" w:rsidRPr="00617EE1" w:rsidRDefault="00CC1C64" w:rsidP="00CC1C64">
      <w:pPr>
        <w:pStyle w:val="Akapitzlist"/>
        <w:rPr>
          <w:rFonts w:ascii="Arial" w:hAnsi="Arial" w:cs="Arial"/>
        </w:rPr>
      </w:pPr>
    </w:p>
    <w:p w14:paraId="431F0B48" w14:textId="77777777" w:rsidR="00C77512" w:rsidRPr="00617EE1" w:rsidRDefault="00C77512" w:rsidP="00CE6DFC">
      <w:pPr>
        <w:pStyle w:val="pkt"/>
        <w:numPr>
          <w:ilvl w:val="1"/>
          <w:numId w:val="66"/>
        </w:numPr>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Na podstawie art. 89 ust. 1 pkt 7a Pzp </w:t>
      </w:r>
      <w:r w:rsidR="004D646A">
        <w:rPr>
          <w:rFonts w:ascii="Arial" w:hAnsi="Arial" w:cs="Arial"/>
          <w:sz w:val="20"/>
          <w:szCs w:val="20"/>
        </w:rPr>
        <w:t>Z</w:t>
      </w:r>
      <w:r w:rsidRPr="00617EE1">
        <w:rPr>
          <w:rFonts w:ascii="Arial" w:hAnsi="Arial" w:cs="Arial"/>
          <w:sz w:val="20"/>
          <w:szCs w:val="20"/>
        </w:rPr>
        <w:t>amawiający odrzuci ofertę, jeżeli wykonawca nie wyrazi zgody, o której mowa w art. 85 ust. 2 Pzp, na przedłużenie terminu związania ofertą.</w:t>
      </w:r>
    </w:p>
    <w:p w14:paraId="19008FBE" w14:textId="77777777" w:rsidR="00C77512" w:rsidRPr="00617EE1" w:rsidRDefault="00C77512" w:rsidP="00C77512">
      <w:pPr>
        <w:pStyle w:val="pkt"/>
        <w:autoSpaceDE w:val="0"/>
        <w:autoSpaceDN w:val="0"/>
        <w:spacing w:before="100" w:beforeAutospacing="1" w:after="100" w:afterAutospacing="1" w:line="276" w:lineRule="auto"/>
        <w:ind w:left="993" w:firstLine="0"/>
        <w:rPr>
          <w:rFonts w:ascii="Arial" w:hAnsi="Arial" w:cs="Arial"/>
          <w:sz w:val="20"/>
          <w:szCs w:val="20"/>
        </w:rPr>
      </w:pPr>
    </w:p>
    <w:p w14:paraId="4597238C" w14:textId="77777777" w:rsidR="00CC1C64" w:rsidRPr="00617EE1" w:rsidRDefault="00C77512" w:rsidP="00CE6DFC">
      <w:pPr>
        <w:pStyle w:val="pkt"/>
        <w:numPr>
          <w:ilvl w:val="0"/>
          <w:numId w:val="66"/>
        </w:numPr>
        <w:autoSpaceDE w:val="0"/>
        <w:autoSpaceDN w:val="0"/>
        <w:spacing w:before="0" w:after="0" w:line="480" w:lineRule="auto"/>
        <w:ind w:left="556" w:firstLine="0"/>
        <w:rPr>
          <w:rFonts w:ascii="Arial" w:hAnsi="Arial" w:cs="Arial"/>
          <w:sz w:val="20"/>
          <w:szCs w:val="20"/>
        </w:rPr>
      </w:pPr>
      <w:r w:rsidRPr="00617EE1">
        <w:rPr>
          <w:rFonts w:ascii="Arial" w:hAnsi="Arial" w:cs="Arial"/>
          <w:b/>
          <w:sz w:val="20"/>
          <w:szCs w:val="20"/>
        </w:rPr>
        <w:t xml:space="preserve">Opis sposobu przygotowywania ofert. </w:t>
      </w:r>
    </w:p>
    <w:p w14:paraId="523B7C30" w14:textId="77777777" w:rsidR="00796A14" w:rsidRPr="00617EE1" w:rsidRDefault="00C77512" w:rsidP="00CE6DFC">
      <w:pPr>
        <w:pStyle w:val="pkt"/>
        <w:numPr>
          <w:ilvl w:val="1"/>
          <w:numId w:val="6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Ofertę składa się, pod rygorem nieważności, w formie pisemnej. Zamawiający nie dopuszcza składania oferty w postaci elektronicznej.</w:t>
      </w:r>
    </w:p>
    <w:p w14:paraId="4F181E78" w14:textId="77777777" w:rsidR="00796A14" w:rsidRPr="00617EE1" w:rsidRDefault="00C77512" w:rsidP="00CE6DFC">
      <w:pPr>
        <w:pStyle w:val="pkt"/>
        <w:numPr>
          <w:ilvl w:val="1"/>
          <w:numId w:val="6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 xml:space="preserve">Postępowanie o udzielenie zamówienia prowadzi się w języku polskim i zamawiający nie wyraża zgody na złożenie oświadczeń, oferty oraz innych dokumentów jednym z języków powszechnie używanych w handlu międzynarodowym. </w:t>
      </w:r>
    </w:p>
    <w:p w14:paraId="6B55C40C" w14:textId="77777777" w:rsidR="00C77512" w:rsidRPr="00617EE1" w:rsidRDefault="00C77512" w:rsidP="00CE6DFC">
      <w:pPr>
        <w:pStyle w:val="pkt"/>
        <w:numPr>
          <w:ilvl w:val="1"/>
          <w:numId w:val="6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 xml:space="preserve">Dokumenty sporządzone w języku obcym są składane wraz z tłumaczeniem na język polski. </w:t>
      </w:r>
    </w:p>
    <w:p w14:paraId="544EF41F" w14:textId="77777777" w:rsidR="00796A14" w:rsidRPr="00617EE1" w:rsidRDefault="00C77512" w:rsidP="00CE6DFC">
      <w:pPr>
        <w:pStyle w:val="pkt"/>
        <w:numPr>
          <w:ilvl w:val="1"/>
          <w:numId w:val="6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Treść oferty musi odpowiadać treści SIWZ.</w:t>
      </w:r>
    </w:p>
    <w:p w14:paraId="73F83B86" w14:textId="77777777" w:rsidR="00796A14" w:rsidRPr="00617EE1" w:rsidRDefault="00C77512" w:rsidP="00CE6DFC">
      <w:pPr>
        <w:pStyle w:val="pkt"/>
        <w:numPr>
          <w:ilvl w:val="1"/>
          <w:numId w:val="6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 xml:space="preserve">Wzór formularza oferty </w:t>
      </w:r>
      <w:r w:rsidRPr="00617EE1">
        <w:rPr>
          <w:rFonts w:ascii="Arial" w:hAnsi="Arial" w:cs="Arial"/>
          <w:b/>
          <w:sz w:val="20"/>
          <w:szCs w:val="20"/>
        </w:rPr>
        <w:t>stanowi</w:t>
      </w:r>
      <w:r w:rsidRPr="00617EE1">
        <w:rPr>
          <w:rFonts w:ascii="Arial" w:hAnsi="Arial" w:cs="Arial"/>
          <w:sz w:val="20"/>
          <w:szCs w:val="20"/>
        </w:rPr>
        <w:t xml:space="preserve"> </w:t>
      </w:r>
      <w:r w:rsidRPr="00617EE1">
        <w:rPr>
          <w:rFonts w:ascii="Arial" w:hAnsi="Arial" w:cs="Arial"/>
          <w:b/>
          <w:sz w:val="20"/>
          <w:szCs w:val="20"/>
        </w:rPr>
        <w:t>Załącznik nr 1 do SIWZ.</w:t>
      </w:r>
    </w:p>
    <w:p w14:paraId="151083F6" w14:textId="77777777" w:rsidR="00327C5C" w:rsidRPr="00617EE1" w:rsidRDefault="00327C5C" w:rsidP="00CE6DFC">
      <w:pPr>
        <w:pStyle w:val="pkt"/>
        <w:numPr>
          <w:ilvl w:val="1"/>
          <w:numId w:val="6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Na ofertę składają się następujące dokumenty:</w:t>
      </w:r>
    </w:p>
    <w:p w14:paraId="35A326A5" w14:textId="4A7B2F81" w:rsidR="0026041A" w:rsidRPr="00617EE1" w:rsidRDefault="0026041A" w:rsidP="00CE6DFC">
      <w:pPr>
        <w:pStyle w:val="Akapitzlist"/>
        <w:numPr>
          <w:ilvl w:val="2"/>
          <w:numId w:val="67"/>
        </w:numPr>
        <w:spacing w:line="360" w:lineRule="auto"/>
        <w:ind w:left="1644"/>
        <w:rPr>
          <w:rFonts w:ascii="Arial" w:hAnsi="Arial" w:cs="Arial"/>
        </w:rPr>
      </w:pPr>
      <w:r w:rsidRPr="00617EE1">
        <w:rPr>
          <w:rFonts w:ascii="Arial" w:hAnsi="Arial" w:cs="Arial"/>
        </w:rPr>
        <w:lastRenderedPageBreak/>
        <w:t>Formularz ofertowy (</w:t>
      </w:r>
      <w:r w:rsidRPr="00617EE1">
        <w:rPr>
          <w:rFonts w:ascii="Arial" w:hAnsi="Arial" w:cs="Arial"/>
          <w:b/>
          <w:bCs/>
        </w:rPr>
        <w:t>Załącznik nr 1 do SIWZ)</w:t>
      </w:r>
      <w:r w:rsidRPr="00617EE1">
        <w:rPr>
          <w:rFonts w:ascii="Arial" w:hAnsi="Arial" w:cs="Arial"/>
        </w:rPr>
        <w:t xml:space="preserve"> przygotowany na podstawie </w:t>
      </w:r>
      <w:r w:rsidRPr="00617EE1">
        <w:rPr>
          <w:rFonts w:ascii="Arial" w:hAnsi="Arial" w:cs="Arial"/>
          <w:b/>
        </w:rPr>
        <w:t>Załącznik</w:t>
      </w:r>
      <w:r w:rsidR="0016330A">
        <w:rPr>
          <w:rFonts w:ascii="Arial" w:hAnsi="Arial" w:cs="Arial"/>
          <w:b/>
        </w:rPr>
        <w:t>ów</w:t>
      </w:r>
      <w:r w:rsidRPr="00617EE1">
        <w:rPr>
          <w:rFonts w:ascii="Arial" w:hAnsi="Arial" w:cs="Arial"/>
          <w:b/>
        </w:rPr>
        <w:t xml:space="preserve"> nr 1a </w:t>
      </w:r>
      <w:r w:rsidR="0016330A">
        <w:rPr>
          <w:rFonts w:ascii="Arial" w:hAnsi="Arial" w:cs="Arial"/>
          <w:b/>
        </w:rPr>
        <w:t xml:space="preserve">i 1b </w:t>
      </w:r>
      <w:r w:rsidRPr="00617EE1">
        <w:rPr>
          <w:rFonts w:ascii="Arial" w:hAnsi="Arial" w:cs="Arial"/>
          <w:b/>
        </w:rPr>
        <w:t>do SIWZ</w:t>
      </w:r>
      <w:r w:rsidR="00664E78">
        <w:rPr>
          <w:rFonts w:ascii="Arial" w:hAnsi="Arial" w:cs="Arial"/>
          <w:b/>
        </w:rPr>
        <w:t xml:space="preserve"> – </w:t>
      </w:r>
      <w:r w:rsidR="007401D9">
        <w:rPr>
          <w:rFonts w:ascii="Arial" w:hAnsi="Arial" w:cs="Arial"/>
          <w:b/>
        </w:rPr>
        <w:t xml:space="preserve">Formularz </w:t>
      </w:r>
      <w:r w:rsidR="004A2AF9">
        <w:rPr>
          <w:rFonts w:ascii="Arial" w:hAnsi="Arial" w:cs="Arial"/>
          <w:b/>
        </w:rPr>
        <w:t>W</w:t>
      </w:r>
      <w:r w:rsidR="007401D9">
        <w:rPr>
          <w:rFonts w:ascii="Arial" w:hAnsi="Arial" w:cs="Arial"/>
          <w:b/>
        </w:rPr>
        <w:t xml:space="preserve">arunków </w:t>
      </w:r>
      <w:r w:rsidR="004A2AF9">
        <w:rPr>
          <w:rFonts w:ascii="Arial" w:hAnsi="Arial" w:cs="Arial"/>
          <w:b/>
        </w:rPr>
        <w:t>T</w:t>
      </w:r>
      <w:r w:rsidR="007401D9">
        <w:rPr>
          <w:rFonts w:ascii="Arial" w:hAnsi="Arial" w:cs="Arial"/>
          <w:b/>
        </w:rPr>
        <w:t>echnicznych</w:t>
      </w:r>
      <w:r w:rsidR="00016AA5">
        <w:rPr>
          <w:rFonts w:ascii="Arial" w:hAnsi="Arial" w:cs="Arial"/>
          <w:b/>
        </w:rPr>
        <w:t xml:space="preserve"> i Formularz </w:t>
      </w:r>
      <w:r w:rsidR="004A2AF9">
        <w:rPr>
          <w:rFonts w:ascii="Arial" w:hAnsi="Arial" w:cs="Arial"/>
          <w:b/>
        </w:rPr>
        <w:t>W</w:t>
      </w:r>
      <w:r w:rsidR="00016AA5">
        <w:rPr>
          <w:rFonts w:ascii="Arial" w:hAnsi="Arial" w:cs="Arial"/>
          <w:b/>
        </w:rPr>
        <w:t xml:space="preserve">yposażenia </w:t>
      </w:r>
      <w:r w:rsidR="004A2AF9">
        <w:rPr>
          <w:rFonts w:ascii="Arial" w:hAnsi="Arial" w:cs="Arial"/>
          <w:b/>
        </w:rPr>
        <w:t>M</w:t>
      </w:r>
      <w:r w:rsidR="00016AA5">
        <w:rPr>
          <w:rFonts w:ascii="Arial" w:hAnsi="Arial" w:cs="Arial"/>
          <w:b/>
        </w:rPr>
        <w:t>edycznego</w:t>
      </w:r>
      <w:r w:rsidRPr="00617EE1">
        <w:rPr>
          <w:rFonts w:ascii="Arial" w:hAnsi="Arial" w:cs="Arial"/>
          <w:b/>
        </w:rPr>
        <w:t>, (</w:t>
      </w:r>
      <w:r w:rsidRPr="00617EE1">
        <w:rPr>
          <w:rFonts w:ascii="Arial" w:hAnsi="Arial" w:cs="Arial"/>
          <w:noProof/>
        </w:rPr>
        <w:t>któr</w:t>
      </w:r>
      <w:r w:rsidR="0016330A">
        <w:rPr>
          <w:rFonts w:ascii="Arial" w:hAnsi="Arial" w:cs="Arial"/>
          <w:noProof/>
        </w:rPr>
        <w:t>e</w:t>
      </w:r>
      <w:r w:rsidRPr="00617EE1">
        <w:rPr>
          <w:rFonts w:ascii="Arial" w:hAnsi="Arial" w:cs="Arial"/>
          <w:noProof/>
        </w:rPr>
        <w:t xml:space="preserve"> również należy załączyć do oferty) </w:t>
      </w:r>
    </w:p>
    <w:p w14:paraId="4F0E5D36" w14:textId="77777777" w:rsidR="00C54799" w:rsidRPr="00617EE1" w:rsidRDefault="00C54799" w:rsidP="00CE6DFC">
      <w:pPr>
        <w:pStyle w:val="Akapitzlist"/>
        <w:numPr>
          <w:ilvl w:val="2"/>
          <w:numId w:val="67"/>
        </w:numPr>
        <w:spacing w:line="360" w:lineRule="auto"/>
        <w:ind w:left="1644"/>
        <w:rPr>
          <w:rFonts w:ascii="Arial" w:hAnsi="Arial" w:cs="Arial"/>
        </w:rPr>
      </w:pPr>
      <w:r w:rsidRPr="00617EE1">
        <w:rPr>
          <w:rFonts w:ascii="Arial" w:hAnsi="Arial" w:cs="Arial"/>
        </w:rPr>
        <w:t xml:space="preserve">Oświadczenie o braku podstaw do wykluczenia Wykonawcy – </w:t>
      </w:r>
      <w:r w:rsidRPr="00617EE1">
        <w:rPr>
          <w:rFonts w:ascii="Arial" w:hAnsi="Arial" w:cs="Arial"/>
          <w:b/>
        </w:rPr>
        <w:t xml:space="preserve">Załącznik nr </w:t>
      </w:r>
      <w:r w:rsidR="00C6307D">
        <w:rPr>
          <w:rFonts w:ascii="Arial" w:hAnsi="Arial" w:cs="Arial"/>
          <w:b/>
        </w:rPr>
        <w:t>3</w:t>
      </w:r>
      <w:r w:rsidRPr="00617EE1">
        <w:rPr>
          <w:rFonts w:ascii="Arial" w:hAnsi="Arial" w:cs="Arial"/>
        </w:rPr>
        <w:t xml:space="preserve"> do SIWZ</w:t>
      </w:r>
    </w:p>
    <w:p w14:paraId="751AAF37" w14:textId="77777777" w:rsidR="00796A14" w:rsidRDefault="00C54799" w:rsidP="00CE6DFC">
      <w:pPr>
        <w:pStyle w:val="pkt"/>
        <w:numPr>
          <w:ilvl w:val="2"/>
          <w:numId w:val="67"/>
        </w:numPr>
        <w:autoSpaceDE w:val="0"/>
        <w:autoSpaceDN w:val="0"/>
        <w:adjustRightInd w:val="0"/>
        <w:spacing w:before="0" w:after="0" w:line="360" w:lineRule="auto"/>
        <w:ind w:left="1644"/>
        <w:rPr>
          <w:rFonts w:ascii="Arial" w:hAnsi="Arial" w:cs="Arial"/>
          <w:sz w:val="20"/>
          <w:szCs w:val="20"/>
        </w:rPr>
      </w:pPr>
      <w:r w:rsidRPr="00617EE1">
        <w:rPr>
          <w:rFonts w:ascii="Arial" w:hAnsi="Arial" w:cs="Arial"/>
          <w:sz w:val="20"/>
          <w:szCs w:val="20"/>
        </w:rPr>
        <w:t xml:space="preserve">Oświadczenie, że oferta spełnia wymogi przedstawione przez Zamawiającego w SIWZ – </w:t>
      </w:r>
      <w:r w:rsidRPr="00617EE1">
        <w:rPr>
          <w:rFonts w:ascii="Arial" w:hAnsi="Arial" w:cs="Arial"/>
          <w:b/>
          <w:sz w:val="20"/>
          <w:szCs w:val="20"/>
        </w:rPr>
        <w:t xml:space="preserve">Załącznik nr </w:t>
      </w:r>
      <w:r w:rsidR="00C6307D">
        <w:rPr>
          <w:rFonts w:ascii="Arial" w:hAnsi="Arial" w:cs="Arial"/>
          <w:b/>
          <w:sz w:val="20"/>
          <w:szCs w:val="20"/>
        </w:rPr>
        <w:t>4</w:t>
      </w:r>
      <w:r w:rsidRPr="00617EE1">
        <w:rPr>
          <w:rFonts w:ascii="Arial" w:hAnsi="Arial" w:cs="Arial"/>
          <w:sz w:val="20"/>
          <w:szCs w:val="20"/>
        </w:rPr>
        <w:t xml:space="preserve"> do SIWZ</w:t>
      </w:r>
    </w:p>
    <w:p w14:paraId="1BC0BF94" w14:textId="77777777" w:rsidR="000F2365" w:rsidRDefault="000F2365" w:rsidP="007F0E49">
      <w:pPr>
        <w:pStyle w:val="pkt"/>
        <w:autoSpaceDE w:val="0"/>
        <w:autoSpaceDN w:val="0"/>
        <w:adjustRightInd w:val="0"/>
        <w:spacing w:before="0" w:after="0" w:line="360" w:lineRule="auto"/>
        <w:ind w:left="1644" w:firstLine="0"/>
        <w:rPr>
          <w:rFonts w:ascii="Arial" w:hAnsi="Arial" w:cs="Arial"/>
          <w:b/>
        </w:rPr>
      </w:pPr>
    </w:p>
    <w:p w14:paraId="4C824823" w14:textId="77777777" w:rsidR="000C5E44" w:rsidRDefault="000C5E44" w:rsidP="007F0E49">
      <w:pPr>
        <w:pStyle w:val="pkt"/>
        <w:autoSpaceDE w:val="0"/>
        <w:autoSpaceDN w:val="0"/>
        <w:adjustRightInd w:val="0"/>
        <w:spacing w:before="0" w:after="0" w:line="360" w:lineRule="auto"/>
        <w:ind w:left="1644" w:firstLine="0"/>
        <w:rPr>
          <w:rFonts w:ascii="Arial" w:hAnsi="Arial" w:cs="Arial"/>
          <w:b/>
        </w:rPr>
      </w:pPr>
    </w:p>
    <w:p w14:paraId="3D164979" w14:textId="77777777" w:rsidR="007F0E49" w:rsidRPr="00617EE1" w:rsidRDefault="007F0E49" w:rsidP="007F0E49">
      <w:pPr>
        <w:pStyle w:val="pkt"/>
        <w:autoSpaceDE w:val="0"/>
        <w:autoSpaceDN w:val="0"/>
        <w:adjustRightInd w:val="0"/>
        <w:spacing w:before="0" w:after="0" w:line="360" w:lineRule="auto"/>
        <w:ind w:left="1644" w:firstLine="0"/>
        <w:rPr>
          <w:rFonts w:ascii="Arial" w:hAnsi="Arial" w:cs="Arial"/>
          <w:b/>
        </w:rPr>
      </w:pPr>
      <w:r w:rsidRPr="00617EE1">
        <w:rPr>
          <w:rFonts w:ascii="Arial" w:hAnsi="Arial" w:cs="Arial"/>
          <w:b/>
        </w:rPr>
        <w:t xml:space="preserve">- </w:t>
      </w:r>
      <w:r w:rsidR="00CF79CF" w:rsidRPr="00617EE1">
        <w:rPr>
          <w:rFonts w:ascii="Arial" w:hAnsi="Arial" w:cs="Arial"/>
          <w:b/>
        </w:rPr>
        <w:t xml:space="preserve">na żądanie </w:t>
      </w:r>
      <w:r w:rsidRPr="00617EE1">
        <w:rPr>
          <w:rFonts w:ascii="Arial" w:hAnsi="Arial" w:cs="Arial"/>
          <w:b/>
        </w:rPr>
        <w:t>Zamawiającego</w:t>
      </w:r>
      <w:r w:rsidR="00CF79CF">
        <w:rPr>
          <w:rFonts w:ascii="Arial" w:hAnsi="Arial" w:cs="Arial"/>
          <w:b/>
        </w:rPr>
        <w:t>:</w:t>
      </w:r>
    </w:p>
    <w:p w14:paraId="1B0D69DF" w14:textId="77777777" w:rsidR="003B6B17" w:rsidRPr="00281432" w:rsidRDefault="00327C5C" w:rsidP="00CE6DFC">
      <w:pPr>
        <w:pStyle w:val="pkt"/>
        <w:numPr>
          <w:ilvl w:val="2"/>
          <w:numId w:val="67"/>
        </w:numPr>
        <w:autoSpaceDE w:val="0"/>
        <w:autoSpaceDN w:val="0"/>
        <w:adjustRightInd w:val="0"/>
        <w:spacing w:before="0" w:after="0" w:line="360" w:lineRule="auto"/>
        <w:ind w:left="1644"/>
        <w:rPr>
          <w:rFonts w:ascii="Arial" w:hAnsi="Arial" w:cs="Arial"/>
          <w:sz w:val="20"/>
          <w:szCs w:val="20"/>
        </w:rPr>
      </w:pPr>
      <w:r w:rsidRPr="00617EE1">
        <w:rPr>
          <w:rFonts w:ascii="Arial" w:hAnsi="Arial" w:cs="Arial"/>
          <w:sz w:val="20"/>
          <w:szCs w:val="20"/>
        </w:rPr>
        <w:t xml:space="preserve">oświadczenia i dokumenty potwierdzające spełnianie warunków udziału w postępowaniu </w:t>
      </w:r>
      <w:r w:rsidR="001450A1" w:rsidRPr="00617EE1">
        <w:rPr>
          <w:rFonts w:ascii="Arial" w:hAnsi="Arial" w:cs="Arial"/>
          <w:sz w:val="20"/>
          <w:szCs w:val="20"/>
        </w:rPr>
        <w:t xml:space="preserve"> </w:t>
      </w:r>
      <w:r w:rsidRPr="00617EE1">
        <w:rPr>
          <w:rFonts w:ascii="Arial" w:hAnsi="Arial" w:cs="Arial"/>
          <w:sz w:val="20"/>
          <w:szCs w:val="20"/>
        </w:rPr>
        <w:t>oraz brak podstaw wykluczenia, o których mo</w:t>
      </w:r>
      <w:r w:rsidR="00560C5F" w:rsidRPr="00617EE1">
        <w:rPr>
          <w:rFonts w:ascii="Arial" w:hAnsi="Arial" w:cs="Arial"/>
          <w:sz w:val="20"/>
          <w:szCs w:val="20"/>
        </w:rPr>
        <w:t>wa w rozdziale.</w:t>
      </w:r>
      <w:r w:rsidR="00C54799" w:rsidRPr="00617EE1">
        <w:rPr>
          <w:rFonts w:ascii="Arial" w:hAnsi="Arial" w:cs="Arial"/>
          <w:sz w:val="20"/>
          <w:szCs w:val="20"/>
        </w:rPr>
        <w:t xml:space="preserve"> 6</w:t>
      </w:r>
      <w:r w:rsidRPr="00617EE1">
        <w:rPr>
          <w:rFonts w:ascii="Arial" w:hAnsi="Arial" w:cs="Arial"/>
          <w:sz w:val="20"/>
          <w:szCs w:val="20"/>
        </w:rPr>
        <w:t xml:space="preserve"> SIWZ</w:t>
      </w:r>
      <w:r w:rsidRPr="00617EE1">
        <w:rPr>
          <w:rFonts w:ascii="Arial" w:hAnsi="Arial" w:cs="Arial"/>
        </w:rPr>
        <w:t xml:space="preserve">. </w:t>
      </w:r>
    </w:p>
    <w:p w14:paraId="6CA34B5A" w14:textId="77777777" w:rsidR="00281432" w:rsidRPr="00281432" w:rsidRDefault="00281432" w:rsidP="00CE6DFC">
      <w:pPr>
        <w:pStyle w:val="pkt"/>
        <w:numPr>
          <w:ilvl w:val="2"/>
          <w:numId w:val="67"/>
        </w:numPr>
        <w:autoSpaceDE w:val="0"/>
        <w:autoSpaceDN w:val="0"/>
        <w:adjustRightInd w:val="0"/>
        <w:spacing w:before="0" w:after="0" w:line="360" w:lineRule="auto"/>
        <w:ind w:left="1644"/>
        <w:rPr>
          <w:rFonts w:ascii="Arial" w:hAnsi="Arial" w:cs="Arial"/>
          <w:sz w:val="20"/>
          <w:szCs w:val="20"/>
        </w:rPr>
      </w:pPr>
      <w:r w:rsidRPr="00281432">
        <w:rPr>
          <w:rFonts w:ascii="Arial" w:hAnsi="Arial" w:cs="Arial"/>
          <w:sz w:val="20"/>
          <w:szCs w:val="20"/>
        </w:rPr>
        <w:t>Załącznik nr 6 do SIWZ</w:t>
      </w:r>
    </w:p>
    <w:p w14:paraId="4F8EB681" w14:textId="77777777" w:rsidR="007F0E49" w:rsidRPr="00617EE1" w:rsidRDefault="007F0E49" w:rsidP="007F0E49">
      <w:pPr>
        <w:pStyle w:val="pkt"/>
        <w:autoSpaceDE w:val="0"/>
        <w:autoSpaceDN w:val="0"/>
        <w:adjustRightInd w:val="0"/>
        <w:spacing w:before="0" w:after="0" w:line="360" w:lineRule="auto"/>
        <w:ind w:left="1644" w:firstLine="0"/>
        <w:rPr>
          <w:rFonts w:ascii="Arial" w:hAnsi="Arial" w:cs="Arial"/>
          <w:sz w:val="20"/>
          <w:szCs w:val="20"/>
        </w:rPr>
      </w:pPr>
    </w:p>
    <w:p w14:paraId="30FC419D" w14:textId="77777777" w:rsidR="00C77512" w:rsidRPr="00617EE1" w:rsidRDefault="00C77512" w:rsidP="00CE6DFC">
      <w:pPr>
        <w:pStyle w:val="pkt"/>
        <w:numPr>
          <w:ilvl w:val="1"/>
          <w:numId w:val="66"/>
        </w:numPr>
        <w:autoSpaceDE w:val="0"/>
        <w:autoSpaceDN w:val="0"/>
        <w:spacing w:before="0" w:after="0" w:line="360" w:lineRule="auto"/>
        <w:ind w:left="794"/>
        <w:rPr>
          <w:rFonts w:ascii="Arial" w:hAnsi="Arial" w:cs="Arial"/>
          <w:sz w:val="20"/>
          <w:szCs w:val="20"/>
        </w:rPr>
      </w:pPr>
      <w:r w:rsidRPr="00617EE1">
        <w:rPr>
          <w:rFonts w:ascii="Arial" w:hAnsi="Arial" w:cs="Arial"/>
          <w:sz w:val="20"/>
          <w:szCs w:val="20"/>
        </w:rPr>
        <w:t xml:space="preserve">Ofertę podpisuje osoba lub osoby uprawnione do reprezentowania wykonawcy.  </w:t>
      </w:r>
    </w:p>
    <w:p w14:paraId="586DFA34" w14:textId="77777777" w:rsidR="00C77512" w:rsidRPr="00617EE1" w:rsidRDefault="00C77512" w:rsidP="00CE6DFC">
      <w:pPr>
        <w:pStyle w:val="pkt"/>
        <w:numPr>
          <w:ilvl w:val="1"/>
          <w:numId w:val="6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Jeżeli wykonawcę reprezentuje pełnomocnik, wraz z ofertą składa się pełnomocnictwo.</w:t>
      </w:r>
    </w:p>
    <w:p w14:paraId="0E247263" w14:textId="77777777" w:rsidR="00C77512" w:rsidRPr="00617EE1" w:rsidRDefault="00C77512" w:rsidP="00CE6DFC">
      <w:pPr>
        <w:pStyle w:val="pkt"/>
        <w:numPr>
          <w:ilvl w:val="1"/>
          <w:numId w:val="6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Wykonawca może złożyć jedną ofertę.</w:t>
      </w:r>
      <w:r w:rsidRPr="00617EE1">
        <w:rPr>
          <w:rFonts w:ascii="Arial" w:hAnsi="Arial" w:cs="Arial"/>
          <w:b/>
          <w:sz w:val="20"/>
          <w:szCs w:val="20"/>
        </w:rPr>
        <w:t xml:space="preserve"> </w:t>
      </w:r>
    </w:p>
    <w:p w14:paraId="2744FD1C" w14:textId="77777777" w:rsidR="00C77512" w:rsidRPr="00617EE1" w:rsidRDefault="00C77512" w:rsidP="00CE6DFC">
      <w:pPr>
        <w:pStyle w:val="pkt"/>
        <w:numPr>
          <w:ilvl w:val="1"/>
          <w:numId w:val="66"/>
        </w:numPr>
        <w:autoSpaceDE w:val="0"/>
        <w:autoSpaceDN w:val="0"/>
        <w:spacing w:before="0" w:after="0" w:line="360" w:lineRule="auto"/>
        <w:ind w:left="993" w:hanging="567"/>
        <w:rPr>
          <w:rFonts w:ascii="Arial" w:hAnsi="Arial" w:cs="Arial"/>
          <w:sz w:val="20"/>
          <w:szCs w:val="20"/>
        </w:rPr>
      </w:pPr>
      <w:r w:rsidRPr="00617EE1">
        <w:rPr>
          <w:rFonts w:ascii="Arial" w:hAnsi="Arial" w:cs="Arial"/>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14:paraId="1CAED70B" w14:textId="77777777" w:rsidR="00C77512" w:rsidRPr="00617EE1" w:rsidRDefault="00C77512" w:rsidP="00CE6DFC">
      <w:pPr>
        <w:pStyle w:val="pkt"/>
        <w:numPr>
          <w:ilvl w:val="1"/>
          <w:numId w:val="66"/>
        </w:numPr>
        <w:autoSpaceDE w:val="0"/>
        <w:autoSpaceDN w:val="0"/>
        <w:spacing w:before="0" w:after="0" w:line="360" w:lineRule="auto"/>
        <w:ind w:left="1134" w:hanging="708"/>
        <w:rPr>
          <w:rFonts w:ascii="Arial" w:hAnsi="Arial" w:cs="Arial"/>
          <w:sz w:val="20"/>
          <w:szCs w:val="20"/>
        </w:rPr>
      </w:pPr>
      <w:r w:rsidRPr="00617EE1">
        <w:rPr>
          <w:rFonts w:ascii="Arial" w:hAnsi="Arial" w:cs="Arial"/>
          <w:sz w:val="20"/>
          <w:szCs w:val="20"/>
        </w:rPr>
        <w:t>Ofertę należy przygotować tak, by z zawartością oferty nie można było zapoznać się przed upływem terminu otwarcia ofert.</w:t>
      </w:r>
    </w:p>
    <w:p w14:paraId="7A7C797D" w14:textId="77777777" w:rsidR="00C77512" w:rsidRPr="00617EE1" w:rsidRDefault="00C77512" w:rsidP="00CE6DFC">
      <w:pPr>
        <w:pStyle w:val="pkt"/>
        <w:numPr>
          <w:ilvl w:val="1"/>
          <w:numId w:val="66"/>
        </w:numPr>
        <w:autoSpaceDE w:val="0"/>
        <w:autoSpaceDN w:val="0"/>
        <w:spacing w:before="0" w:after="0" w:line="360" w:lineRule="auto"/>
        <w:ind w:left="1134" w:hanging="708"/>
        <w:rPr>
          <w:rFonts w:ascii="Arial" w:hAnsi="Arial" w:cs="Arial"/>
          <w:sz w:val="20"/>
          <w:szCs w:val="20"/>
        </w:rPr>
      </w:pPr>
      <w:r w:rsidRPr="00617EE1">
        <w:rPr>
          <w:rFonts w:ascii="Arial" w:hAnsi="Arial" w:cs="Arial"/>
          <w:sz w:val="20"/>
          <w:szCs w:val="20"/>
        </w:rPr>
        <w:t xml:space="preserve">Zaleca się, aby wykonawca zbroszurował ofertę oraz ponumerował jej strony. </w:t>
      </w:r>
    </w:p>
    <w:p w14:paraId="144DAEF8" w14:textId="77777777" w:rsidR="00C77512" w:rsidRPr="00617EE1" w:rsidRDefault="00C77512" w:rsidP="00CE6DFC">
      <w:pPr>
        <w:pStyle w:val="pkt"/>
        <w:numPr>
          <w:ilvl w:val="1"/>
          <w:numId w:val="66"/>
        </w:numPr>
        <w:autoSpaceDE w:val="0"/>
        <w:autoSpaceDN w:val="0"/>
        <w:spacing w:before="0" w:after="0" w:line="360" w:lineRule="auto"/>
        <w:ind w:left="1134" w:hanging="708"/>
        <w:rPr>
          <w:rFonts w:ascii="Arial" w:hAnsi="Arial" w:cs="Arial"/>
          <w:sz w:val="20"/>
          <w:szCs w:val="20"/>
        </w:rPr>
      </w:pPr>
      <w:r w:rsidRPr="00617EE1">
        <w:rPr>
          <w:rFonts w:ascii="Arial" w:hAnsi="Arial" w:cs="Arial"/>
          <w:sz w:val="20"/>
          <w:szCs w:val="20"/>
        </w:rPr>
        <w:t xml:space="preserve">Wszelkie koszty związane z przygotowaniem i złożeniem oferty ponosi wykonawca. </w:t>
      </w:r>
    </w:p>
    <w:p w14:paraId="033E0BA2" w14:textId="77777777" w:rsidR="00C77512" w:rsidRPr="00617EE1" w:rsidRDefault="00C77512" w:rsidP="00CE6DFC">
      <w:pPr>
        <w:pStyle w:val="pkt"/>
        <w:numPr>
          <w:ilvl w:val="1"/>
          <w:numId w:val="66"/>
        </w:numPr>
        <w:autoSpaceDE w:val="0"/>
        <w:autoSpaceDN w:val="0"/>
        <w:spacing w:before="0" w:after="0" w:line="360" w:lineRule="auto"/>
        <w:ind w:left="1134" w:hanging="708"/>
        <w:rPr>
          <w:rFonts w:ascii="Arial" w:hAnsi="Arial" w:cs="Arial"/>
          <w:sz w:val="20"/>
          <w:szCs w:val="20"/>
        </w:rPr>
      </w:pPr>
      <w:r w:rsidRPr="00617EE1">
        <w:rPr>
          <w:rFonts w:ascii="Arial" w:hAnsi="Arial" w:cs="Arial"/>
          <w:sz w:val="20"/>
          <w:szCs w:val="20"/>
        </w:rPr>
        <w:t>Wykonawca składa ofertę w zamkniętej kopercie lub innym opakowaniu w sposób zapewniający nieujawnienie treści oferty do chwili jej otwarcia. Zamknięta koperta lub inne opakowanie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C77512" w:rsidRPr="00617EE1" w14:paraId="016A8EF7" w14:textId="77777777" w:rsidTr="004D646A">
        <w:trPr>
          <w:trHeight w:val="914"/>
          <w:jc w:val="right"/>
        </w:trPr>
        <w:tc>
          <w:tcPr>
            <w:tcW w:w="8045" w:type="dxa"/>
            <w:tcBorders>
              <w:top w:val="single" w:sz="4" w:space="0" w:color="auto"/>
              <w:left w:val="single" w:sz="4" w:space="0" w:color="auto"/>
              <w:bottom w:val="single" w:sz="4" w:space="0" w:color="auto"/>
              <w:right w:val="single" w:sz="4" w:space="0" w:color="auto"/>
            </w:tcBorders>
            <w:hideMark/>
          </w:tcPr>
          <w:p w14:paraId="00CADC1A" w14:textId="6785A46D" w:rsidR="00B93B0B" w:rsidRPr="0039513C" w:rsidRDefault="00C77512" w:rsidP="001B41B8">
            <w:pPr>
              <w:pStyle w:val="pkt"/>
              <w:autoSpaceDE w:val="0"/>
              <w:autoSpaceDN w:val="0"/>
              <w:spacing w:before="100" w:beforeAutospacing="1" w:after="100" w:afterAutospacing="1" w:line="276" w:lineRule="auto"/>
              <w:ind w:left="0" w:firstLine="0"/>
              <w:jc w:val="center"/>
              <w:rPr>
                <w:rFonts w:ascii="Arial" w:hAnsi="Arial" w:cs="Arial"/>
                <w:b/>
                <w:sz w:val="20"/>
                <w:szCs w:val="20"/>
              </w:rPr>
            </w:pPr>
            <w:r w:rsidRPr="0039513C">
              <w:rPr>
                <w:rFonts w:ascii="Arial" w:hAnsi="Arial" w:cs="Arial"/>
                <w:sz w:val="20"/>
                <w:szCs w:val="20"/>
              </w:rPr>
              <w:t xml:space="preserve">Oferta złożona w przetargu nieograniczonym na </w:t>
            </w:r>
            <w:r w:rsidR="0039513C" w:rsidRPr="0039513C">
              <w:rPr>
                <w:rFonts w:ascii="Arial" w:hAnsi="Arial" w:cs="Arial"/>
                <w:b/>
                <w:i/>
                <w:sz w:val="20"/>
                <w:szCs w:val="20"/>
              </w:rPr>
              <w:t>„</w:t>
            </w:r>
            <w:r w:rsidR="00D47B99" w:rsidRPr="00080699">
              <w:rPr>
                <w:rStyle w:val="Nagwek4Znak"/>
                <w:rFonts w:ascii="Arial" w:hAnsi="Arial" w:cs="Arial"/>
                <w:sz w:val="18"/>
                <w:szCs w:val="18"/>
              </w:rPr>
              <w:t>ZAKUP</w:t>
            </w:r>
            <w:r w:rsidR="00D47B99" w:rsidRPr="00080699">
              <w:rPr>
                <w:rStyle w:val="Nagwek4Znak"/>
                <w:rFonts w:ascii="Arial" w:eastAsia="Calibri" w:hAnsi="Arial" w:cs="Arial"/>
                <w:sz w:val="18"/>
                <w:szCs w:val="18"/>
              </w:rPr>
              <w:t xml:space="preserve"> I DOSTAWA </w:t>
            </w:r>
            <w:r w:rsidR="00D47B99" w:rsidRPr="00080699">
              <w:rPr>
                <w:rStyle w:val="Nagwek4Znak"/>
                <w:rFonts w:ascii="Arial" w:hAnsi="Arial" w:cs="Arial"/>
                <w:sz w:val="18"/>
                <w:szCs w:val="18"/>
              </w:rPr>
              <w:t xml:space="preserve"> AMBULANSU </w:t>
            </w:r>
            <w:r w:rsidR="00CC12B0" w:rsidRPr="00CC12B0">
              <w:rPr>
                <w:rStyle w:val="Nagwek4Znak"/>
                <w:rFonts w:ascii="Arial" w:hAnsi="Arial" w:cs="Arial"/>
                <w:sz w:val="18"/>
                <w:szCs w:val="18"/>
              </w:rPr>
              <w:t>TYPU A</w:t>
            </w:r>
            <w:r w:rsidR="00CC12B0" w:rsidRPr="00CC12B0">
              <w:rPr>
                <w:rStyle w:val="Nagwek4Znak"/>
                <w:rFonts w:ascii="Arial" w:hAnsi="Arial" w:cs="Arial"/>
                <w:sz w:val="18"/>
                <w:szCs w:val="18"/>
                <w:vertAlign w:val="subscript"/>
              </w:rPr>
              <w:t>2</w:t>
            </w:r>
            <w:r w:rsidR="00CC12B0">
              <w:rPr>
                <w:rStyle w:val="Nagwek4Znak"/>
                <w:rFonts w:ascii="Arial" w:hAnsi="Arial" w:cs="Arial"/>
              </w:rPr>
              <w:t xml:space="preserve"> </w:t>
            </w:r>
            <w:r w:rsidR="00D47B99" w:rsidRPr="00080699">
              <w:rPr>
                <w:rStyle w:val="Nagwek4Znak"/>
                <w:rFonts w:ascii="Arial" w:hAnsi="Arial" w:cs="Arial"/>
                <w:sz w:val="18"/>
                <w:szCs w:val="18"/>
              </w:rPr>
              <w:t>WRAZ Z WYPOSAŻENIEM NA POTRZEBY ZESPOŁ</w:t>
            </w:r>
            <w:r w:rsidR="00D47B99" w:rsidRPr="00080699">
              <w:rPr>
                <w:rStyle w:val="Nagwek4Znak"/>
                <w:rFonts w:ascii="Arial" w:eastAsia="Calibri" w:hAnsi="Arial" w:cs="Arial"/>
                <w:sz w:val="18"/>
                <w:szCs w:val="18"/>
              </w:rPr>
              <w:t>U</w:t>
            </w:r>
            <w:r w:rsidR="00D47B99" w:rsidRPr="00080699">
              <w:rPr>
                <w:rStyle w:val="Nagwek4Znak"/>
                <w:rFonts w:ascii="Arial" w:hAnsi="Arial" w:cs="Arial"/>
                <w:sz w:val="18"/>
                <w:szCs w:val="18"/>
              </w:rPr>
              <w:t xml:space="preserve"> </w:t>
            </w:r>
            <w:r w:rsidR="00D47B99" w:rsidRPr="00080699">
              <w:rPr>
                <w:rStyle w:val="Nagwek4Znak"/>
                <w:rFonts w:ascii="Arial" w:eastAsia="Calibri" w:hAnsi="Arial" w:cs="Arial"/>
                <w:sz w:val="18"/>
                <w:szCs w:val="18"/>
              </w:rPr>
              <w:t>TRANSPORTU SANITARNEGO</w:t>
            </w:r>
            <w:r w:rsidR="00D47B99" w:rsidRPr="00080699">
              <w:rPr>
                <w:rStyle w:val="Nagwek4Znak"/>
                <w:rFonts w:ascii="Arial" w:hAnsi="Arial" w:cs="Arial"/>
                <w:sz w:val="18"/>
                <w:szCs w:val="18"/>
              </w:rPr>
              <w:t xml:space="preserve"> </w:t>
            </w:r>
            <w:r w:rsidR="00D47B99" w:rsidRPr="00080699">
              <w:rPr>
                <w:rFonts w:ascii="Arial" w:hAnsi="Arial" w:cs="Arial"/>
                <w:b/>
                <w:i/>
                <w:sz w:val="18"/>
                <w:szCs w:val="18"/>
              </w:rPr>
              <w:t>MIEJSKIEGO CENTRUM MEDYCZNEGO „BAŁUTY” W ŁODZI</w:t>
            </w:r>
            <w:r w:rsidR="0039513C" w:rsidRPr="0039513C">
              <w:rPr>
                <w:rFonts w:ascii="Arial" w:hAnsi="Arial" w:cs="Arial"/>
                <w:b/>
                <w:i/>
                <w:sz w:val="20"/>
                <w:szCs w:val="20"/>
              </w:rPr>
              <w:t>.”</w:t>
            </w:r>
            <w:r w:rsidR="0039513C" w:rsidRPr="0039513C">
              <w:rPr>
                <w:rFonts w:ascii="Arial" w:hAnsi="Arial" w:cs="Arial"/>
                <w:b/>
                <w:sz w:val="20"/>
                <w:szCs w:val="20"/>
              </w:rPr>
              <w:t xml:space="preserve"> Oznaczenie sprawy:</w:t>
            </w:r>
            <w:r w:rsidR="0039513C" w:rsidRPr="0039513C">
              <w:rPr>
                <w:rFonts w:ascii="Arial" w:hAnsi="Arial" w:cs="Arial"/>
                <w:sz w:val="20"/>
                <w:szCs w:val="20"/>
              </w:rPr>
              <w:t xml:space="preserve"> </w:t>
            </w:r>
            <w:r w:rsidR="0039513C" w:rsidRPr="004A2AF9">
              <w:rPr>
                <w:rFonts w:ascii="Arial" w:hAnsi="Arial" w:cs="Arial"/>
                <w:sz w:val="20"/>
                <w:szCs w:val="20"/>
              </w:rPr>
              <w:t>ZP/</w:t>
            </w:r>
            <w:r w:rsidR="00D47B99" w:rsidRPr="004A2AF9">
              <w:rPr>
                <w:rFonts w:ascii="Arial" w:hAnsi="Arial" w:cs="Arial"/>
                <w:sz w:val="20"/>
                <w:szCs w:val="20"/>
              </w:rPr>
              <w:t>2</w:t>
            </w:r>
            <w:r w:rsidR="00146D7F" w:rsidRPr="004A2AF9">
              <w:rPr>
                <w:rFonts w:ascii="Arial" w:hAnsi="Arial" w:cs="Arial"/>
                <w:sz w:val="20"/>
                <w:szCs w:val="20"/>
              </w:rPr>
              <w:t>/</w:t>
            </w:r>
            <w:r w:rsidR="0039513C" w:rsidRPr="004A2AF9">
              <w:rPr>
                <w:rFonts w:ascii="Arial" w:hAnsi="Arial" w:cs="Arial"/>
                <w:sz w:val="20"/>
                <w:szCs w:val="20"/>
              </w:rPr>
              <w:t>20</w:t>
            </w:r>
            <w:r w:rsidR="00D47B99" w:rsidRPr="004A2AF9">
              <w:rPr>
                <w:rFonts w:ascii="Arial" w:hAnsi="Arial" w:cs="Arial"/>
                <w:sz w:val="20"/>
                <w:szCs w:val="20"/>
              </w:rPr>
              <w:t>20</w:t>
            </w:r>
            <w:r w:rsidRPr="004A2AF9">
              <w:rPr>
                <w:rFonts w:ascii="Arial" w:hAnsi="Arial" w:cs="Arial"/>
                <w:b/>
                <w:sz w:val="20"/>
                <w:szCs w:val="20"/>
              </w:rPr>
              <w:t xml:space="preserve"> </w:t>
            </w:r>
            <w:r w:rsidRPr="004A2AF9">
              <w:rPr>
                <w:rFonts w:ascii="Arial" w:hAnsi="Arial" w:cs="Arial"/>
                <w:sz w:val="20"/>
                <w:szCs w:val="20"/>
              </w:rPr>
              <w:t>N</w:t>
            </w:r>
            <w:r w:rsidRPr="0039513C">
              <w:rPr>
                <w:rFonts w:ascii="Arial" w:hAnsi="Arial" w:cs="Arial"/>
                <w:sz w:val="20"/>
                <w:szCs w:val="20"/>
              </w:rPr>
              <w:t>ie otwierać przed upływem terminu otwarcia ofert.</w:t>
            </w:r>
          </w:p>
        </w:tc>
      </w:tr>
    </w:tbl>
    <w:p w14:paraId="6FFB5213" w14:textId="77777777"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p>
    <w:p w14:paraId="17889F06" w14:textId="77777777" w:rsidR="00C77512" w:rsidRPr="00617EE1" w:rsidRDefault="00C77512" w:rsidP="00CE6DFC">
      <w:pPr>
        <w:pStyle w:val="pkt"/>
        <w:numPr>
          <w:ilvl w:val="1"/>
          <w:numId w:val="66"/>
        </w:numPr>
        <w:autoSpaceDE w:val="0"/>
        <w:autoSpaceDN w:val="0"/>
        <w:spacing w:before="100" w:beforeAutospacing="1" w:after="100" w:afterAutospacing="1" w:line="276" w:lineRule="auto"/>
        <w:ind w:left="1134" w:hanging="708"/>
        <w:rPr>
          <w:rFonts w:ascii="Arial" w:hAnsi="Arial" w:cs="Arial"/>
          <w:sz w:val="20"/>
          <w:szCs w:val="20"/>
        </w:rPr>
      </w:pPr>
      <w:r w:rsidRPr="00617EE1">
        <w:rPr>
          <w:rFonts w:ascii="Arial" w:hAnsi="Arial" w:cs="Arial"/>
          <w:sz w:val="20"/>
          <w:szCs w:val="20"/>
        </w:rPr>
        <w:lastRenderedPageBreak/>
        <w:t xml:space="preserve">Wykonawca może, przed upływem terminu do składania ofert, zmienić lub wycofać ofertę. </w:t>
      </w:r>
    </w:p>
    <w:p w14:paraId="6F495490" w14:textId="77777777" w:rsidR="00C77512" w:rsidRPr="00617EE1" w:rsidRDefault="00C77512" w:rsidP="00CE6DFC">
      <w:pPr>
        <w:pStyle w:val="pkt"/>
        <w:numPr>
          <w:ilvl w:val="1"/>
          <w:numId w:val="66"/>
        </w:numPr>
        <w:autoSpaceDE w:val="0"/>
        <w:autoSpaceDN w:val="0"/>
        <w:spacing w:before="100" w:beforeAutospacing="1" w:after="100" w:afterAutospacing="1" w:line="276" w:lineRule="auto"/>
        <w:ind w:left="1134" w:hanging="708"/>
        <w:rPr>
          <w:rFonts w:ascii="Arial" w:hAnsi="Arial" w:cs="Arial"/>
          <w:sz w:val="20"/>
          <w:szCs w:val="20"/>
        </w:rPr>
      </w:pPr>
      <w:r w:rsidRPr="00617EE1">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p w14:paraId="6B3DF8AB" w14:textId="77777777" w:rsidR="000F2365" w:rsidRPr="00617EE1" w:rsidRDefault="000F2365" w:rsidP="00C77512">
      <w:pPr>
        <w:pStyle w:val="pkt"/>
        <w:tabs>
          <w:tab w:val="num" w:pos="1318"/>
        </w:tabs>
        <w:autoSpaceDE w:val="0"/>
        <w:autoSpaceDN w:val="0"/>
        <w:spacing w:before="100" w:beforeAutospacing="1" w:after="100" w:afterAutospacing="1" w:line="276" w:lineRule="auto"/>
        <w:ind w:left="1134" w:firstLine="0"/>
        <w:rPr>
          <w:rFonts w:ascii="Arial" w:hAnsi="Arial" w:cs="Arial"/>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C77512" w:rsidRPr="00617EE1" w14:paraId="2D4B34CD" w14:textId="77777777" w:rsidTr="0053317C">
        <w:trPr>
          <w:jc w:val="right"/>
        </w:trPr>
        <w:tc>
          <w:tcPr>
            <w:tcW w:w="8045" w:type="dxa"/>
            <w:tcBorders>
              <w:top w:val="single" w:sz="4" w:space="0" w:color="auto"/>
              <w:left w:val="single" w:sz="4" w:space="0" w:color="auto"/>
              <w:bottom w:val="single" w:sz="4" w:space="0" w:color="auto"/>
              <w:right w:val="single" w:sz="4" w:space="0" w:color="auto"/>
            </w:tcBorders>
            <w:hideMark/>
          </w:tcPr>
          <w:p w14:paraId="4379A8BD" w14:textId="76C3F14F" w:rsidR="00C77512" w:rsidRPr="0082399D" w:rsidRDefault="00C77512" w:rsidP="00487B52">
            <w:pPr>
              <w:pStyle w:val="pkt"/>
              <w:spacing w:before="100" w:beforeAutospacing="1" w:after="100" w:afterAutospacing="1" w:line="276" w:lineRule="auto"/>
              <w:ind w:left="0" w:firstLine="0"/>
              <w:rPr>
                <w:rFonts w:ascii="Arial" w:hAnsi="Arial" w:cs="Arial"/>
                <w:sz w:val="20"/>
                <w:szCs w:val="20"/>
              </w:rPr>
            </w:pPr>
            <w:r w:rsidRPr="0082399D">
              <w:rPr>
                <w:rFonts w:ascii="Arial" w:hAnsi="Arial" w:cs="Arial"/>
                <w:sz w:val="20"/>
                <w:szCs w:val="20"/>
              </w:rPr>
              <w:t>Oświadczenie o wycofaniu oferty złożonej w przetargu nieograniczonym na</w:t>
            </w:r>
            <w:r w:rsidR="0039513C">
              <w:rPr>
                <w:rFonts w:ascii="Arial" w:hAnsi="Arial" w:cs="Arial"/>
                <w:sz w:val="20"/>
                <w:szCs w:val="20"/>
              </w:rPr>
              <w:t xml:space="preserve"> </w:t>
            </w:r>
            <w:r w:rsidR="006C2D98" w:rsidRPr="0039513C">
              <w:rPr>
                <w:rFonts w:ascii="Arial" w:hAnsi="Arial" w:cs="Arial"/>
                <w:b/>
                <w:i/>
                <w:sz w:val="20"/>
                <w:szCs w:val="20"/>
              </w:rPr>
              <w:t>„</w:t>
            </w:r>
            <w:r w:rsidR="00D47B99" w:rsidRPr="00080699">
              <w:rPr>
                <w:rStyle w:val="Nagwek4Znak"/>
                <w:rFonts w:ascii="Arial" w:hAnsi="Arial" w:cs="Arial"/>
                <w:sz w:val="18"/>
                <w:szCs w:val="18"/>
              </w:rPr>
              <w:t>ZAKUP</w:t>
            </w:r>
            <w:r w:rsidR="00D47B99" w:rsidRPr="00080699">
              <w:rPr>
                <w:rStyle w:val="Nagwek4Znak"/>
                <w:rFonts w:ascii="Arial" w:eastAsia="Calibri" w:hAnsi="Arial" w:cs="Arial"/>
                <w:sz w:val="18"/>
                <w:szCs w:val="18"/>
              </w:rPr>
              <w:t xml:space="preserve"> I DOSTAWA </w:t>
            </w:r>
            <w:r w:rsidR="00D47B99" w:rsidRPr="00080699">
              <w:rPr>
                <w:rStyle w:val="Nagwek4Znak"/>
                <w:rFonts w:ascii="Arial" w:hAnsi="Arial" w:cs="Arial"/>
                <w:sz w:val="18"/>
                <w:szCs w:val="18"/>
              </w:rPr>
              <w:t xml:space="preserve"> AMBULANSU </w:t>
            </w:r>
            <w:r w:rsidR="00CC12B0" w:rsidRPr="00CC12B0">
              <w:rPr>
                <w:rStyle w:val="Nagwek4Znak"/>
                <w:rFonts w:ascii="Arial" w:hAnsi="Arial" w:cs="Arial"/>
                <w:sz w:val="18"/>
                <w:szCs w:val="18"/>
              </w:rPr>
              <w:t>TYPU A</w:t>
            </w:r>
            <w:r w:rsidR="00CC12B0" w:rsidRPr="00CC12B0">
              <w:rPr>
                <w:rStyle w:val="Nagwek4Znak"/>
                <w:rFonts w:ascii="Arial" w:hAnsi="Arial" w:cs="Arial"/>
                <w:sz w:val="18"/>
                <w:szCs w:val="18"/>
                <w:vertAlign w:val="subscript"/>
              </w:rPr>
              <w:t>2</w:t>
            </w:r>
            <w:r w:rsidR="00CC12B0">
              <w:rPr>
                <w:rStyle w:val="Nagwek4Znak"/>
                <w:rFonts w:ascii="Arial" w:hAnsi="Arial" w:cs="Arial"/>
              </w:rPr>
              <w:t xml:space="preserve"> </w:t>
            </w:r>
            <w:r w:rsidR="00D47B99" w:rsidRPr="00080699">
              <w:rPr>
                <w:rStyle w:val="Nagwek4Znak"/>
                <w:rFonts w:ascii="Arial" w:hAnsi="Arial" w:cs="Arial"/>
                <w:sz w:val="18"/>
                <w:szCs w:val="18"/>
              </w:rPr>
              <w:t>WRAZ Z WYPOSAŻENIEM NA POTRZEBY ZESPOŁ</w:t>
            </w:r>
            <w:r w:rsidR="00D47B99" w:rsidRPr="00080699">
              <w:rPr>
                <w:rStyle w:val="Nagwek4Znak"/>
                <w:rFonts w:ascii="Arial" w:eastAsia="Calibri" w:hAnsi="Arial" w:cs="Arial"/>
                <w:sz w:val="18"/>
                <w:szCs w:val="18"/>
              </w:rPr>
              <w:t>U</w:t>
            </w:r>
            <w:r w:rsidR="00D47B99" w:rsidRPr="00080699">
              <w:rPr>
                <w:rStyle w:val="Nagwek4Znak"/>
                <w:rFonts w:ascii="Arial" w:hAnsi="Arial" w:cs="Arial"/>
                <w:sz w:val="18"/>
                <w:szCs w:val="18"/>
              </w:rPr>
              <w:t xml:space="preserve"> </w:t>
            </w:r>
            <w:r w:rsidR="00D47B99" w:rsidRPr="00080699">
              <w:rPr>
                <w:rStyle w:val="Nagwek4Znak"/>
                <w:rFonts w:ascii="Arial" w:eastAsia="Calibri" w:hAnsi="Arial" w:cs="Arial"/>
                <w:sz w:val="18"/>
                <w:szCs w:val="18"/>
              </w:rPr>
              <w:t>TRANSPORTU SANITARNEGO</w:t>
            </w:r>
            <w:r w:rsidR="00D47B99" w:rsidRPr="00080699">
              <w:rPr>
                <w:rStyle w:val="Nagwek4Znak"/>
                <w:rFonts w:ascii="Arial" w:hAnsi="Arial" w:cs="Arial"/>
                <w:sz w:val="18"/>
                <w:szCs w:val="18"/>
              </w:rPr>
              <w:t xml:space="preserve"> </w:t>
            </w:r>
            <w:r w:rsidR="00D47B99" w:rsidRPr="00080699">
              <w:rPr>
                <w:rFonts w:ascii="Arial" w:hAnsi="Arial" w:cs="Arial"/>
                <w:b/>
                <w:i/>
                <w:sz w:val="18"/>
                <w:szCs w:val="18"/>
              </w:rPr>
              <w:t>MIEJSKIEGO CENTRUM MEDYCZNEGO „BAŁUTY” W ŁODZI</w:t>
            </w:r>
            <w:r w:rsidR="00D47B99" w:rsidRPr="0039513C">
              <w:rPr>
                <w:rFonts w:ascii="Arial" w:hAnsi="Arial" w:cs="Arial"/>
                <w:b/>
                <w:i/>
                <w:sz w:val="20"/>
                <w:szCs w:val="20"/>
              </w:rPr>
              <w:t>.”</w:t>
            </w:r>
            <w:r w:rsidR="00D47B99" w:rsidRPr="0039513C">
              <w:rPr>
                <w:rFonts w:ascii="Arial" w:hAnsi="Arial" w:cs="Arial"/>
                <w:b/>
                <w:sz w:val="20"/>
                <w:szCs w:val="20"/>
              </w:rPr>
              <w:t xml:space="preserve"> Oznaczenie </w:t>
            </w:r>
            <w:r w:rsidR="00D47B99" w:rsidRPr="004A2AF9">
              <w:rPr>
                <w:rFonts w:ascii="Arial" w:hAnsi="Arial" w:cs="Arial"/>
                <w:b/>
                <w:sz w:val="20"/>
                <w:szCs w:val="20"/>
              </w:rPr>
              <w:t>sprawy:</w:t>
            </w:r>
            <w:r w:rsidR="00D47B99" w:rsidRPr="004A2AF9">
              <w:rPr>
                <w:rFonts w:ascii="Arial" w:hAnsi="Arial" w:cs="Arial"/>
                <w:sz w:val="20"/>
                <w:szCs w:val="20"/>
              </w:rPr>
              <w:t xml:space="preserve"> ZP/2/2020</w:t>
            </w:r>
            <w:r w:rsidR="00C0260E" w:rsidRPr="004A2AF9">
              <w:rPr>
                <w:rFonts w:ascii="Arial" w:hAnsi="Arial" w:cs="Arial"/>
                <w:b/>
                <w:sz w:val="20"/>
                <w:szCs w:val="20"/>
              </w:rPr>
              <w:t xml:space="preserve"> </w:t>
            </w:r>
            <w:r w:rsidRPr="004A2AF9">
              <w:rPr>
                <w:rFonts w:ascii="Arial" w:hAnsi="Arial" w:cs="Arial"/>
                <w:sz w:val="20"/>
                <w:szCs w:val="20"/>
              </w:rPr>
              <w:t>Nie</w:t>
            </w:r>
            <w:r w:rsidRPr="0082399D">
              <w:rPr>
                <w:rFonts w:ascii="Arial" w:hAnsi="Arial" w:cs="Arial"/>
                <w:sz w:val="20"/>
                <w:szCs w:val="20"/>
              </w:rPr>
              <w:t xml:space="preserve"> otwierać przed upływem terminu otwarcia ofert.</w:t>
            </w:r>
          </w:p>
        </w:tc>
      </w:tr>
    </w:tbl>
    <w:p w14:paraId="393563A8" w14:textId="77777777"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p>
    <w:p w14:paraId="503CECF0" w14:textId="77777777"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r w:rsidRPr="00617EE1">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14:paraId="4C5A82E9" w14:textId="77777777" w:rsidR="00C77512" w:rsidRPr="00617EE1" w:rsidRDefault="00C77512" w:rsidP="00CE6DFC">
      <w:pPr>
        <w:pStyle w:val="pkt"/>
        <w:numPr>
          <w:ilvl w:val="1"/>
          <w:numId w:val="66"/>
        </w:numPr>
        <w:autoSpaceDE w:val="0"/>
        <w:autoSpaceDN w:val="0"/>
        <w:spacing w:before="100" w:beforeAutospacing="1" w:after="100" w:afterAutospacing="1" w:line="276" w:lineRule="auto"/>
        <w:ind w:left="1134" w:hanging="708"/>
        <w:rPr>
          <w:rFonts w:ascii="Arial" w:hAnsi="Arial" w:cs="Arial"/>
          <w:sz w:val="20"/>
          <w:szCs w:val="20"/>
        </w:rPr>
      </w:pPr>
      <w:r w:rsidRPr="00617EE1">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tblGrid>
      <w:tr w:rsidR="00C77512" w:rsidRPr="00617EE1" w14:paraId="57229B21" w14:textId="77777777" w:rsidTr="0053317C">
        <w:trPr>
          <w:jc w:val="right"/>
        </w:trPr>
        <w:tc>
          <w:tcPr>
            <w:tcW w:w="8045" w:type="dxa"/>
            <w:tcBorders>
              <w:top w:val="single" w:sz="4" w:space="0" w:color="auto"/>
              <w:left w:val="single" w:sz="4" w:space="0" w:color="auto"/>
              <w:bottom w:val="single" w:sz="4" w:space="0" w:color="auto"/>
              <w:right w:val="single" w:sz="4" w:space="0" w:color="auto"/>
            </w:tcBorders>
            <w:hideMark/>
          </w:tcPr>
          <w:p w14:paraId="475D08AC" w14:textId="0273C186" w:rsidR="00C77512" w:rsidRPr="00617EE1" w:rsidRDefault="00C77512" w:rsidP="004D646A">
            <w:pPr>
              <w:pStyle w:val="pkt"/>
              <w:spacing w:before="100" w:beforeAutospacing="1" w:after="100" w:afterAutospacing="1" w:line="276" w:lineRule="auto"/>
              <w:ind w:left="0" w:firstLine="0"/>
              <w:rPr>
                <w:rFonts w:ascii="Arial" w:hAnsi="Arial" w:cs="Arial"/>
                <w:sz w:val="20"/>
                <w:szCs w:val="20"/>
              </w:rPr>
            </w:pPr>
            <w:r w:rsidRPr="00617EE1">
              <w:rPr>
                <w:rFonts w:ascii="Arial" w:hAnsi="Arial" w:cs="Arial"/>
                <w:sz w:val="20"/>
                <w:szCs w:val="20"/>
              </w:rPr>
              <w:t>Oświadczenie o zmianie oferty złożonej w przetargu nieograniczonym na</w:t>
            </w:r>
            <w:r w:rsidR="0039513C">
              <w:rPr>
                <w:rFonts w:ascii="Arial" w:hAnsi="Arial" w:cs="Arial"/>
                <w:sz w:val="20"/>
                <w:szCs w:val="20"/>
              </w:rPr>
              <w:t xml:space="preserve"> </w:t>
            </w:r>
            <w:r w:rsidR="00D47B99" w:rsidRPr="00D47B99">
              <w:rPr>
                <w:rFonts w:ascii="Arial" w:hAnsi="Arial" w:cs="Arial"/>
                <w:b/>
                <w:bCs/>
                <w:sz w:val="20"/>
                <w:szCs w:val="20"/>
              </w:rPr>
              <w:t>„</w:t>
            </w:r>
            <w:r w:rsidR="00D47B99" w:rsidRPr="00080699">
              <w:rPr>
                <w:rStyle w:val="Nagwek4Znak"/>
                <w:rFonts w:ascii="Arial" w:hAnsi="Arial" w:cs="Arial"/>
                <w:sz w:val="18"/>
                <w:szCs w:val="18"/>
              </w:rPr>
              <w:t>ZAKUP</w:t>
            </w:r>
            <w:r w:rsidR="00D47B99" w:rsidRPr="00080699">
              <w:rPr>
                <w:rStyle w:val="Nagwek4Znak"/>
                <w:rFonts w:ascii="Arial" w:eastAsia="Calibri" w:hAnsi="Arial" w:cs="Arial"/>
                <w:sz w:val="18"/>
                <w:szCs w:val="18"/>
              </w:rPr>
              <w:t xml:space="preserve"> I DOSTAWA </w:t>
            </w:r>
            <w:r w:rsidR="00D47B99" w:rsidRPr="00080699">
              <w:rPr>
                <w:rStyle w:val="Nagwek4Znak"/>
                <w:rFonts w:ascii="Arial" w:hAnsi="Arial" w:cs="Arial"/>
                <w:sz w:val="18"/>
                <w:szCs w:val="18"/>
              </w:rPr>
              <w:t xml:space="preserve"> AMBULANSU </w:t>
            </w:r>
            <w:r w:rsidR="00CC12B0" w:rsidRPr="00CC12B0">
              <w:rPr>
                <w:rStyle w:val="Nagwek4Znak"/>
                <w:rFonts w:ascii="Arial" w:hAnsi="Arial" w:cs="Arial"/>
                <w:sz w:val="18"/>
                <w:szCs w:val="18"/>
              </w:rPr>
              <w:t>TYPU A</w:t>
            </w:r>
            <w:r w:rsidR="00CC12B0" w:rsidRPr="00CC12B0">
              <w:rPr>
                <w:rStyle w:val="Nagwek4Znak"/>
                <w:rFonts w:ascii="Arial" w:hAnsi="Arial" w:cs="Arial"/>
                <w:sz w:val="18"/>
                <w:szCs w:val="18"/>
                <w:vertAlign w:val="subscript"/>
              </w:rPr>
              <w:t>2</w:t>
            </w:r>
            <w:r w:rsidR="00CC12B0">
              <w:rPr>
                <w:rStyle w:val="Nagwek4Znak"/>
                <w:rFonts w:ascii="Arial" w:hAnsi="Arial" w:cs="Arial"/>
              </w:rPr>
              <w:t xml:space="preserve"> </w:t>
            </w:r>
            <w:r w:rsidR="00D47B99" w:rsidRPr="00080699">
              <w:rPr>
                <w:rStyle w:val="Nagwek4Znak"/>
                <w:rFonts w:ascii="Arial" w:hAnsi="Arial" w:cs="Arial"/>
                <w:sz w:val="18"/>
                <w:szCs w:val="18"/>
              </w:rPr>
              <w:t>WRAZ Z WYPOSAŻENIEM NA POTRZEBY ZESPOŁ</w:t>
            </w:r>
            <w:r w:rsidR="00D47B99" w:rsidRPr="00080699">
              <w:rPr>
                <w:rStyle w:val="Nagwek4Znak"/>
                <w:rFonts w:ascii="Arial" w:eastAsia="Calibri" w:hAnsi="Arial" w:cs="Arial"/>
                <w:sz w:val="18"/>
                <w:szCs w:val="18"/>
              </w:rPr>
              <w:t>U</w:t>
            </w:r>
            <w:r w:rsidR="00D47B99" w:rsidRPr="00080699">
              <w:rPr>
                <w:rStyle w:val="Nagwek4Znak"/>
                <w:rFonts w:ascii="Arial" w:hAnsi="Arial" w:cs="Arial"/>
                <w:sz w:val="18"/>
                <w:szCs w:val="18"/>
              </w:rPr>
              <w:t xml:space="preserve"> </w:t>
            </w:r>
            <w:r w:rsidR="00D47B99" w:rsidRPr="00080699">
              <w:rPr>
                <w:rStyle w:val="Nagwek4Znak"/>
                <w:rFonts w:ascii="Arial" w:eastAsia="Calibri" w:hAnsi="Arial" w:cs="Arial"/>
                <w:sz w:val="18"/>
                <w:szCs w:val="18"/>
              </w:rPr>
              <w:t>TRANSPORTU SANITARNEGO</w:t>
            </w:r>
            <w:r w:rsidR="00D47B99" w:rsidRPr="00080699">
              <w:rPr>
                <w:rStyle w:val="Nagwek4Znak"/>
                <w:rFonts w:ascii="Arial" w:hAnsi="Arial" w:cs="Arial"/>
                <w:sz w:val="18"/>
                <w:szCs w:val="18"/>
              </w:rPr>
              <w:t xml:space="preserve"> </w:t>
            </w:r>
            <w:r w:rsidR="00D47B99" w:rsidRPr="00080699">
              <w:rPr>
                <w:rFonts w:ascii="Arial" w:hAnsi="Arial" w:cs="Arial"/>
                <w:b/>
                <w:i/>
                <w:sz w:val="18"/>
                <w:szCs w:val="18"/>
              </w:rPr>
              <w:t>MIEJSKIEGO CENTRUM MEDYCZNEGO „BAŁUTY” W ŁODZI</w:t>
            </w:r>
            <w:r w:rsidR="00D47B99" w:rsidRPr="0039513C">
              <w:rPr>
                <w:rFonts w:ascii="Arial" w:hAnsi="Arial" w:cs="Arial"/>
                <w:b/>
                <w:i/>
                <w:sz w:val="20"/>
                <w:szCs w:val="20"/>
              </w:rPr>
              <w:t>.”</w:t>
            </w:r>
            <w:r w:rsidR="00D47B99" w:rsidRPr="0039513C">
              <w:rPr>
                <w:rFonts w:ascii="Arial" w:hAnsi="Arial" w:cs="Arial"/>
                <w:b/>
                <w:sz w:val="20"/>
                <w:szCs w:val="20"/>
              </w:rPr>
              <w:t xml:space="preserve"> Oznaczenie </w:t>
            </w:r>
            <w:r w:rsidR="00D47B99" w:rsidRPr="004A2AF9">
              <w:rPr>
                <w:rFonts w:ascii="Arial" w:hAnsi="Arial" w:cs="Arial"/>
                <w:b/>
                <w:sz w:val="20"/>
                <w:szCs w:val="20"/>
              </w:rPr>
              <w:t>sprawy:</w:t>
            </w:r>
            <w:r w:rsidR="00D47B99" w:rsidRPr="004A2AF9">
              <w:rPr>
                <w:rFonts w:ascii="Arial" w:hAnsi="Arial" w:cs="Arial"/>
                <w:sz w:val="20"/>
                <w:szCs w:val="20"/>
              </w:rPr>
              <w:t xml:space="preserve"> ZP/2/2020 </w:t>
            </w:r>
            <w:r w:rsidRPr="004A2AF9">
              <w:rPr>
                <w:rFonts w:ascii="Arial" w:hAnsi="Arial" w:cs="Arial"/>
                <w:sz w:val="20"/>
                <w:szCs w:val="20"/>
              </w:rPr>
              <w:t>Nie otwierać</w:t>
            </w:r>
            <w:r w:rsidRPr="00617EE1">
              <w:rPr>
                <w:rFonts w:ascii="Arial" w:hAnsi="Arial" w:cs="Arial"/>
                <w:sz w:val="20"/>
                <w:szCs w:val="20"/>
              </w:rPr>
              <w:t xml:space="preserve"> przed upływem terminu otwarcia ofert.</w:t>
            </w:r>
          </w:p>
        </w:tc>
      </w:tr>
    </w:tbl>
    <w:p w14:paraId="65A6295D" w14:textId="77777777"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p>
    <w:p w14:paraId="328DAF99" w14:textId="77777777" w:rsidR="00C77512" w:rsidRPr="00617EE1" w:rsidRDefault="00C77512" w:rsidP="00C77512">
      <w:pPr>
        <w:pStyle w:val="pkt"/>
        <w:spacing w:before="100" w:beforeAutospacing="1" w:after="100" w:afterAutospacing="1" w:line="276" w:lineRule="auto"/>
        <w:ind w:left="1134" w:firstLine="0"/>
        <w:rPr>
          <w:rFonts w:ascii="Arial" w:hAnsi="Arial" w:cs="Arial"/>
          <w:sz w:val="20"/>
          <w:szCs w:val="20"/>
        </w:rPr>
      </w:pPr>
      <w:r w:rsidRPr="00617EE1">
        <w:rPr>
          <w:rFonts w:ascii="Arial" w:hAnsi="Arial" w:cs="Arial"/>
          <w:sz w:val="20"/>
          <w:szCs w:val="20"/>
        </w:rPr>
        <w:t>Oświadczenie o zmianie oferty musi zawierać nazwę i adres wykonawcy oraz podpis wykonawcy.</w:t>
      </w:r>
    </w:p>
    <w:p w14:paraId="0096601F" w14:textId="77777777" w:rsidR="00C77512" w:rsidRPr="00617EE1" w:rsidRDefault="00C77512" w:rsidP="00CE6DFC">
      <w:pPr>
        <w:pStyle w:val="pkt"/>
        <w:numPr>
          <w:ilvl w:val="1"/>
          <w:numId w:val="66"/>
        </w:numPr>
        <w:autoSpaceDE w:val="0"/>
        <w:autoSpaceDN w:val="0"/>
        <w:spacing w:before="100" w:beforeAutospacing="1" w:after="240" w:line="276" w:lineRule="auto"/>
        <w:ind w:left="1134" w:hanging="708"/>
        <w:rPr>
          <w:rFonts w:ascii="Arial" w:hAnsi="Arial" w:cs="Arial"/>
          <w:sz w:val="20"/>
          <w:szCs w:val="20"/>
        </w:rPr>
      </w:pPr>
      <w:r w:rsidRPr="00617EE1">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617EE1">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14:paraId="23F22914" w14:textId="77777777" w:rsidR="00C77512" w:rsidRPr="00617EE1" w:rsidRDefault="00C77512" w:rsidP="00CE6DFC">
      <w:pPr>
        <w:pStyle w:val="pkt"/>
        <w:numPr>
          <w:ilvl w:val="1"/>
          <w:numId w:val="66"/>
        </w:numPr>
        <w:autoSpaceDE w:val="0"/>
        <w:autoSpaceDN w:val="0"/>
        <w:spacing w:before="100" w:beforeAutospacing="1" w:after="240" w:line="276" w:lineRule="auto"/>
        <w:ind w:left="1134" w:hanging="708"/>
        <w:rPr>
          <w:rFonts w:ascii="Arial" w:hAnsi="Arial" w:cs="Arial"/>
          <w:sz w:val="20"/>
          <w:szCs w:val="20"/>
        </w:rPr>
      </w:pPr>
      <w:r w:rsidRPr="00617EE1">
        <w:rPr>
          <w:rFonts w:ascii="Arial" w:hAnsi="Arial" w:cs="Arial"/>
          <w:sz w:val="20"/>
          <w:szCs w:val="20"/>
        </w:rPr>
        <w:lastRenderedPageBreak/>
        <w:t>Zamawiający żąda wskazania przez wykonawcę części zamówienia, których wykonanie zamierza powierzyć podwykonawcom, i podania przez wykonawcę firm podwykonawców.</w:t>
      </w:r>
    </w:p>
    <w:p w14:paraId="1C1EB75D" w14:textId="77777777" w:rsidR="00C77512" w:rsidRPr="00617EE1" w:rsidRDefault="00C77512" w:rsidP="00C77512">
      <w:pPr>
        <w:pStyle w:val="pkt"/>
        <w:autoSpaceDE w:val="0"/>
        <w:autoSpaceDN w:val="0"/>
        <w:spacing w:before="100" w:beforeAutospacing="1" w:after="100" w:afterAutospacing="1" w:line="276" w:lineRule="auto"/>
        <w:ind w:left="1134" w:firstLine="0"/>
        <w:rPr>
          <w:rFonts w:ascii="Arial" w:hAnsi="Arial" w:cs="Arial"/>
          <w:sz w:val="20"/>
          <w:szCs w:val="20"/>
        </w:rPr>
      </w:pPr>
    </w:p>
    <w:p w14:paraId="616D3A9F" w14:textId="77777777" w:rsidR="00C77512" w:rsidRDefault="00C77512" w:rsidP="00CE6DFC">
      <w:pPr>
        <w:pStyle w:val="pkt"/>
        <w:numPr>
          <w:ilvl w:val="0"/>
          <w:numId w:val="66"/>
        </w:numPr>
        <w:autoSpaceDE w:val="0"/>
        <w:autoSpaceDN w:val="0"/>
        <w:spacing w:before="100" w:beforeAutospacing="1" w:after="100" w:afterAutospacing="1" w:line="360" w:lineRule="auto"/>
        <w:ind w:hanging="357"/>
        <w:rPr>
          <w:rFonts w:ascii="Arial" w:hAnsi="Arial" w:cs="Arial"/>
          <w:b/>
          <w:sz w:val="20"/>
          <w:szCs w:val="20"/>
        </w:rPr>
      </w:pPr>
      <w:r w:rsidRPr="00617EE1">
        <w:rPr>
          <w:rFonts w:ascii="Arial" w:hAnsi="Arial" w:cs="Arial"/>
          <w:b/>
          <w:sz w:val="20"/>
          <w:szCs w:val="20"/>
        </w:rPr>
        <w:t>Miejsce oraz termin składania i otwarcia ofert.</w:t>
      </w:r>
    </w:p>
    <w:p w14:paraId="366EC110" w14:textId="77777777" w:rsidR="00C77512" w:rsidRPr="00617EE1" w:rsidRDefault="00C77512" w:rsidP="00CE6DFC">
      <w:pPr>
        <w:pStyle w:val="pkt"/>
        <w:numPr>
          <w:ilvl w:val="1"/>
          <w:numId w:val="66"/>
        </w:numPr>
        <w:autoSpaceDE w:val="0"/>
        <w:autoSpaceDN w:val="0"/>
        <w:spacing w:before="100" w:beforeAutospacing="1" w:after="100" w:afterAutospacing="1" w:line="360" w:lineRule="auto"/>
        <w:ind w:left="794" w:hanging="357"/>
        <w:rPr>
          <w:rFonts w:ascii="Arial" w:hAnsi="Arial" w:cs="Arial"/>
          <w:sz w:val="20"/>
          <w:szCs w:val="20"/>
        </w:rPr>
      </w:pPr>
      <w:r w:rsidRPr="00617EE1">
        <w:rPr>
          <w:rFonts w:ascii="Arial" w:hAnsi="Arial" w:cs="Arial"/>
          <w:sz w:val="20"/>
          <w:szCs w:val="20"/>
        </w:rPr>
        <w:t xml:space="preserve">Miejsce i termin składania ofert: </w:t>
      </w:r>
    </w:p>
    <w:p w14:paraId="51F15622" w14:textId="77777777" w:rsidR="00C77512" w:rsidRPr="00617EE1" w:rsidRDefault="00C77512" w:rsidP="00CE6DFC">
      <w:pPr>
        <w:pStyle w:val="pkt"/>
        <w:numPr>
          <w:ilvl w:val="0"/>
          <w:numId w:val="18"/>
        </w:numPr>
        <w:tabs>
          <w:tab w:val="left" w:pos="1418"/>
        </w:tabs>
        <w:autoSpaceDE w:val="0"/>
        <w:autoSpaceDN w:val="0"/>
        <w:spacing w:before="0" w:after="0" w:line="360" w:lineRule="auto"/>
        <w:ind w:left="1418" w:hanging="425"/>
        <w:rPr>
          <w:rFonts w:ascii="Arial" w:hAnsi="Arial" w:cs="Arial"/>
          <w:sz w:val="20"/>
          <w:szCs w:val="20"/>
        </w:rPr>
      </w:pPr>
      <w:r w:rsidRPr="00617EE1">
        <w:rPr>
          <w:rFonts w:ascii="Arial" w:hAnsi="Arial" w:cs="Arial"/>
          <w:sz w:val="20"/>
          <w:szCs w:val="20"/>
        </w:rPr>
        <w:t xml:space="preserve">miejsce składania ofert: </w:t>
      </w:r>
    </w:p>
    <w:p w14:paraId="32822F98" w14:textId="77777777" w:rsidR="00C77512" w:rsidRPr="00D8087B" w:rsidRDefault="000C5E44" w:rsidP="000C5E44">
      <w:pPr>
        <w:pStyle w:val="pkt"/>
        <w:tabs>
          <w:tab w:val="left" w:pos="1418"/>
        </w:tabs>
        <w:autoSpaceDE w:val="0"/>
        <w:autoSpaceDN w:val="0"/>
        <w:spacing w:before="0" w:after="0" w:line="360" w:lineRule="auto"/>
        <w:ind w:left="1418" w:firstLine="0"/>
        <w:rPr>
          <w:rFonts w:ascii="Arial" w:hAnsi="Arial" w:cs="Arial"/>
          <w:sz w:val="20"/>
          <w:szCs w:val="20"/>
        </w:rPr>
      </w:pPr>
      <w:r>
        <w:rPr>
          <w:rFonts w:ascii="Arial" w:hAnsi="Arial" w:cs="Arial"/>
          <w:sz w:val="20"/>
          <w:szCs w:val="20"/>
        </w:rPr>
        <w:tab/>
      </w:r>
      <w:r w:rsidR="00C77512" w:rsidRPr="00617EE1">
        <w:rPr>
          <w:rFonts w:ascii="Arial" w:hAnsi="Arial" w:cs="Arial"/>
          <w:sz w:val="20"/>
          <w:szCs w:val="20"/>
        </w:rPr>
        <w:t xml:space="preserve">Miejskie Centrum Medyczne „Bałuty” w Łodzi, ul. </w:t>
      </w:r>
      <w:r>
        <w:rPr>
          <w:rFonts w:ascii="Arial" w:hAnsi="Arial" w:cs="Arial"/>
          <w:sz w:val="20"/>
          <w:szCs w:val="20"/>
        </w:rPr>
        <w:t>Bydgoska 17/21</w:t>
      </w:r>
      <w:r w:rsidR="00C77512" w:rsidRPr="00617EE1">
        <w:rPr>
          <w:rFonts w:ascii="Arial" w:hAnsi="Arial" w:cs="Arial"/>
          <w:sz w:val="20"/>
          <w:szCs w:val="20"/>
        </w:rPr>
        <w:t>, 91-</w:t>
      </w:r>
      <w:r>
        <w:rPr>
          <w:rFonts w:ascii="Arial" w:hAnsi="Arial" w:cs="Arial"/>
          <w:sz w:val="20"/>
          <w:szCs w:val="20"/>
        </w:rPr>
        <w:t>036</w:t>
      </w:r>
      <w:r w:rsidR="00C77512" w:rsidRPr="00617EE1">
        <w:rPr>
          <w:rFonts w:ascii="Arial" w:hAnsi="Arial" w:cs="Arial"/>
          <w:sz w:val="20"/>
          <w:szCs w:val="20"/>
        </w:rPr>
        <w:t xml:space="preserve"> Łódź, </w:t>
      </w:r>
      <w:r w:rsidR="00C77512" w:rsidRPr="00D8087B">
        <w:rPr>
          <w:rFonts w:ascii="Arial" w:hAnsi="Arial" w:cs="Arial"/>
          <w:sz w:val="20"/>
          <w:szCs w:val="20"/>
        </w:rPr>
        <w:t xml:space="preserve">SEKRETARIAT  Pok. </w:t>
      </w:r>
      <w:r>
        <w:rPr>
          <w:rFonts w:ascii="Arial" w:hAnsi="Arial" w:cs="Arial"/>
          <w:sz w:val="20"/>
          <w:szCs w:val="20"/>
        </w:rPr>
        <w:t>Nr 1</w:t>
      </w:r>
      <w:r w:rsidR="00C77512" w:rsidRPr="00D8087B">
        <w:rPr>
          <w:rFonts w:ascii="Arial" w:hAnsi="Arial" w:cs="Arial"/>
          <w:sz w:val="20"/>
          <w:szCs w:val="20"/>
        </w:rPr>
        <w:t xml:space="preserve">, </w:t>
      </w:r>
    </w:p>
    <w:p w14:paraId="47689A82" w14:textId="77777777" w:rsidR="000C5E44" w:rsidRPr="000C5E44" w:rsidRDefault="00C77512" w:rsidP="00CE6DFC">
      <w:pPr>
        <w:pStyle w:val="pkt"/>
        <w:numPr>
          <w:ilvl w:val="0"/>
          <w:numId w:val="18"/>
        </w:numPr>
        <w:tabs>
          <w:tab w:val="left" w:pos="1418"/>
        </w:tabs>
        <w:autoSpaceDE w:val="0"/>
        <w:autoSpaceDN w:val="0"/>
        <w:spacing w:before="0" w:after="0" w:line="360" w:lineRule="auto"/>
        <w:ind w:left="1418" w:hanging="425"/>
        <w:rPr>
          <w:rFonts w:ascii="Arial" w:hAnsi="Arial" w:cs="Arial"/>
          <w:b/>
          <w:sz w:val="20"/>
          <w:szCs w:val="20"/>
        </w:rPr>
      </w:pPr>
      <w:r w:rsidRPr="00D8087B">
        <w:rPr>
          <w:rFonts w:ascii="Arial" w:hAnsi="Arial" w:cs="Arial"/>
          <w:sz w:val="20"/>
          <w:szCs w:val="20"/>
        </w:rPr>
        <w:t xml:space="preserve">termin składania ofert: </w:t>
      </w:r>
    </w:p>
    <w:p w14:paraId="12FC4139" w14:textId="150F4F4E" w:rsidR="00C77512" w:rsidRPr="004A2AF9" w:rsidRDefault="000C5E44" w:rsidP="000C5E44">
      <w:pPr>
        <w:pStyle w:val="pkt"/>
        <w:tabs>
          <w:tab w:val="left" w:pos="1418"/>
        </w:tabs>
        <w:autoSpaceDE w:val="0"/>
        <w:autoSpaceDN w:val="0"/>
        <w:spacing w:before="0" w:after="0" w:line="360" w:lineRule="auto"/>
        <w:ind w:left="1418" w:firstLine="0"/>
        <w:rPr>
          <w:rFonts w:ascii="Arial" w:hAnsi="Arial" w:cs="Arial"/>
          <w:b/>
          <w:sz w:val="20"/>
          <w:szCs w:val="20"/>
        </w:rPr>
      </w:pPr>
      <w:r>
        <w:rPr>
          <w:rFonts w:ascii="Arial" w:hAnsi="Arial" w:cs="Arial"/>
          <w:sz w:val="20"/>
          <w:szCs w:val="20"/>
        </w:rPr>
        <w:tab/>
      </w:r>
      <w:r w:rsidR="00C77512" w:rsidRPr="004A2AF9">
        <w:rPr>
          <w:rFonts w:ascii="Arial" w:hAnsi="Arial" w:cs="Arial"/>
          <w:sz w:val="20"/>
          <w:szCs w:val="20"/>
        </w:rPr>
        <w:t>do dnia</w:t>
      </w:r>
      <w:r w:rsidR="0084258B" w:rsidRPr="004A2AF9">
        <w:rPr>
          <w:rFonts w:ascii="Arial" w:hAnsi="Arial" w:cs="Arial"/>
          <w:sz w:val="20"/>
          <w:szCs w:val="20"/>
        </w:rPr>
        <w:t xml:space="preserve">  </w:t>
      </w:r>
      <w:r w:rsidR="004A2AF9" w:rsidRPr="004A2AF9">
        <w:rPr>
          <w:rFonts w:ascii="Arial" w:hAnsi="Arial" w:cs="Arial"/>
          <w:b/>
          <w:sz w:val="20"/>
          <w:szCs w:val="20"/>
        </w:rPr>
        <w:t>28</w:t>
      </w:r>
      <w:r w:rsidR="00D47B99" w:rsidRPr="004A2AF9">
        <w:rPr>
          <w:rFonts w:ascii="Arial" w:hAnsi="Arial" w:cs="Arial"/>
          <w:b/>
          <w:sz w:val="20"/>
          <w:szCs w:val="20"/>
        </w:rPr>
        <w:t xml:space="preserve"> maja</w:t>
      </w:r>
      <w:r w:rsidRPr="004A2AF9">
        <w:rPr>
          <w:rFonts w:ascii="Arial" w:hAnsi="Arial" w:cs="Arial"/>
          <w:b/>
          <w:sz w:val="20"/>
          <w:szCs w:val="20"/>
        </w:rPr>
        <w:t xml:space="preserve"> 20</w:t>
      </w:r>
      <w:r w:rsidR="00D47B99" w:rsidRPr="004A2AF9">
        <w:rPr>
          <w:rFonts w:ascii="Arial" w:hAnsi="Arial" w:cs="Arial"/>
          <w:b/>
          <w:sz w:val="20"/>
          <w:szCs w:val="20"/>
        </w:rPr>
        <w:t>20</w:t>
      </w:r>
      <w:r w:rsidR="00C77512" w:rsidRPr="004A2AF9">
        <w:rPr>
          <w:rFonts w:ascii="Arial" w:hAnsi="Arial" w:cs="Arial"/>
          <w:b/>
          <w:sz w:val="20"/>
          <w:szCs w:val="20"/>
        </w:rPr>
        <w:t>r., do godz. 1</w:t>
      </w:r>
      <w:r w:rsidR="00844A74" w:rsidRPr="004A2AF9">
        <w:rPr>
          <w:rFonts w:ascii="Arial" w:hAnsi="Arial" w:cs="Arial"/>
          <w:b/>
          <w:sz w:val="20"/>
          <w:szCs w:val="20"/>
        </w:rPr>
        <w:t>0</w:t>
      </w:r>
      <w:r w:rsidR="00C77512" w:rsidRPr="004A2AF9">
        <w:rPr>
          <w:rFonts w:ascii="Arial" w:hAnsi="Arial" w:cs="Arial"/>
          <w:b/>
          <w:sz w:val="20"/>
          <w:szCs w:val="20"/>
        </w:rPr>
        <w:t>:00</w:t>
      </w:r>
    </w:p>
    <w:p w14:paraId="725EF2EF" w14:textId="77777777" w:rsidR="00C77512" w:rsidRPr="004A2AF9" w:rsidRDefault="00C77512" w:rsidP="00CE6DFC">
      <w:pPr>
        <w:pStyle w:val="pkt"/>
        <w:numPr>
          <w:ilvl w:val="1"/>
          <w:numId w:val="66"/>
        </w:numPr>
        <w:autoSpaceDE w:val="0"/>
        <w:autoSpaceDN w:val="0"/>
        <w:spacing w:before="100" w:beforeAutospacing="1" w:after="100" w:afterAutospacing="1" w:line="276" w:lineRule="auto"/>
        <w:ind w:left="993" w:hanging="567"/>
        <w:rPr>
          <w:rFonts w:ascii="Arial" w:hAnsi="Arial" w:cs="Arial"/>
          <w:sz w:val="20"/>
          <w:szCs w:val="20"/>
        </w:rPr>
      </w:pPr>
      <w:r w:rsidRPr="004A2AF9">
        <w:rPr>
          <w:rFonts w:ascii="Arial" w:hAnsi="Arial" w:cs="Arial"/>
          <w:sz w:val="20"/>
          <w:szCs w:val="20"/>
        </w:rPr>
        <w:t xml:space="preserve">Miejsce i termin otwarcia ofert: </w:t>
      </w:r>
    </w:p>
    <w:p w14:paraId="3F9AA2C0" w14:textId="77777777" w:rsidR="000C5E44" w:rsidRPr="004A2AF9" w:rsidRDefault="00C77512" w:rsidP="00CE6DFC">
      <w:pPr>
        <w:pStyle w:val="pkt"/>
        <w:numPr>
          <w:ilvl w:val="0"/>
          <w:numId w:val="62"/>
        </w:numPr>
        <w:tabs>
          <w:tab w:val="left" w:pos="1418"/>
        </w:tabs>
        <w:autoSpaceDE w:val="0"/>
        <w:autoSpaceDN w:val="0"/>
        <w:spacing w:before="0" w:after="0" w:line="360" w:lineRule="auto"/>
        <w:ind w:left="1349" w:hanging="357"/>
        <w:rPr>
          <w:rFonts w:ascii="Arial" w:hAnsi="Arial" w:cs="Arial"/>
          <w:sz w:val="20"/>
          <w:szCs w:val="20"/>
        </w:rPr>
      </w:pPr>
      <w:r w:rsidRPr="004A2AF9">
        <w:rPr>
          <w:rFonts w:ascii="Arial" w:hAnsi="Arial" w:cs="Arial"/>
          <w:sz w:val="20"/>
          <w:szCs w:val="20"/>
        </w:rPr>
        <w:t xml:space="preserve">miejsce otwarcia ofert: </w:t>
      </w:r>
    </w:p>
    <w:p w14:paraId="2A627731" w14:textId="50DD334F" w:rsidR="000C5E44" w:rsidRPr="004A2AF9" w:rsidRDefault="000C5E44" w:rsidP="000C5E44">
      <w:pPr>
        <w:pStyle w:val="pkt"/>
        <w:tabs>
          <w:tab w:val="left" w:pos="1418"/>
        </w:tabs>
        <w:autoSpaceDE w:val="0"/>
        <w:autoSpaceDN w:val="0"/>
        <w:spacing w:before="0" w:after="0" w:line="360" w:lineRule="auto"/>
        <w:ind w:left="1349" w:firstLine="0"/>
        <w:rPr>
          <w:rFonts w:ascii="Arial" w:hAnsi="Arial" w:cs="Arial"/>
          <w:sz w:val="20"/>
          <w:szCs w:val="20"/>
        </w:rPr>
      </w:pPr>
      <w:r w:rsidRPr="004A2AF9">
        <w:rPr>
          <w:rFonts w:ascii="Arial" w:hAnsi="Arial" w:cs="Arial"/>
          <w:sz w:val="20"/>
          <w:szCs w:val="20"/>
        </w:rPr>
        <w:tab/>
      </w:r>
      <w:r w:rsidRPr="004A2AF9">
        <w:rPr>
          <w:rFonts w:ascii="Arial" w:hAnsi="Arial" w:cs="Arial"/>
          <w:sz w:val="20"/>
          <w:szCs w:val="20"/>
        </w:rPr>
        <w:tab/>
      </w:r>
      <w:r w:rsidR="00C77512" w:rsidRPr="004A2AF9">
        <w:rPr>
          <w:rFonts w:ascii="Arial" w:hAnsi="Arial" w:cs="Arial"/>
          <w:sz w:val="20"/>
          <w:szCs w:val="20"/>
        </w:rPr>
        <w:t xml:space="preserve">Miejskie Centrum Medyczne „Bałuty” w Łodzi, </w:t>
      </w:r>
      <w:r w:rsidRPr="004A2AF9">
        <w:rPr>
          <w:rFonts w:ascii="Arial" w:hAnsi="Arial" w:cs="Arial"/>
          <w:sz w:val="20"/>
          <w:szCs w:val="20"/>
        </w:rPr>
        <w:t>ul. Bydgoska 17/21, 91-036 Łódź</w:t>
      </w:r>
      <w:r w:rsidR="00C77512" w:rsidRPr="004A2AF9">
        <w:rPr>
          <w:rFonts w:ascii="Arial" w:hAnsi="Arial" w:cs="Arial"/>
          <w:sz w:val="20"/>
          <w:szCs w:val="20"/>
        </w:rPr>
        <w:t xml:space="preserve">, Pok. </w:t>
      </w:r>
      <w:r w:rsidRPr="004A2AF9">
        <w:rPr>
          <w:rFonts w:ascii="Arial" w:hAnsi="Arial" w:cs="Arial"/>
          <w:sz w:val="20"/>
          <w:szCs w:val="20"/>
        </w:rPr>
        <w:t>4</w:t>
      </w:r>
      <w:r w:rsidR="00C77512" w:rsidRPr="004A2AF9">
        <w:rPr>
          <w:rFonts w:ascii="Arial" w:hAnsi="Arial" w:cs="Arial"/>
          <w:sz w:val="20"/>
          <w:szCs w:val="20"/>
        </w:rPr>
        <w:t xml:space="preserve">, </w:t>
      </w:r>
      <w:r w:rsidR="00080699" w:rsidRPr="004A2AF9">
        <w:rPr>
          <w:rFonts w:ascii="Arial" w:hAnsi="Arial" w:cs="Arial"/>
          <w:b/>
          <w:bCs/>
          <w:i/>
          <w:iCs/>
          <w:sz w:val="20"/>
          <w:szCs w:val="20"/>
          <w:u w:val="single"/>
        </w:rPr>
        <w:t>Zamawiający zastrzega sobie prawo zmiany miejsca otwarcia ofert.</w:t>
      </w:r>
    </w:p>
    <w:p w14:paraId="1E836BAB" w14:textId="77777777" w:rsidR="000C5E44" w:rsidRPr="004A2AF9" w:rsidRDefault="00C77512" w:rsidP="00CE6DFC">
      <w:pPr>
        <w:pStyle w:val="pkt"/>
        <w:numPr>
          <w:ilvl w:val="0"/>
          <w:numId w:val="62"/>
        </w:numPr>
        <w:tabs>
          <w:tab w:val="left" w:pos="1418"/>
        </w:tabs>
        <w:autoSpaceDE w:val="0"/>
        <w:autoSpaceDN w:val="0"/>
        <w:spacing w:before="0" w:after="0" w:line="360" w:lineRule="auto"/>
        <w:ind w:left="1349" w:hanging="357"/>
        <w:rPr>
          <w:rFonts w:ascii="Arial" w:hAnsi="Arial" w:cs="Arial"/>
          <w:sz w:val="20"/>
          <w:szCs w:val="20"/>
        </w:rPr>
      </w:pPr>
      <w:r w:rsidRPr="004A2AF9">
        <w:rPr>
          <w:rFonts w:ascii="Arial" w:hAnsi="Arial" w:cs="Arial"/>
          <w:sz w:val="20"/>
          <w:szCs w:val="20"/>
        </w:rPr>
        <w:t xml:space="preserve">termin otwarcia ofert: </w:t>
      </w:r>
    </w:p>
    <w:p w14:paraId="32C642EF" w14:textId="4EB6899E" w:rsidR="00C77512" w:rsidRPr="004A2AF9" w:rsidRDefault="000C5E44" w:rsidP="000C5E44">
      <w:pPr>
        <w:pStyle w:val="pkt"/>
        <w:tabs>
          <w:tab w:val="left" w:pos="1418"/>
        </w:tabs>
        <w:autoSpaceDE w:val="0"/>
        <w:autoSpaceDN w:val="0"/>
        <w:spacing w:before="0" w:after="0" w:line="360" w:lineRule="auto"/>
        <w:ind w:left="1349" w:firstLine="0"/>
        <w:rPr>
          <w:rFonts w:ascii="Arial" w:hAnsi="Arial" w:cs="Arial"/>
          <w:sz w:val="20"/>
          <w:szCs w:val="20"/>
        </w:rPr>
      </w:pPr>
      <w:r w:rsidRPr="004A2AF9">
        <w:rPr>
          <w:rFonts w:ascii="Arial" w:hAnsi="Arial" w:cs="Arial"/>
          <w:sz w:val="20"/>
          <w:szCs w:val="20"/>
        </w:rPr>
        <w:tab/>
      </w:r>
      <w:r w:rsidRPr="004A2AF9">
        <w:rPr>
          <w:rFonts w:ascii="Arial" w:hAnsi="Arial" w:cs="Arial"/>
          <w:sz w:val="20"/>
          <w:szCs w:val="20"/>
        </w:rPr>
        <w:tab/>
      </w:r>
      <w:r w:rsidR="00C77512" w:rsidRPr="004A2AF9">
        <w:rPr>
          <w:rFonts w:ascii="Arial" w:hAnsi="Arial" w:cs="Arial"/>
          <w:sz w:val="20"/>
          <w:szCs w:val="20"/>
        </w:rPr>
        <w:t>w dniu</w:t>
      </w:r>
      <w:r w:rsidR="0084258B" w:rsidRPr="004A2AF9">
        <w:rPr>
          <w:rFonts w:ascii="Arial" w:hAnsi="Arial" w:cs="Arial"/>
          <w:sz w:val="20"/>
          <w:szCs w:val="20"/>
        </w:rPr>
        <w:t xml:space="preserve">  </w:t>
      </w:r>
      <w:r w:rsidR="004A2AF9" w:rsidRPr="004A2AF9">
        <w:rPr>
          <w:rFonts w:ascii="Arial" w:hAnsi="Arial" w:cs="Arial"/>
          <w:b/>
          <w:sz w:val="20"/>
          <w:szCs w:val="20"/>
        </w:rPr>
        <w:t>28</w:t>
      </w:r>
      <w:r w:rsidR="00D47B99" w:rsidRPr="004A2AF9">
        <w:rPr>
          <w:rFonts w:ascii="Arial" w:hAnsi="Arial" w:cs="Arial"/>
          <w:b/>
          <w:sz w:val="20"/>
          <w:szCs w:val="20"/>
        </w:rPr>
        <w:t xml:space="preserve"> maja </w:t>
      </w:r>
      <w:r w:rsidR="00487B52" w:rsidRPr="004A2AF9">
        <w:rPr>
          <w:rFonts w:ascii="Arial" w:hAnsi="Arial" w:cs="Arial"/>
          <w:b/>
          <w:sz w:val="20"/>
          <w:szCs w:val="20"/>
        </w:rPr>
        <w:t>20</w:t>
      </w:r>
      <w:r w:rsidR="00D47B99" w:rsidRPr="004A2AF9">
        <w:rPr>
          <w:rFonts w:ascii="Arial" w:hAnsi="Arial" w:cs="Arial"/>
          <w:b/>
          <w:sz w:val="20"/>
          <w:szCs w:val="20"/>
        </w:rPr>
        <w:t>20</w:t>
      </w:r>
      <w:r w:rsidR="00487B52" w:rsidRPr="004A2AF9">
        <w:rPr>
          <w:rFonts w:ascii="Arial" w:hAnsi="Arial" w:cs="Arial"/>
          <w:b/>
          <w:sz w:val="20"/>
          <w:szCs w:val="20"/>
        </w:rPr>
        <w:t>r</w:t>
      </w:r>
      <w:r w:rsidR="00C77512" w:rsidRPr="004A2AF9">
        <w:rPr>
          <w:rFonts w:ascii="Arial" w:hAnsi="Arial" w:cs="Arial"/>
          <w:b/>
          <w:sz w:val="20"/>
          <w:szCs w:val="20"/>
        </w:rPr>
        <w:t>., do godz. 1</w:t>
      </w:r>
      <w:r w:rsidR="00844A74" w:rsidRPr="004A2AF9">
        <w:rPr>
          <w:rFonts w:ascii="Arial" w:hAnsi="Arial" w:cs="Arial"/>
          <w:b/>
          <w:sz w:val="20"/>
          <w:szCs w:val="20"/>
        </w:rPr>
        <w:t>0</w:t>
      </w:r>
      <w:r w:rsidR="00C77512" w:rsidRPr="004A2AF9">
        <w:rPr>
          <w:rFonts w:ascii="Arial" w:hAnsi="Arial" w:cs="Arial"/>
          <w:b/>
          <w:sz w:val="20"/>
          <w:szCs w:val="20"/>
        </w:rPr>
        <w:t xml:space="preserve">:15 </w:t>
      </w:r>
    </w:p>
    <w:p w14:paraId="7B028D0F" w14:textId="77777777" w:rsidR="00C77512" w:rsidRPr="00617EE1" w:rsidRDefault="00C77512" w:rsidP="00CE6DFC">
      <w:pPr>
        <w:pStyle w:val="pkt"/>
        <w:numPr>
          <w:ilvl w:val="1"/>
          <w:numId w:val="66"/>
        </w:numPr>
        <w:autoSpaceDE w:val="0"/>
        <w:autoSpaceDN w:val="0"/>
        <w:spacing w:before="100" w:beforeAutospacing="1" w:after="240" w:line="276" w:lineRule="auto"/>
        <w:ind w:left="993" w:hanging="567"/>
        <w:rPr>
          <w:rFonts w:ascii="Arial" w:hAnsi="Arial" w:cs="Arial"/>
          <w:sz w:val="20"/>
          <w:szCs w:val="20"/>
        </w:rPr>
      </w:pPr>
      <w:r w:rsidRPr="00617EE1">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 a wykonawca otrzyma potwierdzenie złożenia oferty wraz z informacją o terminie jej złożenia.</w:t>
      </w:r>
    </w:p>
    <w:p w14:paraId="2BEA682B" w14:textId="77777777" w:rsidR="00C77512" w:rsidRPr="00617EE1" w:rsidRDefault="00C77512" w:rsidP="00CE6DFC">
      <w:pPr>
        <w:pStyle w:val="pkt"/>
        <w:numPr>
          <w:ilvl w:val="1"/>
          <w:numId w:val="66"/>
        </w:numPr>
        <w:autoSpaceDE w:val="0"/>
        <w:autoSpaceDN w:val="0"/>
        <w:spacing w:before="100" w:beforeAutospacing="1" w:after="240" w:line="276" w:lineRule="auto"/>
        <w:ind w:left="993" w:hanging="567"/>
        <w:rPr>
          <w:rFonts w:ascii="Arial" w:hAnsi="Arial" w:cs="Arial"/>
          <w:sz w:val="20"/>
          <w:szCs w:val="20"/>
        </w:rPr>
      </w:pPr>
      <w:r w:rsidRPr="00617EE1">
        <w:rPr>
          <w:rFonts w:ascii="Arial" w:hAnsi="Arial" w:cs="Arial"/>
          <w:sz w:val="20"/>
          <w:szCs w:val="20"/>
        </w:rPr>
        <w:t xml:space="preserve">Jeżeli w ofercie wykonawca poda cenę napisaną słownie inną niż cenę napisaną cyfrowo, podczas otwarcia ofert zostanie podana cena napisana słownie. </w:t>
      </w:r>
    </w:p>
    <w:p w14:paraId="5AAB0CDD" w14:textId="77777777" w:rsidR="00C77512" w:rsidRPr="00617EE1" w:rsidRDefault="00C77512" w:rsidP="00CE6DFC">
      <w:pPr>
        <w:pStyle w:val="pkt"/>
        <w:keepNext/>
        <w:numPr>
          <w:ilvl w:val="1"/>
          <w:numId w:val="66"/>
        </w:numPr>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t>Zgodnie z art. 86 ust. 5 Pzp niezwłocznie po otwarciu ofert zamawiający zamieszcza na stronie internetowej informacje dotyczące:</w:t>
      </w:r>
    </w:p>
    <w:p w14:paraId="6F1972EB" w14:textId="77777777" w:rsidR="00C77512" w:rsidRPr="00617EE1" w:rsidRDefault="00C77512" w:rsidP="00CE6DFC">
      <w:pPr>
        <w:pStyle w:val="ZLITPKTzmpktliter"/>
        <w:numPr>
          <w:ilvl w:val="3"/>
          <w:numId w:val="12"/>
        </w:numPr>
        <w:tabs>
          <w:tab w:val="left" w:pos="1418"/>
        </w:tabs>
        <w:spacing w:before="100" w:beforeAutospacing="1" w:after="100" w:afterAutospacing="1" w:line="276" w:lineRule="auto"/>
        <w:ind w:left="1418" w:hanging="425"/>
        <w:rPr>
          <w:rFonts w:ascii="Arial" w:hAnsi="Arial"/>
          <w:sz w:val="20"/>
        </w:rPr>
      </w:pPr>
      <w:r w:rsidRPr="00617EE1">
        <w:rPr>
          <w:rFonts w:ascii="Arial" w:hAnsi="Arial"/>
          <w:sz w:val="20"/>
        </w:rPr>
        <w:t>kwoty, jaką zamierza przeznaczyć na sfinansowanie zamówienia;</w:t>
      </w:r>
    </w:p>
    <w:p w14:paraId="3E5A8C25" w14:textId="77777777" w:rsidR="00C77512" w:rsidRPr="00617EE1" w:rsidRDefault="009D19F6" w:rsidP="00CE6DFC">
      <w:pPr>
        <w:pStyle w:val="ZLITPKTzmpktliter"/>
        <w:numPr>
          <w:ilvl w:val="3"/>
          <w:numId w:val="12"/>
        </w:numPr>
        <w:tabs>
          <w:tab w:val="left" w:pos="1418"/>
        </w:tabs>
        <w:spacing w:before="100" w:beforeAutospacing="1" w:after="100" w:afterAutospacing="1" w:line="276" w:lineRule="auto"/>
        <w:ind w:left="1418" w:hanging="425"/>
        <w:rPr>
          <w:rFonts w:ascii="Arial" w:hAnsi="Arial"/>
          <w:sz w:val="20"/>
        </w:rPr>
      </w:pPr>
      <w:r>
        <w:rPr>
          <w:rFonts w:ascii="Arial" w:hAnsi="Arial"/>
          <w:sz w:val="20"/>
        </w:rPr>
        <w:t>nazwy</w:t>
      </w:r>
      <w:r w:rsidR="00C77512" w:rsidRPr="00617EE1">
        <w:rPr>
          <w:rFonts w:ascii="Arial" w:hAnsi="Arial"/>
          <w:sz w:val="20"/>
        </w:rPr>
        <w:t xml:space="preserve"> oraz adresów wykonawców, którzy złożyli oferty w terminie;</w:t>
      </w:r>
    </w:p>
    <w:p w14:paraId="32BF3B23" w14:textId="77777777" w:rsidR="00C77512" w:rsidRPr="00617EE1" w:rsidRDefault="00C77512" w:rsidP="00CE6DFC">
      <w:pPr>
        <w:pStyle w:val="ZLITPKTzmpktliter"/>
        <w:numPr>
          <w:ilvl w:val="3"/>
          <w:numId w:val="12"/>
        </w:numPr>
        <w:tabs>
          <w:tab w:val="left" w:pos="1418"/>
        </w:tabs>
        <w:spacing w:before="100" w:beforeAutospacing="1" w:after="100" w:afterAutospacing="1" w:line="276" w:lineRule="auto"/>
        <w:ind w:left="1418" w:hanging="425"/>
        <w:rPr>
          <w:rFonts w:ascii="Arial" w:hAnsi="Arial"/>
          <w:sz w:val="20"/>
        </w:rPr>
      </w:pPr>
      <w:r w:rsidRPr="00617EE1">
        <w:rPr>
          <w:rFonts w:ascii="Arial" w:hAnsi="Arial"/>
          <w:sz w:val="20"/>
        </w:rPr>
        <w:t>ceny, terminu wykonania zamówienia, okresu gwarancji i warunków płatności zawartych w ofertach.</w:t>
      </w:r>
    </w:p>
    <w:p w14:paraId="6D4C836E" w14:textId="77777777" w:rsidR="00C77512" w:rsidRPr="00617EE1" w:rsidRDefault="00C77512" w:rsidP="00CE6DFC">
      <w:pPr>
        <w:pStyle w:val="pkt"/>
        <w:keepNext/>
        <w:numPr>
          <w:ilvl w:val="1"/>
          <w:numId w:val="66"/>
        </w:numPr>
        <w:autoSpaceDE w:val="0"/>
        <w:autoSpaceDN w:val="0"/>
        <w:spacing w:before="100" w:beforeAutospacing="1" w:after="100" w:afterAutospacing="1" w:line="276" w:lineRule="auto"/>
        <w:ind w:left="993" w:hanging="567"/>
        <w:rPr>
          <w:rFonts w:ascii="Arial" w:hAnsi="Arial" w:cs="Arial"/>
          <w:sz w:val="20"/>
          <w:szCs w:val="20"/>
        </w:rPr>
      </w:pPr>
      <w:r w:rsidRPr="00617EE1">
        <w:rPr>
          <w:rFonts w:ascii="Arial" w:hAnsi="Arial" w:cs="Arial"/>
          <w:sz w:val="20"/>
          <w:szCs w:val="20"/>
        </w:rPr>
        <w:lastRenderedPageBreak/>
        <w:t>Zamawiający niezwłocznie zawiadamia wykonawcę o złożeniu oferty po terminie oraz niezwłocznie ja zwraca.</w:t>
      </w:r>
    </w:p>
    <w:p w14:paraId="2B5B0B5F" w14:textId="77777777" w:rsidR="00C77512" w:rsidRPr="00617EE1" w:rsidRDefault="00C77512" w:rsidP="00C77512">
      <w:pPr>
        <w:pStyle w:val="ZLITPKTzmpktliter"/>
        <w:tabs>
          <w:tab w:val="left" w:pos="1418"/>
        </w:tabs>
        <w:spacing w:before="100" w:beforeAutospacing="1" w:after="100" w:afterAutospacing="1" w:line="276" w:lineRule="auto"/>
        <w:ind w:left="1418" w:firstLine="0"/>
        <w:rPr>
          <w:rFonts w:ascii="Arial" w:hAnsi="Arial"/>
          <w:sz w:val="20"/>
        </w:rPr>
      </w:pPr>
    </w:p>
    <w:p w14:paraId="5ED01174" w14:textId="77777777" w:rsidR="00796A14" w:rsidRPr="00617EE1" w:rsidRDefault="00C77512" w:rsidP="00CE6DFC">
      <w:pPr>
        <w:pStyle w:val="pkt"/>
        <w:widowControl w:val="0"/>
        <w:numPr>
          <w:ilvl w:val="0"/>
          <w:numId w:val="66"/>
        </w:numPr>
        <w:autoSpaceDE w:val="0"/>
        <w:autoSpaceDN w:val="0"/>
        <w:spacing w:before="100" w:beforeAutospacing="1" w:after="360" w:line="276" w:lineRule="auto"/>
        <w:rPr>
          <w:rFonts w:ascii="Arial" w:hAnsi="Arial" w:cs="Arial"/>
          <w:sz w:val="20"/>
          <w:szCs w:val="20"/>
        </w:rPr>
      </w:pPr>
      <w:r w:rsidRPr="00617EE1">
        <w:rPr>
          <w:rFonts w:ascii="Arial" w:hAnsi="Arial" w:cs="Arial"/>
          <w:b/>
          <w:sz w:val="20"/>
          <w:szCs w:val="20"/>
        </w:rPr>
        <w:t>Opis sposobu obliczenia ceny.</w:t>
      </w:r>
    </w:p>
    <w:p w14:paraId="6F3A7617" w14:textId="50AE776B" w:rsidR="00880AD0" w:rsidRPr="000F2365" w:rsidRDefault="00C77512" w:rsidP="00CE6DFC">
      <w:pPr>
        <w:pStyle w:val="pkt"/>
        <w:widowControl w:val="0"/>
        <w:numPr>
          <w:ilvl w:val="1"/>
          <w:numId w:val="66"/>
        </w:numPr>
        <w:autoSpaceDE w:val="0"/>
        <w:autoSpaceDN w:val="0"/>
        <w:spacing w:before="100" w:beforeAutospacing="1" w:after="240" w:line="276" w:lineRule="auto"/>
        <w:rPr>
          <w:rFonts w:ascii="Arial" w:hAnsi="Arial" w:cs="Arial"/>
          <w:sz w:val="20"/>
          <w:szCs w:val="20"/>
        </w:rPr>
      </w:pPr>
      <w:r w:rsidRPr="000F2365">
        <w:rPr>
          <w:rFonts w:ascii="Arial" w:hAnsi="Arial" w:cs="Arial"/>
          <w:sz w:val="20"/>
          <w:szCs w:val="20"/>
        </w:rPr>
        <w:t>Podstaw</w:t>
      </w:r>
      <w:r w:rsidR="00487B52">
        <w:rPr>
          <w:rFonts w:ascii="Arial" w:hAnsi="Arial" w:cs="Arial"/>
          <w:sz w:val="20"/>
          <w:szCs w:val="20"/>
        </w:rPr>
        <w:t>ą</w:t>
      </w:r>
      <w:r w:rsidRPr="000F2365">
        <w:rPr>
          <w:rFonts w:ascii="Arial" w:hAnsi="Arial" w:cs="Arial"/>
          <w:sz w:val="20"/>
          <w:szCs w:val="20"/>
        </w:rPr>
        <w:t xml:space="preserve"> obliczenia ceny wpisanej w Formularzu ofertowym stanowiącym </w:t>
      </w:r>
      <w:r w:rsidRPr="000F2365">
        <w:rPr>
          <w:rFonts w:ascii="Arial" w:hAnsi="Arial" w:cs="Arial"/>
          <w:b/>
          <w:sz w:val="20"/>
          <w:szCs w:val="20"/>
        </w:rPr>
        <w:t xml:space="preserve">Załącznik nr 1 do SIWZ </w:t>
      </w:r>
      <w:r w:rsidR="00D47B99">
        <w:rPr>
          <w:rFonts w:ascii="Arial" w:hAnsi="Arial" w:cs="Arial"/>
          <w:b/>
          <w:sz w:val="20"/>
          <w:szCs w:val="20"/>
        </w:rPr>
        <w:t>są</w:t>
      </w:r>
      <w:r w:rsidR="00487B52">
        <w:rPr>
          <w:rFonts w:ascii="Arial" w:hAnsi="Arial" w:cs="Arial"/>
          <w:sz w:val="20"/>
          <w:szCs w:val="20"/>
        </w:rPr>
        <w:t xml:space="preserve"> Formularz Warunków Technicznych</w:t>
      </w:r>
      <w:r w:rsidRPr="000F2365">
        <w:rPr>
          <w:rFonts w:ascii="Arial" w:hAnsi="Arial" w:cs="Arial"/>
          <w:sz w:val="20"/>
          <w:szCs w:val="20"/>
        </w:rPr>
        <w:t xml:space="preserve"> </w:t>
      </w:r>
      <w:r w:rsidR="004A2AF9">
        <w:rPr>
          <w:rFonts w:ascii="Arial" w:hAnsi="Arial" w:cs="Arial"/>
          <w:sz w:val="20"/>
          <w:szCs w:val="20"/>
        </w:rPr>
        <w:t xml:space="preserve">i Formularz Wyposażenia Medycznego </w:t>
      </w:r>
      <w:r w:rsidRPr="000F2365">
        <w:rPr>
          <w:rFonts w:ascii="Arial" w:hAnsi="Arial" w:cs="Arial"/>
          <w:sz w:val="20"/>
          <w:szCs w:val="20"/>
        </w:rPr>
        <w:t>stanowiąc</w:t>
      </w:r>
      <w:r w:rsidR="00D47B99">
        <w:rPr>
          <w:rFonts w:ascii="Arial" w:hAnsi="Arial" w:cs="Arial"/>
          <w:sz w:val="20"/>
          <w:szCs w:val="20"/>
        </w:rPr>
        <w:t>e</w:t>
      </w:r>
      <w:r w:rsidRPr="000F2365">
        <w:rPr>
          <w:rFonts w:ascii="Arial" w:hAnsi="Arial" w:cs="Arial"/>
          <w:b/>
          <w:sz w:val="20"/>
          <w:szCs w:val="20"/>
        </w:rPr>
        <w:t xml:space="preserve"> Załącznik</w:t>
      </w:r>
      <w:r w:rsidR="00880AD0" w:rsidRPr="000F2365">
        <w:rPr>
          <w:rFonts w:ascii="Arial" w:hAnsi="Arial" w:cs="Arial"/>
          <w:b/>
          <w:sz w:val="20"/>
          <w:szCs w:val="20"/>
        </w:rPr>
        <w:t xml:space="preserve"> nr </w:t>
      </w:r>
      <w:r w:rsidR="00487B52">
        <w:rPr>
          <w:rFonts w:ascii="Arial" w:hAnsi="Arial" w:cs="Arial"/>
          <w:b/>
          <w:sz w:val="20"/>
          <w:szCs w:val="20"/>
        </w:rPr>
        <w:t>1a</w:t>
      </w:r>
      <w:r w:rsidR="00C0260E">
        <w:rPr>
          <w:rFonts w:ascii="Arial" w:hAnsi="Arial" w:cs="Arial"/>
          <w:b/>
          <w:sz w:val="20"/>
          <w:szCs w:val="20"/>
        </w:rPr>
        <w:t xml:space="preserve"> </w:t>
      </w:r>
      <w:r w:rsidR="00D47B99">
        <w:rPr>
          <w:rFonts w:ascii="Arial" w:hAnsi="Arial" w:cs="Arial"/>
          <w:b/>
          <w:sz w:val="20"/>
          <w:szCs w:val="20"/>
        </w:rPr>
        <w:t xml:space="preserve">i 1b </w:t>
      </w:r>
      <w:r w:rsidR="00880AD0" w:rsidRPr="000F2365">
        <w:rPr>
          <w:rFonts w:ascii="Arial" w:hAnsi="Arial" w:cs="Arial"/>
          <w:b/>
          <w:sz w:val="20"/>
          <w:szCs w:val="20"/>
        </w:rPr>
        <w:t>d</w:t>
      </w:r>
      <w:r w:rsidRPr="000F2365">
        <w:rPr>
          <w:rFonts w:ascii="Arial" w:hAnsi="Arial" w:cs="Arial"/>
          <w:b/>
          <w:sz w:val="20"/>
          <w:szCs w:val="20"/>
        </w:rPr>
        <w:t xml:space="preserve">o SIWZ.  </w:t>
      </w:r>
    </w:p>
    <w:p w14:paraId="30D1403A" w14:textId="77777777" w:rsidR="00796A14" w:rsidRPr="00617EE1" w:rsidRDefault="00C77512" w:rsidP="00CE6DFC">
      <w:pPr>
        <w:pStyle w:val="pkt"/>
        <w:widowControl w:val="0"/>
        <w:numPr>
          <w:ilvl w:val="1"/>
          <w:numId w:val="66"/>
        </w:numPr>
        <w:autoSpaceDE w:val="0"/>
        <w:autoSpaceDN w:val="0"/>
        <w:spacing w:before="100" w:beforeAutospacing="1" w:after="240" w:line="276" w:lineRule="auto"/>
        <w:rPr>
          <w:rFonts w:ascii="Arial" w:hAnsi="Arial" w:cs="Arial"/>
          <w:sz w:val="20"/>
          <w:szCs w:val="20"/>
        </w:rPr>
      </w:pPr>
      <w:r w:rsidRPr="00617EE1">
        <w:rPr>
          <w:rFonts w:ascii="Arial" w:hAnsi="Arial" w:cs="Arial"/>
          <w:spacing w:val="3"/>
          <w:sz w:val="20"/>
          <w:szCs w:val="20"/>
        </w:rPr>
        <w:t>Cenę należy podać do dwóch miejsc po przecinku.</w:t>
      </w:r>
    </w:p>
    <w:p w14:paraId="6699ABE3" w14:textId="77777777" w:rsidR="00796A14" w:rsidRPr="00617EE1" w:rsidRDefault="00C77512" w:rsidP="00CE6DFC">
      <w:pPr>
        <w:pStyle w:val="pkt"/>
        <w:widowControl w:val="0"/>
        <w:numPr>
          <w:ilvl w:val="1"/>
          <w:numId w:val="66"/>
        </w:numPr>
        <w:shd w:val="clear" w:color="auto" w:fill="FFFFFF"/>
        <w:autoSpaceDE w:val="0"/>
        <w:autoSpaceDN w:val="0"/>
        <w:spacing w:before="100" w:beforeAutospacing="1" w:after="240" w:line="276" w:lineRule="auto"/>
        <w:ind w:left="0" w:firstLine="0"/>
        <w:rPr>
          <w:rFonts w:ascii="Arial" w:hAnsi="Arial" w:cs="Arial"/>
          <w:spacing w:val="3"/>
          <w:sz w:val="20"/>
          <w:szCs w:val="20"/>
        </w:rPr>
      </w:pPr>
      <w:r w:rsidRPr="00617EE1">
        <w:rPr>
          <w:rFonts w:ascii="Arial" w:hAnsi="Arial" w:cs="Arial"/>
          <w:spacing w:val="3"/>
          <w:sz w:val="20"/>
          <w:szCs w:val="20"/>
        </w:rPr>
        <w:t>Rozliczenia pomiędzy zamawiającym a wykonawcą będą prowadzone w walucie PLN.</w:t>
      </w:r>
    </w:p>
    <w:p w14:paraId="306413DC" w14:textId="77777777" w:rsidR="00275D42" w:rsidRPr="00617EE1" w:rsidRDefault="00C77512" w:rsidP="00CE6DFC">
      <w:pPr>
        <w:pStyle w:val="pkt"/>
        <w:widowControl w:val="0"/>
        <w:numPr>
          <w:ilvl w:val="1"/>
          <w:numId w:val="66"/>
        </w:numPr>
        <w:shd w:val="clear" w:color="auto" w:fill="FFFFFF"/>
        <w:autoSpaceDE w:val="0"/>
        <w:autoSpaceDN w:val="0"/>
        <w:spacing w:before="100" w:beforeAutospacing="1" w:after="240" w:line="276" w:lineRule="auto"/>
        <w:rPr>
          <w:rFonts w:ascii="Arial" w:hAnsi="Arial" w:cs="Arial"/>
          <w:spacing w:val="3"/>
          <w:sz w:val="20"/>
          <w:szCs w:val="20"/>
        </w:rPr>
      </w:pPr>
      <w:r w:rsidRPr="00617EE1">
        <w:rPr>
          <w:rFonts w:ascii="Arial" w:hAnsi="Arial" w:cs="Arial"/>
          <w:spacing w:val="3"/>
          <w:sz w:val="20"/>
          <w:szCs w:val="20"/>
        </w:rPr>
        <w:t xml:space="preserve">Cena musi być wyrażona w złotych polskich. </w:t>
      </w:r>
      <w:r w:rsidRPr="00617EE1">
        <w:rPr>
          <w:rFonts w:ascii="Arial" w:hAnsi="Arial" w:cs="Arial"/>
          <w:sz w:val="20"/>
          <w:szCs w:val="20"/>
        </w:rPr>
        <w:t>Cena</w:t>
      </w:r>
      <w:r w:rsidRPr="00617EE1">
        <w:rPr>
          <w:rFonts w:ascii="Arial" w:hAnsi="Arial" w:cs="Arial"/>
          <w:noProof/>
          <w:sz w:val="20"/>
          <w:szCs w:val="20"/>
        </w:rPr>
        <w:t xml:space="preserve"> musi uwzględniać wszystkie wymagania niniejszej SIWZ oraz obejmować wszelkie koszty, jakie poniesie Wykonawca z tytułu należytej, zgodnej z obowiązującymi przepisami realizacji przedmiotu zamówienia</w:t>
      </w:r>
      <w:r w:rsidRPr="00617EE1">
        <w:rPr>
          <w:rFonts w:ascii="Arial" w:hAnsi="Arial" w:cs="Arial"/>
          <w:spacing w:val="3"/>
          <w:sz w:val="20"/>
          <w:szCs w:val="20"/>
        </w:rPr>
        <w:t xml:space="preserve">. </w:t>
      </w:r>
    </w:p>
    <w:p w14:paraId="0A5AA416" w14:textId="77777777" w:rsidR="00275D42" w:rsidRPr="00617EE1" w:rsidRDefault="00C77512" w:rsidP="00CE6DFC">
      <w:pPr>
        <w:pStyle w:val="pkt"/>
        <w:widowControl w:val="0"/>
        <w:numPr>
          <w:ilvl w:val="1"/>
          <w:numId w:val="66"/>
        </w:numPr>
        <w:shd w:val="clear" w:color="auto" w:fill="FFFFFF"/>
        <w:tabs>
          <w:tab w:val="num" w:pos="993"/>
        </w:tabs>
        <w:autoSpaceDE w:val="0"/>
        <w:autoSpaceDN w:val="0"/>
        <w:spacing w:before="100" w:beforeAutospacing="1" w:after="240" w:line="276" w:lineRule="auto"/>
        <w:ind w:left="567" w:hanging="567"/>
        <w:rPr>
          <w:rFonts w:ascii="Arial" w:hAnsi="Arial" w:cs="Arial"/>
          <w:sz w:val="20"/>
          <w:szCs w:val="20"/>
        </w:rPr>
      </w:pPr>
      <w:r w:rsidRPr="00617EE1">
        <w:rPr>
          <w:rFonts w:ascii="Arial" w:hAnsi="Arial" w:cs="Arial"/>
          <w:sz w:val="20"/>
          <w:szCs w:val="20"/>
        </w:rPr>
        <w:t>Cena podana przez wykonawcę nie będzie podczas wykonywania umowy podlegała waloryzacji, stosownie do postanowień zawartych w treści umowy.</w:t>
      </w:r>
    </w:p>
    <w:p w14:paraId="52558634" w14:textId="77777777" w:rsidR="00275D42" w:rsidRPr="00617EE1" w:rsidRDefault="00C77512" w:rsidP="00CE6DFC">
      <w:pPr>
        <w:pStyle w:val="pkt"/>
        <w:widowControl w:val="0"/>
        <w:numPr>
          <w:ilvl w:val="1"/>
          <w:numId w:val="66"/>
        </w:numPr>
        <w:shd w:val="clear" w:color="auto" w:fill="FFFFFF"/>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 xml:space="preserve">Zgodnie z art. 91 ust. 3a Pzp jeżeli złożono ofertę, której wybór prowadziłby do powstania </w:t>
      </w:r>
      <w:r w:rsidR="00275D42" w:rsidRPr="00617EE1">
        <w:rPr>
          <w:rFonts w:ascii="Arial" w:hAnsi="Arial" w:cs="Arial"/>
          <w:sz w:val="20"/>
          <w:szCs w:val="20"/>
        </w:rPr>
        <w:t xml:space="preserve">   </w:t>
      </w:r>
      <w:r w:rsidRPr="00617EE1">
        <w:rPr>
          <w:rFonts w:ascii="Arial" w:hAnsi="Arial" w:cs="Arial"/>
          <w:sz w:val="20"/>
          <w:szCs w:val="20"/>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360A6B28" w14:textId="77777777" w:rsidR="00C77512" w:rsidRPr="00617EE1" w:rsidRDefault="00C77512" w:rsidP="00CE6DFC">
      <w:pPr>
        <w:pStyle w:val="pkt"/>
        <w:widowControl w:val="0"/>
        <w:numPr>
          <w:ilvl w:val="1"/>
          <w:numId w:val="66"/>
        </w:numPr>
        <w:shd w:val="clear" w:color="auto" w:fill="FFFFFF"/>
        <w:autoSpaceDE w:val="0"/>
        <w:autoSpaceDN w:val="0"/>
        <w:spacing w:before="100" w:beforeAutospacing="1" w:after="240" w:line="276" w:lineRule="auto"/>
        <w:rPr>
          <w:rFonts w:ascii="Arial" w:hAnsi="Arial" w:cs="Arial"/>
          <w:sz w:val="20"/>
          <w:szCs w:val="20"/>
        </w:rPr>
      </w:pPr>
      <w:r w:rsidRPr="00617EE1">
        <w:rPr>
          <w:rFonts w:ascii="Arial" w:hAnsi="Arial" w:cs="Arial"/>
          <w:sz w:val="20"/>
          <w:szCs w:val="20"/>
        </w:rPr>
        <w:t>Zamawiający zgodnie z art. 24aa pkt 1 Ustawy Pzp informuje, że w postępowaniu prowadzonym w trybie przetargu nieograniczonego, najpierw dokona oceny ofert, a następnie będzie badać, czy Wykonawca, którego oferta została oceniona jako najkorzystniejsza, nie podlega wykluczeniu oraz spełnia warunki udziału w postępowaniu.</w:t>
      </w:r>
    </w:p>
    <w:p w14:paraId="48BDB772" w14:textId="77777777" w:rsidR="00C77512" w:rsidRPr="00617EE1" w:rsidRDefault="00C77512" w:rsidP="00C77512">
      <w:pPr>
        <w:pStyle w:val="pkt"/>
        <w:autoSpaceDE w:val="0"/>
        <w:autoSpaceDN w:val="0"/>
        <w:spacing w:before="100" w:beforeAutospacing="1" w:after="100" w:afterAutospacing="1" w:line="276" w:lineRule="auto"/>
        <w:ind w:left="993" w:firstLine="0"/>
        <w:rPr>
          <w:rFonts w:ascii="Arial" w:hAnsi="Arial" w:cs="Arial"/>
          <w:sz w:val="20"/>
          <w:szCs w:val="20"/>
        </w:rPr>
      </w:pPr>
    </w:p>
    <w:p w14:paraId="3133690E" w14:textId="77777777" w:rsidR="00C77512" w:rsidRPr="00617EE1" w:rsidRDefault="00C77512" w:rsidP="00CE6DFC">
      <w:pPr>
        <w:pStyle w:val="pkt"/>
        <w:numPr>
          <w:ilvl w:val="0"/>
          <w:numId w:val="66"/>
        </w:numPr>
        <w:autoSpaceDE w:val="0"/>
        <w:autoSpaceDN w:val="0"/>
        <w:spacing w:before="100" w:beforeAutospacing="1" w:after="360" w:line="276" w:lineRule="auto"/>
        <w:rPr>
          <w:rFonts w:ascii="Arial" w:hAnsi="Arial" w:cs="Arial"/>
          <w:b/>
          <w:sz w:val="20"/>
          <w:szCs w:val="20"/>
        </w:rPr>
      </w:pPr>
      <w:r w:rsidRPr="00617EE1">
        <w:rPr>
          <w:rFonts w:ascii="Arial" w:hAnsi="Arial" w:cs="Arial"/>
          <w:b/>
          <w:sz w:val="20"/>
          <w:szCs w:val="20"/>
        </w:rPr>
        <w:t>Opis kryteriów, którymi zamawiający będzie się kierował przy wyborze oferty, wraz z podaniem wag tych kryteriów i sposobu oceny ofert.</w:t>
      </w:r>
    </w:p>
    <w:p w14:paraId="1C52135B" w14:textId="77777777" w:rsidR="00275D42" w:rsidRPr="00617EE1" w:rsidRDefault="00C77512" w:rsidP="00CE6DFC">
      <w:pPr>
        <w:pStyle w:val="pkt"/>
        <w:widowControl w:val="0"/>
        <w:numPr>
          <w:ilvl w:val="1"/>
          <w:numId w:val="66"/>
        </w:numPr>
        <w:autoSpaceDE w:val="0"/>
        <w:autoSpaceDN w:val="0"/>
        <w:spacing w:before="100" w:beforeAutospacing="1" w:after="360" w:line="276" w:lineRule="auto"/>
        <w:rPr>
          <w:rFonts w:ascii="Arial" w:hAnsi="Arial" w:cs="Arial"/>
          <w:sz w:val="20"/>
          <w:szCs w:val="20"/>
        </w:rPr>
      </w:pPr>
      <w:r w:rsidRPr="00617EE1">
        <w:rPr>
          <w:rFonts w:ascii="Arial" w:hAnsi="Arial" w:cs="Arial"/>
          <w:sz w:val="20"/>
          <w:szCs w:val="20"/>
        </w:rPr>
        <w:t xml:space="preserve">Najkorzystniejszą ofertą będzie oferta, która przedstawia najkorzystniejszy bilans ceny i innych kryteriów odnoszących się do przedmiotu zamówienia publicznego. </w:t>
      </w:r>
    </w:p>
    <w:p w14:paraId="13BD58A9" w14:textId="77777777" w:rsidR="00275D42" w:rsidRPr="00617EE1" w:rsidRDefault="00C77512" w:rsidP="00CE6DFC">
      <w:pPr>
        <w:pStyle w:val="pkt"/>
        <w:widowControl w:val="0"/>
        <w:numPr>
          <w:ilvl w:val="1"/>
          <w:numId w:val="66"/>
        </w:numPr>
        <w:autoSpaceDE w:val="0"/>
        <w:autoSpaceDN w:val="0"/>
        <w:spacing w:before="100" w:beforeAutospacing="1" w:after="360" w:line="276" w:lineRule="auto"/>
        <w:rPr>
          <w:rFonts w:ascii="Arial" w:hAnsi="Arial" w:cs="Arial"/>
          <w:sz w:val="20"/>
          <w:szCs w:val="20"/>
        </w:rPr>
      </w:pPr>
      <w:r w:rsidRPr="00617EE1">
        <w:rPr>
          <w:rFonts w:ascii="Arial" w:hAnsi="Arial" w:cs="Arial"/>
          <w:sz w:val="20"/>
          <w:szCs w:val="20"/>
        </w:rPr>
        <w:t>Ocenie ofert podlegają tylko oferty niepodlegające odrzuceniu.</w:t>
      </w:r>
    </w:p>
    <w:p w14:paraId="61FF13A0" w14:textId="77777777" w:rsidR="00C77512" w:rsidRDefault="00C77512" w:rsidP="00CE6DFC">
      <w:pPr>
        <w:pStyle w:val="pkt"/>
        <w:widowControl w:val="0"/>
        <w:numPr>
          <w:ilvl w:val="1"/>
          <w:numId w:val="66"/>
        </w:numPr>
        <w:autoSpaceDE w:val="0"/>
        <w:autoSpaceDN w:val="0"/>
        <w:spacing w:before="100" w:beforeAutospacing="1" w:after="360" w:line="276" w:lineRule="auto"/>
        <w:rPr>
          <w:rFonts w:ascii="Arial" w:hAnsi="Arial" w:cs="Arial"/>
          <w:sz w:val="20"/>
          <w:szCs w:val="20"/>
        </w:rPr>
      </w:pPr>
      <w:r w:rsidRPr="00617EE1">
        <w:rPr>
          <w:rFonts w:ascii="Arial" w:hAnsi="Arial" w:cs="Arial"/>
          <w:sz w:val="20"/>
          <w:szCs w:val="20"/>
        </w:rPr>
        <w:t>Kryterium oceny ofert i jego znaczenie oraz opis sposobu oceny ofert:</w:t>
      </w:r>
    </w:p>
    <w:p w14:paraId="11A0BEDD" w14:textId="77777777" w:rsidR="00C00567" w:rsidRDefault="00C00567" w:rsidP="00C00567">
      <w:pPr>
        <w:pStyle w:val="pkt"/>
        <w:widowControl w:val="0"/>
        <w:autoSpaceDE w:val="0"/>
        <w:autoSpaceDN w:val="0"/>
        <w:spacing w:before="100" w:beforeAutospacing="1" w:after="360" w:line="276" w:lineRule="auto"/>
        <w:ind w:left="360" w:firstLine="0"/>
        <w:rPr>
          <w:rFonts w:ascii="Arial" w:hAnsi="Arial" w:cs="Arial"/>
          <w:sz w:val="20"/>
          <w:szCs w:val="20"/>
        </w:rPr>
      </w:pPr>
      <w:r>
        <w:rPr>
          <w:rFonts w:ascii="Arial" w:hAnsi="Arial" w:cs="Arial"/>
          <w:sz w:val="20"/>
          <w:szCs w:val="20"/>
        </w:rPr>
        <w:lastRenderedPageBreak/>
        <w:t>Na ocenę ogólna oferty składa się:</w:t>
      </w:r>
    </w:p>
    <w:p w14:paraId="5EC6E0AD" w14:textId="45404C4A" w:rsidR="00C00567" w:rsidRPr="004A2AF9" w:rsidRDefault="00C00567" w:rsidP="00C00567">
      <w:pPr>
        <w:pStyle w:val="pkt"/>
        <w:widowControl w:val="0"/>
        <w:autoSpaceDE w:val="0"/>
        <w:autoSpaceDN w:val="0"/>
        <w:spacing w:before="100" w:beforeAutospacing="1" w:after="360" w:line="276" w:lineRule="auto"/>
        <w:ind w:left="360" w:firstLine="0"/>
        <w:rPr>
          <w:rFonts w:ascii="Arial" w:hAnsi="Arial" w:cs="Arial"/>
        </w:rPr>
      </w:pPr>
      <w:r w:rsidRPr="004A2AF9">
        <w:rPr>
          <w:rFonts w:ascii="Arial" w:hAnsi="Arial" w:cs="Arial"/>
        </w:rPr>
        <w:t>O</w:t>
      </w:r>
      <w:r w:rsidRPr="004A2AF9">
        <w:rPr>
          <w:rFonts w:ascii="Arial" w:hAnsi="Arial" w:cs="Arial"/>
          <w:vertAlign w:val="subscript"/>
        </w:rPr>
        <w:t>of</w:t>
      </w:r>
      <w:r w:rsidRPr="004A2AF9">
        <w:rPr>
          <w:rFonts w:ascii="Arial" w:hAnsi="Arial" w:cs="Arial"/>
        </w:rPr>
        <w:t xml:space="preserve">= C </w:t>
      </w:r>
      <w:r w:rsidR="00080699" w:rsidRPr="004A2AF9">
        <w:rPr>
          <w:rFonts w:ascii="Arial" w:hAnsi="Arial" w:cs="Arial"/>
        </w:rPr>
        <w:t xml:space="preserve">+ </w:t>
      </w:r>
      <w:r w:rsidR="00664E78" w:rsidRPr="004A2AF9">
        <w:rPr>
          <w:rFonts w:ascii="Arial" w:hAnsi="Arial" w:cs="Arial"/>
          <w:bCs/>
          <w:spacing w:val="-1"/>
        </w:rPr>
        <w:t>G</w:t>
      </w:r>
    </w:p>
    <w:p w14:paraId="0EA63620" w14:textId="77777777" w:rsidR="00C77512" w:rsidRPr="004A2AF9" w:rsidRDefault="00FF6B09" w:rsidP="00FF6B09">
      <w:pPr>
        <w:tabs>
          <w:tab w:val="left" w:pos="1418"/>
        </w:tabs>
        <w:suppressAutoHyphens/>
        <w:spacing w:before="100" w:beforeAutospacing="1" w:after="100" w:afterAutospacing="1" w:line="276" w:lineRule="auto"/>
        <w:ind w:left="1134"/>
        <w:jc w:val="both"/>
        <w:rPr>
          <w:rFonts w:ascii="Arial" w:hAnsi="Arial" w:cs="Arial"/>
          <w:b/>
        </w:rPr>
      </w:pPr>
      <w:r w:rsidRPr="004A2AF9">
        <w:rPr>
          <w:rFonts w:ascii="Arial" w:hAnsi="Arial" w:cs="Arial"/>
          <w:b/>
        </w:rPr>
        <w:t xml:space="preserve">- </w:t>
      </w:r>
      <w:r w:rsidR="00C77512" w:rsidRPr="004A2AF9">
        <w:rPr>
          <w:rFonts w:ascii="Arial" w:hAnsi="Arial" w:cs="Arial"/>
          <w:b/>
        </w:rPr>
        <w:t>kryterium „Cena</w:t>
      </w:r>
      <w:r w:rsidR="00487B52" w:rsidRPr="004A2AF9">
        <w:rPr>
          <w:rFonts w:ascii="Arial" w:hAnsi="Arial" w:cs="Arial"/>
          <w:b/>
        </w:rPr>
        <w:t xml:space="preserve"> (C)</w:t>
      </w:r>
      <w:r w:rsidR="00C77512" w:rsidRPr="004A2AF9">
        <w:rPr>
          <w:rFonts w:ascii="Arial" w:hAnsi="Arial" w:cs="Arial"/>
          <w:b/>
        </w:rPr>
        <w:t>”:</w:t>
      </w:r>
      <w:r w:rsidR="00072FFE" w:rsidRPr="004A2AF9">
        <w:rPr>
          <w:rFonts w:ascii="Arial" w:hAnsi="Arial" w:cs="Arial"/>
          <w:b/>
        </w:rPr>
        <w:t xml:space="preserve"> </w:t>
      </w:r>
    </w:p>
    <w:p w14:paraId="197724F9" w14:textId="2982A489" w:rsidR="00C77512" w:rsidRPr="004A2AF9" w:rsidRDefault="00C77512" w:rsidP="00DD53CC">
      <w:pPr>
        <w:numPr>
          <w:ilvl w:val="0"/>
          <w:numId w:val="6"/>
        </w:numPr>
        <w:tabs>
          <w:tab w:val="left" w:pos="851"/>
          <w:tab w:val="left" w:pos="1843"/>
        </w:tabs>
        <w:suppressAutoHyphens/>
        <w:spacing w:before="100" w:beforeAutospacing="1" w:after="100" w:afterAutospacing="1" w:line="276" w:lineRule="auto"/>
        <w:ind w:left="1843" w:hanging="425"/>
        <w:jc w:val="both"/>
        <w:rPr>
          <w:rFonts w:ascii="Arial" w:hAnsi="Arial" w:cs="Arial"/>
        </w:rPr>
      </w:pPr>
      <w:r w:rsidRPr="004A2AF9">
        <w:rPr>
          <w:rFonts w:ascii="Arial" w:hAnsi="Arial" w:cs="Arial"/>
        </w:rPr>
        <w:t xml:space="preserve">znaczenie kryterium - </w:t>
      </w:r>
      <w:r w:rsidR="00016AA5" w:rsidRPr="004A2AF9">
        <w:rPr>
          <w:rFonts w:ascii="Arial" w:hAnsi="Arial" w:cs="Arial"/>
        </w:rPr>
        <w:t>60</w:t>
      </w:r>
      <w:r w:rsidRPr="004A2AF9">
        <w:rPr>
          <w:rFonts w:ascii="Arial" w:hAnsi="Arial" w:cs="Arial"/>
        </w:rPr>
        <w:t xml:space="preserve"> pkt;</w:t>
      </w:r>
    </w:p>
    <w:p w14:paraId="0AD2128B" w14:textId="77777777" w:rsidR="00C77512" w:rsidRPr="004A2AF9" w:rsidRDefault="00C77512" w:rsidP="00DD53CC">
      <w:pPr>
        <w:widowControl w:val="0"/>
        <w:numPr>
          <w:ilvl w:val="0"/>
          <w:numId w:val="6"/>
        </w:numPr>
        <w:tabs>
          <w:tab w:val="left" w:pos="397"/>
          <w:tab w:val="left" w:pos="851"/>
          <w:tab w:val="left" w:pos="1843"/>
        </w:tabs>
        <w:suppressAutoHyphens/>
        <w:spacing w:before="100" w:beforeAutospacing="1" w:after="100" w:afterAutospacing="1" w:line="276" w:lineRule="auto"/>
        <w:ind w:left="1843" w:hanging="425"/>
        <w:jc w:val="both"/>
        <w:rPr>
          <w:rFonts w:ascii="Arial" w:hAnsi="Arial" w:cs="Arial"/>
        </w:rPr>
      </w:pPr>
      <w:r w:rsidRPr="004A2AF9">
        <w:rPr>
          <w:rFonts w:ascii="Arial" w:hAnsi="Arial" w:cs="Arial"/>
        </w:rPr>
        <w:t xml:space="preserve">opis sposobu oceny ofert według kryterium „Ceny”: </w:t>
      </w:r>
    </w:p>
    <w:p w14:paraId="381E06CF" w14:textId="19B74CE4" w:rsidR="00C77512" w:rsidRPr="004A2AF9" w:rsidRDefault="00C77512" w:rsidP="00C77512">
      <w:pPr>
        <w:widowControl w:val="0"/>
        <w:tabs>
          <w:tab w:val="left" w:pos="851"/>
        </w:tabs>
        <w:suppressAutoHyphens/>
        <w:spacing w:before="100" w:beforeAutospacing="1" w:after="100" w:afterAutospacing="1" w:line="276" w:lineRule="auto"/>
        <w:ind w:left="2268" w:hanging="425"/>
        <w:jc w:val="both"/>
        <w:rPr>
          <w:rFonts w:ascii="Arial" w:hAnsi="Arial" w:cs="Arial"/>
        </w:rPr>
      </w:pPr>
      <w:r w:rsidRPr="004A2AF9">
        <w:rPr>
          <w:rFonts w:ascii="Arial" w:hAnsi="Arial" w:cs="Arial"/>
        </w:rPr>
        <w:t xml:space="preserve">Lcena = (Cmin / C) x </w:t>
      </w:r>
      <w:r w:rsidR="00016AA5" w:rsidRPr="004A2AF9">
        <w:rPr>
          <w:rFonts w:ascii="Arial" w:hAnsi="Arial" w:cs="Arial"/>
        </w:rPr>
        <w:t>60</w:t>
      </w:r>
      <w:r w:rsidRPr="004A2AF9">
        <w:rPr>
          <w:rFonts w:ascii="Arial" w:hAnsi="Arial" w:cs="Arial"/>
        </w:rPr>
        <w:t xml:space="preserve"> pkt </w:t>
      </w:r>
    </w:p>
    <w:p w14:paraId="72F80265" w14:textId="77777777" w:rsidR="00C77512" w:rsidRPr="004A2AF9"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r w:rsidRPr="004A2AF9">
        <w:rPr>
          <w:rFonts w:ascii="Arial" w:hAnsi="Arial" w:cs="Arial"/>
        </w:rPr>
        <w:t>gdzie:</w:t>
      </w:r>
    </w:p>
    <w:p w14:paraId="2F80DCAC" w14:textId="77777777" w:rsidR="00C77512" w:rsidRPr="004A2AF9"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r w:rsidRPr="004A2AF9">
        <w:rPr>
          <w:rFonts w:ascii="Arial" w:hAnsi="Arial" w:cs="Arial"/>
        </w:rPr>
        <w:t>Lcena - liczba uzyskanych punktów dla kryterium „Cena” ocenianej oferty</w:t>
      </w:r>
    </w:p>
    <w:p w14:paraId="7D9E6F3F" w14:textId="77777777" w:rsidR="00C77512" w:rsidRPr="004A2AF9"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r w:rsidRPr="004A2AF9">
        <w:rPr>
          <w:rFonts w:ascii="Arial" w:hAnsi="Arial" w:cs="Arial"/>
        </w:rPr>
        <w:t xml:space="preserve">Cmin </w:t>
      </w:r>
      <w:r w:rsidR="00C00567" w:rsidRPr="004A2AF9">
        <w:rPr>
          <w:rFonts w:ascii="Arial" w:hAnsi="Arial" w:cs="Arial"/>
        </w:rPr>
        <w:t>–</w:t>
      </w:r>
      <w:r w:rsidRPr="004A2AF9">
        <w:rPr>
          <w:rFonts w:ascii="Arial" w:hAnsi="Arial" w:cs="Arial"/>
        </w:rPr>
        <w:t xml:space="preserve"> </w:t>
      </w:r>
      <w:r w:rsidR="00C00567" w:rsidRPr="004A2AF9">
        <w:rPr>
          <w:rFonts w:ascii="Arial" w:hAnsi="Arial" w:cs="Arial"/>
        </w:rPr>
        <w:t>wartość brutto oferty</w:t>
      </w:r>
      <w:r w:rsidRPr="004A2AF9">
        <w:rPr>
          <w:rFonts w:ascii="Arial" w:hAnsi="Arial" w:cs="Arial"/>
        </w:rPr>
        <w:t xml:space="preserve"> </w:t>
      </w:r>
      <w:r w:rsidR="00AB6B43" w:rsidRPr="004A2AF9">
        <w:rPr>
          <w:rFonts w:ascii="Arial" w:hAnsi="Arial" w:cs="Arial"/>
        </w:rPr>
        <w:t xml:space="preserve">z Załącznika nr 1 do SIWZ </w:t>
      </w:r>
      <w:r w:rsidRPr="004A2AF9">
        <w:rPr>
          <w:rFonts w:ascii="Arial" w:hAnsi="Arial" w:cs="Arial"/>
        </w:rPr>
        <w:t>w ofercie z najniższą ceną</w:t>
      </w:r>
    </w:p>
    <w:p w14:paraId="421ED001" w14:textId="015A2609" w:rsidR="00C77512" w:rsidRPr="004A2AF9" w:rsidRDefault="00C77512"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r w:rsidRPr="004A2AF9">
        <w:rPr>
          <w:rFonts w:ascii="Arial" w:hAnsi="Arial" w:cs="Arial"/>
        </w:rPr>
        <w:t xml:space="preserve">C - </w:t>
      </w:r>
      <w:r w:rsidR="00C00567" w:rsidRPr="004A2AF9">
        <w:rPr>
          <w:rFonts w:ascii="Arial" w:hAnsi="Arial" w:cs="Arial"/>
        </w:rPr>
        <w:t>wartość brutto oferty</w:t>
      </w:r>
      <w:r w:rsidRPr="004A2AF9">
        <w:rPr>
          <w:rFonts w:ascii="Arial" w:hAnsi="Arial" w:cs="Arial"/>
        </w:rPr>
        <w:t xml:space="preserve"> </w:t>
      </w:r>
      <w:r w:rsidR="00AB6B43" w:rsidRPr="004A2AF9">
        <w:rPr>
          <w:rFonts w:ascii="Arial" w:hAnsi="Arial" w:cs="Arial"/>
        </w:rPr>
        <w:t xml:space="preserve">z Załącznika nr 1 do SIWZ </w:t>
      </w:r>
      <w:r w:rsidRPr="004A2AF9">
        <w:rPr>
          <w:rFonts w:ascii="Arial" w:hAnsi="Arial" w:cs="Arial"/>
        </w:rPr>
        <w:t xml:space="preserve">w ofercie ocenianej </w:t>
      </w:r>
    </w:p>
    <w:p w14:paraId="7A71E5FB" w14:textId="77777777" w:rsidR="00F57FEF" w:rsidRPr="004A2AF9" w:rsidRDefault="00F57FEF" w:rsidP="00C77512">
      <w:pPr>
        <w:widowControl w:val="0"/>
        <w:tabs>
          <w:tab w:val="left" w:pos="1276"/>
        </w:tabs>
        <w:suppressAutoHyphens/>
        <w:spacing w:before="100" w:beforeAutospacing="1" w:after="100" w:afterAutospacing="1" w:line="276" w:lineRule="auto"/>
        <w:ind w:left="2268" w:hanging="425"/>
        <w:jc w:val="both"/>
        <w:rPr>
          <w:rFonts w:ascii="Arial" w:hAnsi="Arial" w:cs="Arial"/>
        </w:rPr>
      </w:pPr>
    </w:p>
    <w:p w14:paraId="4956E991" w14:textId="0643BF75" w:rsidR="00664E78" w:rsidRPr="004A2AF9" w:rsidRDefault="00487B52" w:rsidP="00664E78">
      <w:pPr>
        <w:tabs>
          <w:tab w:val="left" w:pos="426"/>
        </w:tabs>
        <w:suppressAutoHyphens/>
        <w:spacing w:before="100" w:beforeAutospacing="1" w:after="100" w:afterAutospacing="1" w:line="276" w:lineRule="auto"/>
        <w:ind w:left="1077"/>
        <w:jc w:val="both"/>
        <w:rPr>
          <w:rFonts w:ascii="Arial" w:hAnsi="Arial" w:cs="Arial"/>
          <w:b/>
        </w:rPr>
      </w:pPr>
      <w:r w:rsidRPr="004A2AF9">
        <w:rPr>
          <w:rFonts w:ascii="Arial" w:hAnsi="Arial" w:cs="Arial"/>
          <w:b/>
        </w:rPr>
        <w:t xml:space="preserve">- </w:t>
      </w:r>
      <w:r w:rsidR="00664E78" w:rsidRPr="004A2AF9">
        <w:rPr>
          <w:rFonts w:ascii="Arial" w:hAnsi="Arial" w:cs="Arial"/>
          <w:b/>
        </w:rPr>
        <w:t>kryterium „Gwarancja”:</w:t>
      </w:r>
    </w:p>
    <w:p w14:paraId="264B2DD4" w14:textId="4AD383B9" w:rsidR="00664E78" w:rsidRPr="004A2AF9" w:rsidRDefault="00664E78" w:rsidP="00CE6DFC">
      <w:pPr>
        <w:numPr>
          <w:ilvl w:val="0"/>
          <w:numId w:val="11"/>
        </w:numPr>
        <w:tabs>
          <w:tab w:val="left" w:pos="851"/>
          <w:tab w:val="left" w:pos="1843"/>
        </w:tabs>
        <w:suppressAutoHyphens/>
        <w:spacing w:before="100" w:beforeAutospacing="1" w:after="100" w:afterAutospacing="1" w:line="276" w:lineRule="auto"/>
        <w:ind w:left="1843" w:hanging="425"/>
        <w:jc w:val="both"/>
        <w:rPr>
          <w:rFonts w:ascii="Arial" w:hAnsi="Arial" w:cs="Arial"/>
        </w:rPr>
      </w:pPr>
      <w:r w:rsidRPr="004A2AF9">
        <w:rPr>
          <w:rFonts w:ascii="Arial" w:hAnsi="Arial" w:cs="Arial"/>
        </w:rPr>
        <w:t xml:space="preserve">znaczenie kryterium - </w:t>
      </w:r>
      <w:r w:rsidR="00016AA5" w:rsidRPr="004A2AF9">
        <w:rPr>
          <w:rFonts w:ascii="Arial" w:hAnsi="Arial" w:cs="Arial"/>
        </w:rPr>
        <w:t>40</w:t>
      </w:r>
      <w:r w:rsidRPr="004A2AF9">
        <w:rPr>
          <w:rFonts w:ascii="Arial" w:hAnsi="Arial" w:cs="Arial"/>
        </w:rPr>
        <w:t xml:space="preserve"> pkt;</w:t>
      </w:r>
    </w:p>
    <w:p w14:paraId="2D29E2CD" w14:textId="6A42E14D" w:rsidR="00664E78" w:rsidRPr="004A2AF9" w:rsidRDefault="00FB4E9F" w:rsidP="00FB4E9F">
      <w:pPr>
        <w:widowControl w:val="0"/>
        <w:tabs>
          <w:tab w:val="left" w:pos="397"/>
          <w:tab w:val="left" w:pos="851"/>
          <w:tab w:val="left" w:pos="1843"/>
        </w:tabs>
        <w:suppressAutoHyphens/>
        <w:spacing w:before="100" w:beforeAutospacing="1" w:after="100" w:afterAutospacing="1" w:line="276" w:lineRule="auto"/>
        <w:jc w:val="both"/>
        <w:rPr>
          <w:rFonts w:ascii="Arial" w:hAnsi="Arial" w:cs="Arial"/>
          <w:b/>
          <w:bCs/>
          <w:sz w:val="24"/>
          <w:szCs w:val="24"/>
        </w:rPr>
      </w:pPr>
      <w:r w:rsidRPr="004A2AF9">
        <w:rPr>
          <w:rFonts w:ascii="Arial" w:hAnsi="Arial" w:cs="Arial"/>
          <w:b/>
          <w:bCs/>
          <w:sz w:val="24"/>
          <w:szCs w:val="24"/>
        </w:rPr>
        <w:t>O</w:t>
      </w:r>
      <w:r w:rsidR="00664E78" w:rsidRPr="004A2AF9">
        <w:rPr>
          <w:rFonts w:ascii="Arial" w:hAnsi="Arial" w:cs="Arial"/>
          <w:b/>
          <w:bCs/>
          <w:sz w:val="24"/>
          <w:szCs w:val="24"/>
        </w:rPr>
        <w:t xml:space="preserve">pis sposobu oceny ofert według kryterium „Gwarancja”: </w:t>
      </w:r>
    </w:p>
    <w:p w14:paraId="3AEEA292" w14:textId="77777777" w:rsidR="00664E78" w:rsidRPr="004A2AF9" w:rsidRDefault="00664E78" w:rsidP="00664E78">
      <w:pPr>
        <w:rPr>
          <w:rFonts w:ascii="Arial" w:hAnsi="Arial" w:cs="Arial"/>
          <w:noProof/>
        </w:rPr>
      </w:pPr>
    </w:p>
    <w:p w14:paraId="2AFED701" w14:textId="14DC06E0" w:rsidR="00FB4E9F" w:rsidRPr="004A2AF9" w:rsidRDefault="00664E78" w:rsidP="00FB4E9F">
      <w:pPr>
        <w:suppressAutoHyphens/>
        <w:autoSpaceDE w:val="0"/>
        <w:autoSpaceDN w:val="0"/>
        <w:adjustRightInd w:val="0"/>
        <w:spacing w:line="360" w:lineRule="auto"/>
        <w:rPr>
          <w:rFonts w:ascii="Arial" w:hAnsi="Arial" w:cs="Arial"/>
          <w:lang w:eastAsia="ar-SA"/>
        </w:rPr>
      </w:pPr>
      <w:r w:rsidRPr="004A2AF9">
        <w:rPr>
          <w:rFonts w:ascii="Arial" w:hAnsi="Arial" w:cs="Arial"/>
          <w:lang w:eastAsia="ar-SA"/>
        </w:rPr>
        <w:t xml:space="preserve">Zamawiający </w:t>
      </w:r>
      <w:r w:rsidR="00FB4E9F" w:rsidRPr="004A2AF9">
        <w:rPr>
          <w:rFonts w:ascii="Arial" w:hAnsi="Arial" w:cs="Arial"/>
          <w:lang w:eastAsia="ar-SA"/>
        </w:rPr>
        <w:t>informuje, że Wykonawca odpowiadając na pytania w Załączniku nr 1a do SIWZ w części XV</w:t>
      </w:r>
      <w:r w:rsidR="00080699" w:rsidRPr="004A2AF9">
        <w:rPr>
          <w:rFonts w:ascii="Arial" w:hAnsi="Arial" w:cs="Arial"/>
          <w:lang w:eastAsia="ar-SA"/>
        </w:rPr>
        <w:t>I</w:t>
      </w:r>
      <w:r w:rsidR="00FB4E9F" w:rsidRPr="004A2AF9">
        <w:rPr>
          <w:rFonts w:ascii="Arial" w:hAnsi="Arial" w:cs="Arial"/>
          <w:lang w:eastAsia="ar-SA"/>
        </w:rPr>
        <w:t xml:space="preserve"> w pkt od 1</w:t>
      </w:r>
      <w:r w:rsidR="00080699" w:rsidRPr="004A2AF9">
        <w:rPr>
          <w:rFonts w:ascii="Arial" w:hAnsi="Arial" w:cs="Arial"/>
          <w:lang w:eastAsia="ar-SA"/>
        </w:rPr>
        <w:t>6</w:t>
      </w:r>
      <w:r w:rsidR="00FB4E9F" w:rsidRPr="004A2AF9">
        <w:rPr>
          <w:rFonts w:ascii="Arial" w:hAnsi="Arial" w:cs="Arial"/>
          <w:lang w:eastAsia="ar-SA"/>
        </w:rPr>
        <w:t>.1 do 1</w:t>
      </w:r>
      <w:r w:rsidR="00080699" w:rsidRPr="004A2AF9">
        <w:rPr>
          <w:rFonts w:ascii="Arial" w:hAnsi="Arial" w:cs="Arial"/>
          <w:lang w:eastAsia="ar-SA"/>
        </w:rPr>
        <w:t>6</w:t>
      </w:r>
      <w:r w:rsidR="00FB4E9F" w:rsidRPr="004A2AF9">
        <w:rPr>
          <w:rFonts w:ascii="Arial" w:hAnsi="Arial" w:cs="Arial"/>
          <w:lang w:eastAsia="ar-SA"/>
        </w:rPr>
        <w:t>.</w:t>
      </w:r>
      <w:r w:rsidR="000E60F3" w:rsidRPr="004A2AF9">
        <w:rPr>
          <w:rFonts w:ascii="Arial" w:hAnsi="Arial" w:cs="Arial"/>
          <w:lang w:eastAsia="ar-SA"/>
        </w:rPr>
        <w:t>4</w:t>
      </w:r>
      <w:r w:rsidRPr="004A2AF9">
        <w:rPr>
          <w:rFonts w:ascii="Arial" w:hAnsi="Arial" w:cs="Arial"/>
          <w:lang w:eastAsia="ar-SA"/>
        </w:rPr>
        <w:t>.</w:t>
      </w:r>
      <w:r w:rsidR="00FB4E9F" w:rsidRPr="004A2AF9">
        <w:rPr>
          <w:rFonts w:ascii="Arial" w:hAnsi="Arial" w:cs="Arial"/>
          <w:lang w:eastAsia="ar-SA"/>
        </w:rPr>
        <w:t xml:space="preserve"> może uzyskać dodatkowe punkty  do oceny swojej oferty. Maksymalna ilość uzyskanych pkt to </w:t>
      </w:r>
      <w:r w:rsidR="00016AA5" w:rsidRPr="004A2AF9">
        <w:rPr>
          <w:rFonts w:ascii="Arial" w:hAnsi="Arial" w:cs="Arial"/>
          <w:lang w:eastAsia="ar-SA"/>
        </w:rPr>
        <w:t>40</w:t>
      </w:r>
      <w:r w:rsidR="00FB4E9F" w:rsidRPr="004A2AF9">
        <w:rPr>
          <w:rFonts w:ascii="Arial" w:hAnsi="Arial" w:cs="Arial"/>
          <w:lang w:eastAsia="ar-SA"/>
        </w:rPr>
        <w:t>.</w:t>
      </w:r>
    </w:p>
    <w:p w14:paraId="43C3FD58" w14:textId="77777777" w:rsidR="00016AA5" w:rsidRPr="004A2AF9" w:rsidRDefault="00016AA5" w:rsidP="00FB4E9F">
      <w:pPr>
        <w:suppressAutoHyphens/>
        <w:autoSpaceDE w:val="0"/>
        <w:autoSpaceDN w:val="0"/>
        <w:adjustRightInd w:val="0"/>
        <w:spacing w:line="360" w:lineRule="auto"/>
        <w:rPr>
          <w:rFonts w:ascii="Arial" w:hAnsi="Arial" w:cs="Arial"/>
          <w:lang w:eastAsia="ar-SA"/>
        </w:rPr>
      </w:pPr>
    </w:p>
    <w:p w14:paraId="17C5CEA1" w14:textId="77777777" w:rsidR="00C77512" w:rsidRPr="00617EE1" w:rsidRDefault="00C77512" w:rsidP="00CE6DFC">
      <w:pPr>
        <w:pStyle w:val="pkt"/>
        <w:numPr>
          <w:ilvl w:val="0"/>
          <w:numId w:val="66"/>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Informacja o formalnościach, jakie powinny zostać dopełnione po wyborze oferty w celu zawarcia umowy w sprawie zamówienia publicznego.</w:t>
      </w:r>
    </w:p>
    <w:p w14:paraId="1A94A638" w14:textId="77777777" w:rsidR="00C77512" w:rsidRPr="00617EE1" w:rsidRDefault="00275D42" w:rsidP="00275D42">
      <w:pPr>
        <w:pStyle w:val="pkt"/>
        <w:widowControl w:val="0"/>
        <w:autoSpaceDE w:val="0"/>
        <w:autoSpaceDN w:val="0"/>
        <w:spacing w:before="100" w:beforeAutospacing="1" w:after="100" w:afterAutospacing="1" w:line="276" w:lineRule="auto"/>
        <w:ind w:left="708" w:firstLine="0"/>
        <w:rPr>
          <w:rFonts w:ascii="Arial" w:hAnsi="Arial" w:cs="Arial"/>
          <w:sz w:val="20"/>
          <w:szCs w:val="20"/>
        </w:rPr>
      </w:pPr>
      <w:r w:rsidRPr="00617EE1">
        <w:rPr>
          <w:rFonts w:ascii="Arial" w:hAnsi="Arial" w:cs="Arial"/>
          <w:sz w:val="20"/>
          <w:szCs w:val="20"/>
        </w:rPr>
        <w:t xml:space="preserve">15.1. </w:t>
      </w:r>
      <w:r w:rsidR="00C77512" w:rsidRPr="00617EE1">
        <w:rPr>
          <w:rFonts w:ascii="Arial" w:hAnsi="Arial" w:cs="Arial"/>
          <w:sz w:val="20"/>
          <w:szCs w:val="20"/>
        </w:rPr>
        <w:t>W celu zawarcia umowy w sprawie zamówienia publicznego, wykonawca, którego ofertę wybrano, jako najkorzystniejszą przed podpisaniem umowy składa:</w:t>
      </w:r>
    </w:p>
    <w:p w14:paraId="53B980DE" w14:textId="77777777" w:rsidR="00C0260E" w:rsidRDefault="00C0260E" w:rsidP="00C0260E">
      <w:pPr>
        <w:pStyle w:val="pkt"/>
        <w:tabs>
          <w:tab w:val="left" w:pos="1418"/>
        </w:tabs>
        <w:autoSpaceDE w:val="0"/>
        <w:autoSpaceDN w:val="0"/>
        <w:spacing w:before="100" w:beforeAutospacing="1" w:after="100" w:afterAutospacing="1" w:line="276" w:lineRule="auto"/>
        <w:ind w:left="786" w:firstLine="0"/>
        <w:rPr>
          <w:rFonts w:ascii="Arial" w:hAnsi="Arial" w:cs="Arial"/>
          <w:sz w:val="20"/>
          <w:szCs w:val="20"/>
        </w:rPr>
      </w:pPr>
      <w:r>
        <w:rPr>
          <w:rFonts w:ascii="Arial" w:hAnsi="Arial" w:cs="Arial"/>
          <w:sz w:val="20"/>
          <w:szCs w:val="20"/>
        </w:rPr>
        <w:t xml:space="preserve">   1) </w:t>
      </w:r>
      <w:r w:rsidR="00C77512" w:rsidRPr="00617EE1">
        <w:rPr>
          <w:rFonts w:ascii="Arial" w:hAnsi="Arial" w:cs="Arial"/>
          <w:sz w:val="20"/>
          <w:szCs w:val="20"/>
        </w:rPr>
        <w:t>pełnomocnictwo, jeżeli umowę podpisuje pełnomocnik,</w:t>
      </w:r>
    </w:p>
    <w:p w14:paraId="0E91AC47" w14:textId="77777777" w:rsidR="00C0260E" w:rsidRDefault="00C0260E" w:rsidP="00C0260E">
      <w:pPr>
        <w:pStyle w:val="pkt"/>
        <w:tabs>
          <w:tab w:val="left" w:pos="1418"/>
        </w:tabs>
        <w:autoSpaceDE w:val="0"/>
        <w:autoSpaceDN w:val="0"/>
        <w:spacing w:before="100" w:beforeAutospacing="1" w:after="100" w:afterAutospacing="1" w:line="276" w:lineRule="auto"/>
        <w:ind w:left="786" w:firstLine="0"/>
        <w:rPr>
          <w:rFonts w:ascii="Arial" w:hAnsi="Arial" w:cs="Arial"/>
          <w:sz w:val="20"/>
          <w:szCs w:val="20"/>
        </w:rPr>
      </w:pPr>
      <w:r>
        <w:rPr>
          <w:rFonts w:ascii="Arial" w:hAnsi="Arial" w:cs="Arial"/>
          <w:sz w:val="20"/>
          <w:szCs w:val="20"/>
        </w:rPr>
        <w:lastRenderedPageBreak/>
        <w:t xml:space="preserve">   2) </w:t>
      </w:r>
      <w:r w:rsidR="00C77512" w:rsidRPr="00617EE1">
        <w:rPr>
          <w:rFonts w:ascii="Arial" w:hAnsi="Arial" w:cs="Arial"/>
          <w:sz w:val="20"/>
          <w:szCs w:val="20"/>
        </w:rPr>
        <w:t xml:space="preserve">umowę regulującą współpracę wykonawców wspólnie ubiegających się o udzielenie </w:t>
      </w:r>
    </w:p>
    <w:p w14:paraId="058ADB4A" w14:textId="77777777" w:rsidR="00C77512" w:rsidRPr="00617EE1" w:rsidRDefault="00C0260E" w:rsidP="00C0260E">
      <w:pPr>
        <w:pStyle w:val="pkt"/>
        <w:tabs>
          <w:tab w:val="left" w:pos="1418"/>
        </w:tabs>
        <w:autoSpaceDE w:val="0"/>
        <w:autoSpaceDN w:val="0"/>
        <w:spacing w:before="100" w:beforeAutospacing="1" w:after="100" w:afterAutospacing="1" w:line="276" w:lineRule="auto"/>
        <w:ind w:left="786" w:firstLine="0"/>
        <w:rPr>
          <w:rFonts w:ascii="Arial" w:hAnsi="Arial" w:cs="Arial"/>
          <w:sz w:val="20"/>
          <w:szCs w:val="20"/>
        </w:rPr>
      </w:pPr>
      <w:r>
        <w:rPr>
          <w:rFonts w:ascii="Arial" w:hAnsi="Arial" w:cs="Arial"/>
          <w:sz w:val="20"/>
          <w:szCs w:val="20"/>
        </w:rPr>
        <w:t xml:space="preserve">       </w:t>
      </w:r>
      <w:r w:rsidR="00C77512" w:rsidRPr="00617EE1">
        <w:rPr>
          <w:rFonts w:ascii="Arial" w:hAnsi="Arial" w:cs="Arial"/>
          <w:sz w:val="20"/>
          <w:szCs w:val="20"/>
        </w:rPr>
        <w:t>zamówienia, jeżeli oferta tych wykonawców zostanie wybrana,</w:t>
      </w:r>
    </w:p>
    <w:p w14:paraId="3B0B61E7" w14:textId="77777777" w:rsidR="00275D42" w:rsidRPr="00617EE1" w:rsidRDefault="00275D42" w:rsidP="00275D42">
      <w:pPr>
        <w:pStyle w:val="pkt"/>
        <w:tabs>
          <w:tab w:val="left" w:pos="1418"/>
        </w:tabs>
        <w:autoSpaceDE w:val="0"/>
        <w:autoSpaceDN w:val="0"/>
        <w:adjustRightInd w:val="0"/>
        <w:spacing w:before="100" w:beforeAutospacing="1" w:after="100" w:afterAutospacing="1" w:line="276" w:lineRule="auto"/>
        <w:ind w:left="1418" w:firstLine="0"/>
        <w:rPr>
          <w:rFonts w:ascii="Arial" w:hAnsi="Arial" w:cs="Arial"/>
          <w:b/>
          <w:sz w:val="20"/>
          <w:szCs w:val="20"/>
        </w:rPr>
      </w:pPr>
    </w:p>
    <w:p w14:paraId="3EB7A15A" w14:textId="77777777" w:rsidR="00C77512" w:rsidRPr="00617EE1" w:rsidRDefault="00C77512" w:rsidP="00CE6DFC">
      <w:pPr>
        <w:pStyle w:val="pkt"/>
        <w:numPr>
          <w:ilvl w:val="0"/>
          <w:numId w:val="66"/>
        </w:numPr>
        <w:tabs>
          <w:tab w:val="left" w:pos="1418"/>
        </w:tabs>
        <w:autoSpaceDE w:val="0"/>
        <w:autoSpaceDN w:val="0"/>
        <w:adjustRightInd w:val="0"/>
        <w:spacing w:before="100" w:beforeAutospacing="1" w:after="240" w:line="276" w:lineRule="auto"/>
        <w:rPr>
          <w:rFonts w:ascii="Arial" w:hAnsi="Arial" w:cs="Arial"/>
          <w:b/>
          <w:sz w:val="20"/>
          <w:szCs w:val="20"/>
        </w:rPr>
      </w:pPr>
      <w:r w:rsidRPr="00617EE1">
        <w:rPr>
          <w:rFonts w:ascii="Arial" w:hAnsi="Arial" w:cs="Arial"/>
          <w:b/>
          <w:sz w:val="20"/>
          <w:szCs w:val="20"/>
        </w:rPr>
        <w:t>Wymagania dotyczące zabezpieczenia należytego wykonania umowy w sprawie zamówienia publicznego.</w:t>
      </w:r>
    </w:p>
    <w:p w14:paraId="25B5C9A5" w14:textId="77777777" w:rsidR="00C77512" w:rsidRPr="00213C9A" w:rsidRDefault="00C20798" w:rsidP="00CE6DFC">
      <w:pPr>
        <w:pStyle w:val="pkt"/>
        <w:numPr>
          <w:ilvl w:val="1"/>
          <w:numId w:val="66"/>
        </w:numPr>
        <w:autoSpaceDE w:val="0"/>
        <w:autoSpaceDN w:val="0"/>
        <w:spacing w:before="100" w:beforeAutospacing="1" w:after="240" w:line="276" w:lineRule="auto"/>
        <w:rPr>
          <w:rFonts w:ascii="Arial" w:hAnsi="Arial" w:cs="Arial"/>
          <w:sz w:val="20"/>
          <w:szCs w:val="20"/>
        </w:rPr>
      </w:pPr>
      <w:r w:rsidRPr="00213C9A">
        <w:rPr>
          <w:rFonts w:ascii="Arial" w:hAnsi="Arial" w:cs="Arial"/>
          <w:sz w:val="20"/>
          <w:szCs w:val="20"/>
        </w:rPr>
        <w:t xml:space="preserve">Zamawiający odstępuje od ustanowienia zabezpieczenia należytego wykonania </w:t>
      </w:r>
      <w:r w:rsidR="00213C9A" w:rsidRPr="00213C9A">
        <w:rPr>
          <w:rFonts w:ascii="Arial" w:hAnsi="Arial" w:cs="Arial"/>
          <w:sz w:val="20"/>
          <w:szCs w:val="20"/>
        </w:rPr>
        <w:t>umowy w przedmiotowym postępowaniu</w:t>
      </w:r>
      <w:r w:rsidR="00213C9A">
        <w:rPr>
          <w:rFonts w:ascii="Arial" w:hAnsi="Arial" w:cs="Arial"/>
          <w:sz w:val="20"/>
          <w:szCs w:val="20"/>
        </w:rPr>
        <w:t>.</w:t>
      </w:r>
    </w:p>
    <w:p w14:paraId="4A059183" w14:textId="77777777" w:rsidR="00C77512" w:rsidRDefault="00C77512" w:rsidP="006E4D39">
      <w:pPr>
        <w:pStyle w:val="pkt"/>
        <w:tabs>
          <w:tab w:val="num" w:pos="426"/>
        </w:tabs>
        <w:autoSpaceDE w:val="0"/>
        <w:autoSpaceDN w:val="0"/>
        <w:spacing w:before="100" w:beforeAutospacing="1" w:after="100" w:afterAutospacing="1" w:line="276" w:lineRule="auto"/>
        <w:ind w:left="426" w:firstLine="0"/>
        <w:rPr>
          <w:rFonts w:ascii="Arial" w:hAnsi="Arial" w:cs="Arial"/>
          <w:b/>
          <w:sz w:val="20"/>
          <w:szCs w:val="20"/>
        </w:rPr>
      </w:pPr>
    </w:p>
    <w:p w14:paraId="52AC2EDF" w14:textId="77777777" w:rsidR="00F609A9" w:rsidRPr="00617EE1" w:rsidRDefault="00F609A9" w:rsidP="006E4D39">
      <w:pPr>
        <w:pStyle w:val="pkt"/>
        <w:tabs>
          <w:tab w:val="num" w:pos="426"/>
        </w:tabs>
        <w:autoSpaceDE w:val="0"/>
        <w:autoSpaceDN w:val="0"/>
        <w:spacing w:before="100" w:beforeAutospacing="1" w:after="100" w:afterAutospacing="1" w:line="276" w:lineRule="auto"/>
        <w:ind w:left="426" w:firstLine="0"/>
        <w:rPr>
          <w:rFonts w:ascii="Arial" w:hAnsi="Arial" w:cs="Arial"/>
          <w:b/>
          <w:sz w:val="20"/>
          <w:szCs w:val="20"/>
        </w:rPr>
      </w:pPr>
    </w:p>
    <w:p w14:paraId="328F0A83" w14:textId="77777777" w:rsidR="00C77512" w:rsidRPr="00617EE1" w:rsidRDefault="00C77512" w:rsidP="00CE6DFC">
      <w:pPr>
        <w:pStyle w:val="pkt"/>
        <w:numPr>
          <w:ilvl w:val="0"/>
          <w:numId w:val="66"/>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Wzór umowy w sprawie zamówienia publicznego.</w:t>
      </w:r>
    </w:p>
    <w:p w14:paraId="349313D7" w14:textId="77777777" w:rsidR="00C77512" w:rsidRPr="000F2365" w:rsidRDefault="00C77512" w:rsidP="00C77512">
      <w:pPr>
        <w:pStyle w:val="pkt"/>
        <w:spacing w:before="100" w:beforeAutospacing="1" w:after="100" w:afterAutospacing="1" w:line="276" w:lineRule="auto"/>
        <w:ind w:left="426" w:firstLine="0"/>
        <w:rPr>
          <w:rFonts w:ascii="Arial" w:hAnsi="Arial" w:cs="Arial"/>
          <w:b/>
          <w:sz w:val="20"/>
          <w:szCs w:val="20"/>
        </w:rPr>
      </w:pPr>
      <w:r w:rsidRPr="00617EE1">
        <w:rPr>
          <w:rFonts w:ascii="Arial" w:hAnsi="Arial" w:cs="Arial"/>
          <w:sz w:val="20"/>
          <w:szCs w:val="20"/>
        </w:rPr>
        <w:t xml:space="preserve">Wzór umowy w sprawie zamówienia publicznego </w:t>
      </w:r>
      <w:r w:rsidRPr="000F2365">
        <w:rPr>
          <w:rFonts w:ascii="Arial" w:hAnsi="Arial" w:cs="Arial"/>
          <w:b/>
          <w:sz w:val="20"/>
          <w:szCs w:val="20"/>
        </w:rPr>
        <w:t>stanowi</w:t>
      </w:r>
      <w:r w:rsidRPr="000F2365">
        <w:rPr>
          <w:rFonts w:ascii="Arial" w:hAnsi="Arial" w:cs="Arial"/>
          <w:sz w:val="20"/>
          <w:szCs w:val="20"/>
        </w:rPr>
        <w:t xml:space="preserve"> </w:t>
      </w:r>
      <w:r w:rsidRPr="000F2365">
        <w:rPr>
          <w:rFonts w:ascii="Arial" w:hAnsi="Arial" w:cs="Arial"/>
          <w:b/>
          <w:sz w:val="20"/>
          <w:szCs w:val="20"/>
        </w:rPr>
        <w:t xml:space="preserve">Załącznik nr </w:t>
      </w:r>
      <w:r w:rsidR="00281432">
        <w:rPr>
          <w:rFonts w:ascii="Arial" w:hAnsi="Arial" w:cs="Arial"/>
          <w:b/>
          <w:sz w:val="20"/>
          <w:szCs w:val="20"/>
        </w:rPr>
        <w:t>7</w:t>
      </w:r>
      <w:r w:rsidRPr="000F2365">
        <w:rPr>
          <w:rFonts w:ascii="Arial" w:hAnsi="Arial" w:cs="Arial"/>
          <w:b/>
          <w:sz w:val="20"/>
          <w:szCs w:val="20"/>
        </w:rPr>
        <w:t xml:space="preserve"> do SIWZ.</w:t>
      </w:r>
    </w:p>
    <w:p w14:paraId="096CE731" w14:textId="77777777" w:rsidR="00422FF2" w:rsidRPr="00617EE1" w:rsidRDefault="00422FF2" w:rsidP="00C77512">
      <w:pPr>
        <w:pStyle w:val="pkt"/>
        <w:spacing w:before="100" w:beforeAutospacing="1" w:after="100" w:afterAutospacing="1" w:line="276" w:lineRule="auto"/>
        <w:rPr>
          <w:rFonts w:ascii="Arial" w:hAnsi="Arial" w:cs="Arial"/>
          <w:b/>
          <w:sz w:val="20"/>
          <w:szCs w:val="20"/>
        </w:rPr>
      </w:pPr>
    </w:p>
    <w:p w14:paraId="31EDEC3D" w14:textId="77777777" w:rsidR="00C77512" w:rsidRPr="00617EE1" w:rsidRDefault="00C77512" w:rsidP="00CE6DFC">
      <w:pPr>
        <w:pStyle w:val="pkt"/>
        <w:numPr>
          <w:ilvl w:val="0"/>
          <w:numId w:val="66"/>
        </w:numPr>
        <w:autoSpaceDE w:val="0"/>
        <w:autoSpaceDN w:val="0"/>
        <w:spacing w:before="100" w:beforeAutospacing="1" w:after="240" w:line="276" w:lineRule="auto"/>
        <w:rPr>
          <w:rFonts w:ascii="Arial" w:hAnsi="Arial" w:cs="Arial"/>
          <w:b/>
          <w:sz w:val="20"/>
          <w:szCs w:val="20"/>
        </w:rPr>
      </w:pPr>
      <w:r w:rsidRPr="00617EE1">
        <w:rPr>
          <w:rFonts w:ascii="Arial" w:hAnsi="Arial" w:cs="Arial"/>
          <w:b/>
          <w:sz w:val="20"/>
          <w:szCs w:val="20"/>
        </w:rPr>
        <w:t>Pouczenie o środkach ochrony prawnej przysługujących wykonawcy w toku postępowania o udzielenie zamówienia.</w:t>
      </w:r>
    </w:p>
    <w:p w14:paraId="0F8CA4CC" w14:textId="77777777" w:rsidR="00C77512" w:rsidRPr="00617EE1" w:rsidRDefault="00C77512" w:rsidP="00CE6DFC">
      <w:pPr>
        <w:pStyle w:val="Akapitzlist"/>
        <w:numPr>
          <w:ilvl w:val="1"/>
          <w:numId w:val="66"/>
        </w:numPr>
        <w:tabs>
          <w:tab w:val="left" w:pos="993"/>
        </w:tabs>
        <w:spacing w:before="100" w:beforeAutospacing="1" w:after="240" w:line="276" w:lineRule="auto"/>
        <w:jc w:val="both"/>
        <w:rPr>
          <w:rFonts w:ascii="Arial" w:hAnsi="Arial" w:cs="Arial"/>
        </w:rPr>
      </w:pPr>
      <w:r w:rsidRPr="00617EE1">
        <w:rPr>
          <w:rFonts w:ascii="Arial" w:hAnsi="Arial" w:cs="Arial"/>
        </w:rPr>
        <w:t>Odwołanie przysługuje wyłącznie wobec czynności:</w:t>
      </w:r>
    </w:p>
    <w:p w14:paraId="219AE846" w14:textId="77777777" w:rsidR="00C77512" w:rsidRPr="00617EE1" w:rsidRDefault="00C77512" w:rsidP="00CE6DFC">
      <w:pPr>
        <w:numPr>
          <w:ilvl w:val="0"/>
          <w:numId w:val="56"/>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określenia warunków udziału w postępowaniu;</w:t>
      </w:r>
    </w:p>
    <w:p w14:paraId="4ECD87D1" w14:textId="77777777" w:rsidR="00C77512" w:rsidRPr="00617EE1" w:rsidRDefault="00C77512" w:rsidP="00CE6DFC">
      <w:pPr>
        <w:numPr>
          <w:ilvl w:val="0"/>
          <w:numId w:val="56"/>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wykluczenia odwołującego z postępowania o udzielenie zamówienia;</w:t>
      </w:r>
    </w:p>
    <w:p w14:paraId="3DE03438" w14:textId="77777777" w:rsidR="00C77512" w:rsidRPr="00617EE1" w:rsidRDefault="00C77512" w:rsidP="00CE6DFC">
      <w:pPr>
        <w:numPr>
          <w:ilvl w:val="0"/>
          <w:numId w:val="56"/>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odrzucenia oferty odwołującego;</w:t>
      </w:r>
    </w:p>
    <w:p w14:paraId="5D401345" w14:textId="77777777" w:rsidR="00C77512" w:rsidRPr="00617EE1" w:rsidRDefault="00C77512" w:rsidP="00CE6DFC">
      <w:pPr>
        <w:numPr>
          <w:ilvl w:val="0"/>
          <w:numId w:val="56"/>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opisu przedmiotu zamówienia;</w:t>
      </w:r>
    </w:p>
    <w:p w14:paraId="7E30307A" w14:textId="77777777" w:rsidR="00C77512" w:rsidRPr="00617EE1" w:rsidRDefault="00C77512" w:rsidP="00CE6DFC">
      <w:pPr>
        <w:numPr>
          <w:ilvl w:val="0"/>
          <w:numId w:val="56"/>
        </w:numPr>
        <w:tabs>
          <w:tab w:val="left" w:pos="1418"/>
        </w:tabs>
        <w:spacing w:before="100" w:beforeAutospacing="1" w:after="100" w:afterAutospacing="1" w:line="276" w:lineRule="auto"/>
        <w:ind w:left="1418" w:hanging="425"/>
        <w:rPr>
          <w:rFonts w:ascii="Arial" w:hAnsi="Arial" w:cs="Arial"/>
        </w:rPr>
      </w:pPr>
      <w:r w:rsidRPr="00617EE1">
        <w:rPr>
          <w:rFonts w:ascii="Arial" w:hAnsi="Arial" w:cs="Arial"/>
        </w:rPr>
        <w:t>wyboru najkorzystniejszej oferty.</w:t>
      </w:r>
    </w:p>
    <w:p w14:paraId="19C0C689" w14:textId="77777777" w:rsidR="00C77512" w:rsidRPr="00617EE1" w:rsidRDefault="00C77512" w:rsidP="00CE6DFC">
      <w:pPr>
        <w:pStyle w:val="Akapitzlist"/>
        <w:numPr>
          <w:ilvl w:val="1"/>
          <w:numId w:val="66"/>
        </w:numPr>
        <w:tabs>
          <w:tab w:val="left" w:pos="993"/>
        </w:tabs>
        <w:spacing w:before="100" w:beforeAutospacing="1" w:after="240" w:line="276" w:lineRule="auto"/>
        <w:jc w:val="both"/>
        <w:rPr>
          <w:rFonts w:ascii="Arial" w:hAnsi="Arial" w:cs="Arial"/>
        </w:rPr>
      </w:pPr>
      <w:r w:rsidRPr="00617EE1">
        <w:rPr>
          <w:rFonts w:ascii="Arial" w:hAnsi="Arial" w:cs="Arial"/>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138D4652" w14:textId="6A42F490" w:rsidR="00C77512" w:rsidRPr="00617EE1" w:rsidRDefault="00F32C36" w:rsidP="00CE6DFC">
      <w:pPr>
        <w:pStyle w:val="Akapitzlist"/>
        <w:numPr>
          <w:ilvl w:val="1"/>
          <w:numId w:val="66"/>
        </w:numPr>
        <w:tabs>
          <w:tab w:val="left" w:pos="993"/>
        </w:tabs>
        <w:spacing w:before="100" w:beforeAutospacing="1" w:after="240" w:line="276" w:lineRule="auto"/>
        <w:jc w:val="both"/>
        <w:rPr>
          <w:rFonts w:ascii="Arial" w:hAnsi="Arial" w:cs="Arial"/>
        </w:rPr>
      </w:pPr>
      <w:r w:rsidRPr="00F32C36">
        <w:rPr>
          <w:rFonts w:ascii="Arial" w:hAnsi="Arial" w:cs="Arial"/>
        </w:rPr>
        <w:t>Odwołanie wnosi się do Prezesa Krajowej Izby Odwoławczej w formie pisemnej w postaci papierowej lub w postaci elektronicznej, opatrzone odpowiednio własnoręcznym podpisem albo kwalifikowanym podpisem elektronicznym</w:t>
      </w:r>
      <w:r w:rsidR="00C77512" w:rsidRPr="00617EE1">
        <w:rPr>
          <w:rFonts w:ascii="Arial" w:hAnsi="Arial" w:cs="Arial"/>
        </w:rPr>
        <w:t>.</w:t>
      </w:r>
    </w:p>
    <w:p w14:paraId="2DCF7562" w14:textId="77777777" w:rsidR="00C77512" w:rsidRPr="00617EE1" w:rsidRDefault="00C77512" w:rsidP="00CE6DFC">
      <w:pPr>
        <w:pStyle w:val="Akapitzlist"/>
        <w:numPr>
          <w:ilvl w:val="1"/>
          <w:numId w:val="66"/>
        </w:numPr>
        <w:tabs>
          <w:tab w:val="left" w:pos="993"/>
        </w:tabs>
        <w:spacing w:before="100" w:beforeAutospacing="1" w:after="240" w:line="276" w:lineRule="auto"/>
        <w:jc w:val="both"/>
        <w:rPr>
          <w:rFonts w:ascii="Arial" w:hAnsi="Arial" w:cs="Arial"/>
        </w:rPr>
      </w:pPr>
      <w:r w:rsidRPr="00617EE1">
        <w:rPr>
          <w:rFonts w:ascii="Arial" w:hAnsi="Arial" w:cs="Aria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w:t>
      </w:r>
      <w:r w:rsidRPr="00617EE1">
        <w:rPr>
          <w:rFonts w:ascii="Arial" w:hAnsi="Arial" w:cs="Arial"/>
        </w:rPr>
        <w:lastRenderedPageBreak/>
        <w:t>terminu do jego wniesienia, jeżeli przesłanie jego kopii nastąpiło przed upływem terminu do jego wniesienia przy użyciu środków komunikacji elektronicznej.</w:t>
      </w:r>
    </w:p>
    <w:p w14:paraId="0AD6EFEB" w14:textId="77777777" w:rsidR="00C77512" w:rsidRPr="00617EE1" w:rsidRDefault="00C77512" w:rsidP="00CE6DFC">
      <w:pPr>
        <w:pStyle w:val="Akapitzlist"/>
        <w:numPr>
          <w:ilvl w:val="1"/>
          <w:numId w:val="66"/>
        </w:numPr>
        <w:tabs>
          <w:tab w:val="left" w:pos="993"/>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w:t>
      </w:r>
    </w:p>
    <w:p w14:paraId="72BED080" w14:textId="77777777" w:rsidR="00C77512" w:rsidRPr="00617EE1" w:rsidRDefault="00C77512" w:rsidP="00CE6DFC">
      <w:pPr>
        <w:pStyle w:val="Akapitzlist"/>
        <w:numPr>
          <w:ilvl w:val="1"/>
          <w:numId w:val="66"/>
        </w:numPr>
        <w:tabs>
          <w:tab w:val="left" w:pos="993"/>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W przypadku wniesienia odwołania po upływie terminu składania ofert bieg terminu związania ofertą ulega zawieszeniu do czasu ogłoszenia przez Krajową Izbę Odwoławczą orzeczenia.</w:t>
      </w:r>
    </w:p>
    <w:p w14:paraId="1D51BF4E" w14:textId="6C1877FA" w:rsidR="00C77512" w:rsidRPr="00F32C36" w:rsidRDefault="00F32C36" w:rsidP="00CE6DFC">
      <w:pPr>
        <w:pStyle w:val="Akapitzlist"/>
        <w:numPr>
          <w:ilvl w:val="1"/>
          <w:numId w:val="66"/>
        </w:numPr>
        <w:tabs>
          <w:tab w:val="left" w:pos="993"/>
        </w:tabs>
        <w:autoSpaceDE w:val="0"/>
        <w:autoSpaceDN w:val="0"/>
        <w:adjustRightInd w:val="0"/>
        <w:spacing w:before="100" w:beforeAutospacing="1" w:after="240" w:line="276" w:lineRule="auto"/>
        <w:jc w:val="both"/>
        <w:rPr>
          <w:rStyle w:val="alb"/>
          <w:rFonts w:ascii="Arial" w:hAnsi="Arial" w:cs="Arial"/>
        </w:rPr>
      </w:pPr>
      <w:r w:rsidRPr="00F32C36">
        <w:rPr>
          <w:rFonts w:ascii="Arial" w:hAnsi="Arial"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postaci papierowej albo elektronicznej opatrzone kwalifikowanym podpisem elektronicznym, a jego kopię przesyła się zamawiającemu oraz wykonawcy wnoszącemu odwołanie</w:t>
      </w:r>
      <w:r w:rsidR="00C77512" w:rsidRPr="00F32C36">
        <w:rPr>
          <w:rFonts w:ascii="Arial" w:hAnsi="Arial" w:cs="Arial"/>
        </w:rPr>
        <w:t>.</w:t>
      </w:r>
      <w:r w:rsidR="00C77512" w:rsidRPr="00F32C36">
        <w:rPr>
          <w:rStyle w:val="alb"/>
          <w:rFonts w:ascii="Arial" w:hAnsi="Arial" w:cs="Arial"/>
        </w:rPr>
        <w:t xml:space="preserve"> </w:t>
      </w:r>
    </w:p>
    <w:p w14:paraId="6424D01A" w14:textId="77777777" w:rsidR="00C77512" w:rsidRPr="00617EE1" w:rsidRDefault="00C77512" w:rsidP="00CE6DFC">
      <w:pPr>
        <w:pStyle w:val="Akapitzlist"/>
        <w:numPr>
          <w:ilvl w:val="1"/>
          <w:numId w:val="66"/>
        </w:numPr>
        <w:tabs>
          <w:tab w:val="left" w:pos="993"/>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Wykonawcy, którzy przystąpili do postępowania odwoławczego, stają się uczestnikami postępowania odwoławczego, jeżeli mają interes w tym, aby odwołanie zostało rozstrzygnięte na korzyść jednej ze stron.</w:t>
      </w:r>
    </w:p>
    <w:p w14:paraId="73505B32" w14:textId="77777777" w:rsidR="00C77512" w:rsidRPr="00617EE1" w:rsidRDefault="00C77512" w:rsidP="00CE6DFC">
      <w:pPr>
        <w:pStyle w:val="Akapitzlist"/>
        <w:numPr>
          <w:ilvl w:val="1"/>
          <w:numId w:val="66"/>
        </w:numPr>
        <w:tabs>
          <w:tab w:val="left" w:pos="993"/>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Zamawiający lub odwołujący może zgłosić opozycję przeciw przystąpieniu innego wykonawcy nie później niż do czasu otwarcia rozprawy.</w:t>
      </w:r>
    </w:p>
    <w:p w14:paraId="6CC780A0" w14:textId="77777777" w:rsidR="00C77512" w:rsidRPr="00617EE1" w:rsidRDefault="00C77512" w:rsidP="00CE6DFC">
      <w:pPr>
        <w:pStyle w:val="Akapitzlist"/>
        <w:numPr>
          <w:ilvl w:val="1"/>
          <w:numId w:val="66"/>
        </w:numPr>
        <w:tabs>
          <w:tab w:val="left" w:pos="1134"/>
        </w:tabs>
        <w:autoSpaceDE w:val="0"/>
        <w:autoSpaceDN w:val="0"/>
        <w:adjustRightInd w:val="0"/>
        <w:spacing w:before="100" w:beforeAutospacing="1" w:after="240" w:line="276" w:lineRule="auto"/>
        <w:jc w:val="both"/>
        <w:rPr>
          <w:rFonts w:ascii="Arial" w:hAnsi="Arial" w:cs="Arial"/>
        </w:rPr>
      </w:pPr>
      <w:r w:rsidRPr="00617EE1">
        <w:rPr>
          <w:rFonts w:ascii="Arial" w:hAnsi="Arial" w:cs="Arial"/>
        </w:rPr>
        <w:t>Jeżeli koniec terminu do wykonania czynności przypada na sobotę lub dzień ustawowo wolny od pracy, termin upływa dnia następnego po dniu lub dniach wolnych od pracy.</w:t>
      </w:r>
    </w:p>
    <w:p w14:paraId="3C9E76E2" w14:textId="77777777" w:rsidR="00C77512" w:rsidRPr="00617EE1" w:rsidRDefault="00C77512" w:rsidP="00CE6DFC">
      <w:pPr>
        <w:pStyle w:val="Akapitzlist"/>
        <w:numPr>
          <w:ilvl w:val="1"/>
          <w:numId w:val="68"/>
        </w:numPr>
        <w:tabs>
          <w:tab w:val="left" w:pos="1134"/>
        </w:tabs>
        <w:autoSpaceDE w:val="0"/>
        <w:autoSpaceDN w:val="0"/>
        <w:adjustRightInd w:val="0"/>
        <w:spacing w:before="100" w:beforeAutospacing="1" w:after="100" w:afterAutospacing="1" w:line="276" w:lineRule="auto"/>
        <w:ind w:left="454"/>
        <w:jc w:val="both"/>
        <w:rPr>
          <w:rFonts w:ascii="Arial" w:hAnsi="Arial" w:cs="Arial"/>
          <w:b/>
        </w:rPr>
      </w:pPr>
      <w:r w:rsidRPr="00617EE1">
        <w:rPr>
          <w:rFonts w:ascii="Arial" w:hAnsi="Arial" w:cs="Arial"/>
          <w:b/>
        </w:rPr>
        <w:t>W sprawach nie uregulowanych w pkt 1</w:t>
      </w:r>
      <w:r w:rsidR="00B22167" w:rsidRPr="00617EE1">
        <w:rPr>
          <w:rFonts w:ascii="Arial" w:hAnsi="Arial" w:cs="Arial"/>
          <w:b/>
        </w:rPr>
        <w:t>8</w:t>
      </w:r>
      <w:r w:rsidRPr="00617EE1">
        <w:rPr>
          <w:rFonts w:ascii="Arial" w:hAnsi="Arial" w:cs="Arial"/>
          <w:b/>
        </w:rPr>
        <w:t xml:space="preserve"> w zakresie wniesienia odwołania i skargi mają zastosowanie przepisy art. 179 - </w:t>
      </w:r>
      <w:r w:rsidRPr="00617EE1">
        <w:rPr>
          <w:rStyle w:val="alb"/>
          <w:rFonts w:ascii="Arial" w:hAnsi="Arial" w:cs="Arial"/>
          <w:b/>
        </w:rPr>
        <w:t>198g Pzp.</w:t>
      </w:r>
    </w:p>
    <w:p w14:paraId="26438037" w14:textId="77777777" w:rsidR="00C77512" w:rsidRPr="00617EE1" w:rsidRDefault="00C77512" w:rsidP="00C77512">
      <w:pPr>
        <w:pStyle w:val="pkt"/>
        <w:autoSpaceDE w:val="0"/>
        <w:autoSpaceDN w:val="0"/>
        <w:adjustRightInd w:val="0"/>
        <w:spacing w:before="100" w:beforeAutospacing="1" w:after="100" w:afterAutospacing="1" w:line="276" w:lineRule="auto"/>
        <w:rPr>
          <w:rFonts w:ascii="Arial" w:hAnsi="Arial" w:cs="Arial"/>
          <w:sz w:val="20"/>
          <w:szCs w:val="20"/>
        </w:rPr>
      </w:pPr>
    </w:p>
    <w:p w14:paraId="069A75BB" w14:textId="77777777" w:rsidR="00C77512" w:rsidRPr="00617EE1" w:rsidRDefault="00C77512" w:rsidP="00CE6DFC">
      <w:pPr>
        <w:pStyle w:val="pkt"/>
        <w:numPr>
          <w:ilvl w:val="0"/>
          <w:numId w:val="66"/>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 xml:space="preserve">Informacja o przewidywanych zamówieniach, o których mowa w art. 67 ust. 1 pkt 6 Pzp </w:t>
      </w:r>
      <w:r w:rsidRPr="00617EE1">
        <w:rPr>
          <w:rFonts w:ascii="Arial" w:hAnsi="Arial" w:cs="Arial"/>
          <w:b/>
          <w:i/>
          <w:sz w:val="20"/>
          <w:szCs w:val="20"/>
        </w:rPr>
        <w:t>(jeżeli zamawiający przewiduje udzielenie takich zamówień)</w:t>
      </w:r>
      <w:r w:rsidRPr="00617EE1">
        <w:rPr>
          <w:rFonts w:ascii="Arial" w:hAnsi="Arial" w:cs="Arial"/>
          <w:b/>
          <w:sz w:val="20"/>
          <w:szCs w:val="20"/>
        </w:rPr>
        <w:t>.</w:t>
      </w:r>
    </w:p>
    <w:p w14:paraId="6EA33FCD" w14:textId="77777777" w:rsidR="00C77512" w:rsidRPr="00617EE1" w:rsidRDefault="00C77512" w:rsidP="00C77512">
      <w:pPr>
        <w:pStyle w:val="pkt"/>
        <w:tabs>
          <w:tab w:val="num" w:pos="426"/>
        </w:tabs>
        <w:spacing w:before="100" w:beforeAutospacing="1" w:after="100" w:afterAutospacing="1" w:line="276" w:lineRule="auto"/>
        <w:ind w:left="426" w:firstLine="0"/>
        <w:rPr>
          <w:rFonts w:ascii="Arial" w:hAnsi="Arial" w:cs="Arial"/>
          <w:sz w:val="20"/>
          <w:szCs w:val="20"/>
        </w:rPr>
      </w:pPr>
      <w:r w:rsidRPr="00617EE1">
        <w:rPr>
          <w:rFonts w:ascii="Arial" w:hAnsi="Arial" w:cs="Arial"/>
          <w:sz w:val="20"/>
          <w:szCs w:val="20"/>
        </w:rPr>
        <w:t>Zamawiający nie przewiduje zamówień, o których mowa w art. 67 ust 1 pkt 6 Pzp.</w:t>
      </w:r>
    </w:p>
    <w:p w14:paraId="07D39682" w14:textId="77777777" w:rsidR="00C77512" w:rsidRPr="00617EE1" w:rsidRDefault="00C77512" w:rsidP="00C77512">
      <w:pPr>
        <w:pStyle w:val="pkt"/>
        <w:tabs>
          <w:tab w:val="num" w:pos="426"/>
        </w:tabs>
        <w:spacing w:before="100" w:beforeAutospacing="1" w:after="100" w:afterAutospacing="1" w:line="276" w:lineRule="auto"/>
        <w:ind w:left="426" w:firstLine="0"/>
        <w:jc w:val="center"/>
        <w:rPr>
          <w:rFonts w:ascii="Arial" w:hAnsi="Arial" w:cs="Arial"/>
          <w:b/>
          <w:sz w:val="20"/>
          <w:szCs w:val="20"/>
        </w:rPr>
      </w:pPr>
    </w:p>
    <w:p w14:paraId="5B41B697" w14:textId="77777777" w:rsidR="00C77512" w:rsidRPr="00617EE1" w:rsidRDefault="00C77512" w:rsidP="00CE6DFC">
      <w:pPr>
        <w:pStyle w:val="pkt"/>
        <w:numPr>
          <w:ilvl w:val="0"/>
          <w:numId w:val="66"/>
        </w:numPr>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Adres strony internetowej zamawiającego.</w:t>
      </w:r>
    </w:p>
    <w:p w14:paraId="0306B5FF" w14:textId="77777777" w:rsidR="00C77512" w:rsidRPr="00617EE1" w:rsidRDefault="00B3333A" w:rsidP="00C77512">
      <w:pPr>
        <w:pStyle w:val="pkt"/>
        <w:autoSpaceDE w:val="0"/>
        <w:autoSpaceDN w:val="0"/>
        <w:spacing w:before="100" w:beforeAutospacing="1" w:after="100" w:afterAutospacing="1" w:line="276" w:lineRule="auto"/>
        <w:ind w:left="0" w:firstLine="435"/>
        <w:rPr>
          <w:rFonts w:ascii="Arial" w:hAnsi="Arial" w:cs="Arial"/>
          <w:sz w:val="20"/>
          <w:szCs w:val="20"/>
        </w:rPr>
      </w:pPr>
      <w:hyperlink r:id="rId9" w:history="1">
        <w:r w:rsidR="00C77512" w:rsidRPr="00617EE1">
          <w:rPr>
            <w:rStyle w:val="Hipercze"/>
            <w:rFonts w:ascii="Arial" w:hAnsi="Arial" w:cs="Arial"/>
            <w:color w:val="auto"/>
          </w:rPr>
          <w:t>www.mcmbaluty.pl</w:t>
        </w:r>
      </w:hyperlink>
    </w:p>
    <w:p w14:paraId="7E1D4547" w14:textId="77777777" w:rsidR="00080699" w:rsidRPr="00617EE1" w:rsidRDefault="00080699" w:rsidP="00C77512">
      <w:pPr>
        <w:pStyle w:val="pkt"/>
        <w:autoSpaceDE w:val="0"/>
        <w:autoSpaceDN w:val="0"/>
        <w:spacing w:before="100" w:beforeAutospacing="1" w:after="100" w:afterAutospacing="1" w:line="276" w:lineRule="auto"/>
        <w:ind w:left="0" w:firstLine="0"/>
        <w:rPr>
          <w:rFonts w:ascii="Arial" w:hAnsi="Arial" w:cs="Arial"/>
          <w:sz w:val="20"/>
          <w:szCs w:val="20"/>
        </w:rPr>
      </w:pPr>
    </w:p>
    <w:p w14:paraId="691795E2" w14:textId="77777777" w:rsidR="00C77512" w:rsidRPr="00617EE1" w:rsidRDefault="00C77512" w:rsidP="00C77512">
      <w:pPr>
        <w:pStyle w:val="pkt"/>
        <w:autoSpaceDE w:val="0"/>
        <w:autoSpaceDN w:val="0"/>
        <w:spacing w:before="100" w:beforeAutospacing="1" w:after="100" w:afterAutospacing="1" w:line="276" w:lineRule="auto"/>
        <w:ind w:left="0" w:firstLine="0"/>
        <w:rPr>
          <w:rFonts w:ascii="Arial" w:hAnsi="Arial" w:cs="Arial"/>
          <w:b/>
          <w:sz w:val="20"/>
          <w:szCs w:val="20"/>
        </w:rPr>
      </w:pPr>
      <w:r w:rsidRPr="00617EE1">
        <w:rPr>
          <w:rFonts w:ascii="Arial" w:hAnsi="Arial" w:cs="Arial"/>
          <w:b/>
          <w:sz w:val="20"/>
          <w:szCs w:val="20"/>
        </w:rPr>
        <w:t>2</w:t>
      </w:r>
      <w:r w:rsidR="00B22167" w:rsidRPr="00617EE1">
        <w:rPr>
          <w:rFonts w:ascii="Arial" w:hAnsi="Arial" w:cs="Arial"/>
          <w:b/>
          <w:sz w:val="20"/>
          <w:szCs w:val="20"/>
        </w:rPr>
        <w:t>1</w:t>
      </w:r>
      <w:r w:rsidRPr="00617EE1">
        <w:rPr>
          <w:rFonts w:ascii="Arial" w:hAnsi="Arial" w:cs="Arial"/>
          <w:b/>
          <w:sz w:val="20"/>
          <w:szCs w:val="20"/>
        </w:rPr>
        <w:t>.</w:t>
      </w:r>
      <w:r w:rsidRPr="00617EE1">
        <w:rPr>
          <w:rFonts w:ascii="Arial" w:hAnsi="Arial" w:cs="Arial"/>
          <w:sz w:val="20"/>
          <w:szCs w:val="20"/>
        </w:rPr>
        <w:t xml:space="preserve"> </w:t>
      </w:r>
      <w:r w:rsidRPr="00617EE1">
        <w:rPr>
          <w:rFonts w:ascii="Arial" w:hAnsi="Arial" w:cs="Arial"/>
          <w:b/>
          <w:sz w:val="20"/>
          <w:szCs w:val="20"/>
        </w:rPr>
        <w:t xml:space="preserve">Zmiany postanowień zawartej umowy w stosunku do treści oferty, na podstawie której    </w:t>
      </w:r>
    </w:p>
    <w:p w14:paraId="48DDDD5C" w14:textId="77777777" w:rsidR="00C77512" w:rsidRPr="00617EE1" w:rsidRDefault="00C77512" w:rsidP="00C77512">
      <w:pPr>
        <w:pStyle w:val="pkt"/>
        <w:autoSpaceDE w:val="0"/>
        <w:autoSpaceDN w:val="0"/>
        <w:spacing w:before="100" w:beforeAutospacing="1" w:after="100" w:afterAutospacing="1" w:line="276" w:lineRule="auto"/>
        <w:ind w:left="0" w:firstLine="0"/>
        <w:rPr>
          <w:rFonts w:ascii="Arial" w:hAnsi="Arial" w:cs="Arial"/>
          <w:b/>
          <w:sz w:val="20"/>
          <w:szCs w:val="20"/>
        </w:rPr>
      </w:pPr>
      <w:r w:rsidRPr="00617EE1">
        <w:rPr>
          <w:rFonts w:ascii="Arial" w:hAnsi="Arial" w:cs="Arial"/>
          <w:b/>
          <w:sz w:val="20"/>
          <w:szCs w:val="20"/>
        </w:rPr>
        <w:t xml:space="preserve">      dokonano wyboru wykonawcy.</w:t>
      </w:r>
    </w:p>
    <w:p w14:paraId="0281FF99" w14:textId="77777777" w:rsidR="00A4244C" w:rsidRPr="00617EE1" w:rsidRDefault="00C77512" w:rsidP="00A4244C">
      <w:pPr>
        <w:suppressAutoHyphens/>
        <w:spacing w:before="100" w:beforeAutospacing="1" w:after="100" w:afterAutospacing="1" w:line="276" w:lineRule="auto"/>
        <w:ind w:left="426"/>
        <w:jc w:val="both"/>
        <w:rPr>
          <w:rFonts w:ascii="Arial" w:hAnsi="Arial" w:cs="Arial"/>
          <w:b/>
        </w:rPr>
      </w:pPr>
      <w:r w:rsidRPr="00617EE1">
        <w:rPr>
          <w:rFonts w:ascii="Arial" w:hAnsi="Arial" w:cs="Arial"/>
        </w:rPr>
        <w:t xml:space="preserve">Zakres zmian postanowień zawartej umowy w stosunku do treści oferty, na podstawie której dokonano wyboru wykonawcy określa wzór umowy </w:t>
      </w:r>
      <w:r w:rsidRPr="00617EE1">
        <w:rPr>
          <w:rFonts w:ascii="Arial" w:hAnsi="Arial" w:cs="Arial"/>
          <w:b/>
        </w:rPr>
        <w:t xml:space="preserve">stanowiący Załącznik nr </w:t>
      </w:r>
      <w:r w:rsidR="00281432">
        <w:rPr>
          <w:rFonts w:ascii="Arial" w:hAnsi="Arial" w:cs="Arial"/>
          <w:b/>
        </w:rPr>
        <w:t>7</w:t>
      </w:r>
      <w:r w:rsidRPr="00617EE1">
        <w:rPr>
          <w:rFonts w:ascii="Arial" w:hAnsi="Arial" w:cs="Arial"/>
          <w:b/>
        </w:rPr>
        <w:t xml:space="preserve"> do SIWZ.</w:t>
      </w:r>
    </w:p>
    <w:p w14:paraId="503736A5" w14:textId="6DADF3B9" w:rsidR="00C77512" w:rsidRPr="00D8087B" w:rsidRDefault="00C77512" w:rsidP="00CE6DFC">
      <w:pPr>
        <w:pStyle w:val="Akapitzlist"/>
        <w:numPr>
          <w:ilvl w:val="0"/>
          <w:numId w:val="69"/>
        </w:numPr>
        <w:suppressAutoHyphens/>
        <w:spacing w:before="100" w:beforeAutospacing="1" w:after="100" w:afterAutospacing="1" w:line="276" w:lineRule="auto"/>
        <w:jc w:val="both"/>
        <w:rPr>
          <w:rFonts w:ascii="Arial" w:hAnsi="Arial" w:cs="Arial"/>
          <w:b/>
        </w:rPr>
      </w:pPr>
      <w:r w:rsidRPr="00617EE1">
        <w:rPr>
          <w:rFonts w:ascii="Arial" w:hAnsi="Arial" w:cs="Arial"/>
          <w:b/>
        </w:rPr>
        <w:t xml:space="preserve">Wymagania dotyczące umowy o podwykonawstwo, której przedmiotem są </w:t>
      </w:r>
      <w:r w:rsidR="00F32C36">
        <w:rPr>
          <w:rFonts w:ascii="Arial" w:hAnsi="Arial" w:cs="Arial"/>
          <w:b/>
        </w:rPr>
        <w:t>dostawa i usługi</w:t>
      </w:r>
      <w:r w:rsidRPr="00D8087B">
        <w:rPr>
          <w:rFonts w:ascii="Arial" w:hAnsi="Arial" w:cs="Arial"/>
          <w:b/>
        </w:rPr>
        <w:t xml:space="preserve">, których niespełnienie spowoduje zgłoszenie przez zamawiającego odpowiednio zastrzeżeń lub sprzeciwu </w:t>
      </w:r>
      <w:r w:rsidRPr="00D8087B">
        <w:rPr>
          <w:rFonts w:ascii="Arial" w:hAnsi="Arial" w:cs="Arial"/>
          <w:b/>
          <w:i/>
        </w:rPr>
        <w:t>(jeżeli zamawiający określa takie wymagania)</w:t>
      </w:r>
      <w:r w:rsidRPr="00D8087B">
        <w:rPr>
          <w:rFonts w:ascii="Arial" w:hAnsi="Arial" w:cs="Arial"/>
          <w:b/>
        </w:rPr>
        <w:t>.</w:t>
      </w:r>
    </w:p>
    <w:p w14:paraId="71383C45" w14:textId="77777777" w:rsidR="00C77512" w:rsidRPr="00617EE1" w:rsidRDefault="00C77512" w:rsidP="00C77512">
      <w:pPr>
        <w:suppressAutoHyphens/>
        <w:spacing w:before="100" w:beforeAutospacing="1" w:after="100" w:afterAutospacing="1" w:line="276" w:lineRule="auto"/>
        <w:ind w:left="435"/>
        <w:jc w:val="both"/>
        <w:rPr>
          <w:rFonts w:ascii="Arial" w:hAnsi="Arial" w:cs="Arial"/>
          <w:b/>
        </w:rPr>
      </w:pPr>
      <w:r w:rsidRPr="00D8087B">
        <w:rPr>
          <w:rFonts w:ascii="Arial" w:hAnsi="Arial" w:cs="Arial"/>
        </w:rPr>
        <w:t>Wymagania dotyczące postanowień zawartej umowy o podwykonawstwo określa wzór umowy</w:t>
      </w:r>
      <w:r w:rsidRPr="00617EE1">
        <w:rPr>
          <w:rFonts w:ascii="Arial" w:hAnsi="Arial" w:cs="Arial"/>
        </w:rPr>
        <w:t xml:space="preserve"> </w:t>
      </w:r>
      <w:r w:rsidRPr="00617EE1">
        <w:rPr>
          <w:rFonts w:ascii="Arial" w:hAnsi="Arial" w:cs="Arial"/>
          <w:b/>
        </w:rPr>
        <w:t xml:space="preserve">stanowiący Załącznik nr </w:t>
      </w:r>
      <w:r w:rsidR="00281432">
        <w:rPr>
          <w:rFonts w:ascii="Arial" w:hAnsi="Arial" w:cs="Arial"/>
          <w:b/>
        </w:rPr>
        <w:t>7</w:t>
      </w:r>
      <w:r w:rsidRPr="00617EE1">
        <w:rPr>
          <w:rFonts w:ascii="Arial" w:hAnsi="Arial" w:cs="Arial"/>
          <w:b/>
        </w:rPr>
        <w:t xml:space="preserve"> do SIWZ.</w:t>
      </w:r>
    </w:p>
    <w:p w14:paraId="156D1C3A" w14:textId="77777777" w:rsidR="00C77512" w:rsidRPr="00617EE1" w:rsidRDefault="00C77512" w:rsidP="00CE6DFC">
      <w:pPr>
        <w:pStyle w:val="pkt"/>
        <w:numPr>
          <w:ilvl w:val="0"/>
          <w:numId w:val="63"/>
        </w:numPr>
        <w:suppressAutoHyphens/>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 xml:space="preserve">Informacje o umowach o podwykonawstwo, których przedmiotem są dostawy lub usługi, które, z uwagi na wartość lub przedmiot tych dostaw lub usług, nie podlegają obowiązkowi przedkładania zamawiającemu </w:t>
      </w:r>
      <w:r w:rsidRPr="00617EE1">
        <w:rPr>
          <w:rFonts w:ascii="Arial" w:hAnsi="Arial" w:cs="Arial"/>
          <w:b/>
          <w:i/>
          <w:sz w:val="20"/>
          <w:szCs w:val="20"/>
        </w:rPr>
        <w:t>(jeżeli zamawiający określa takie informacje)</w:t>
      </w:r>
      <w:r w:rsidRPr="00617EE1">
        <w:rPr>
          <w:rFonts w:ascii="Arial" w:hAnsi="Arial" w:cs="Arial"/>
          <w:b/>
          <w:sz w:val="20"/>
          <w:szCs w:val="20"/>
        </w:rPr>
        <w:t>.</w:t>
      </w:r>
    </w:p>
    <w:p w14:paraId="15E0ABF9" w14:textId="77777777" w:rsidR="00C77512" w:rsidRPr="00617EE1" w:rsidRDefault="00C77512" w:rsidP="00C77512">
      <w:pPr>
        <w:suppressAutoHyphens/>
        <w:spacing w:before="100" w:beforeAutospacing="1" w:after="100" w:afterAutospacing="1" w:line="276" w:lineRule="auto"/>
        <w:ind w:left="435"/>
        <w:jc w:val="both"/>
        <w:rPr>
          <w:rFonts w:ascii="Arial" w:hAnsi="Arial" w:cs="Arial"/>
          <w:b/>
        </w:rPr>
      </w:pPr>
      <w:r w:rsidRPr="00617EE1">
        <w:rPr>
          <w:rFonts w:ascii="Arial" w:hAnsi="Arial" w:cs="Arial"/>
        </w:rPr>
        <w:t xml:space="preserve">Wymagania dotyczące postanowień zawartej umowy o podwykonawstwo określa wzór umowy </w:t>
      </w:r>
      <w:r w:rsidRPr="00617EE1">
        <w:rPr>
          <w:rFonts w:ascii="Arial" w:hAnsi="Arial" w:cs="Arial"/>
          <w:b/>
        </w:rPr>
        <w:t xml:space="preserve">stanowiący Załącznik nr </w:t>
      </w:r>
      <w:r w:rsidR="00281432">
        <w:rPr>
          <w:rFonts w:ascii="Arial" w:hAnsi="Arial" w:cs="Arial"/>
          <w:b/>
        </w:rPr>
        <w:t>7</w:t>
      </w:r>
      <w:r w:rsidRPr="00617EE1">
        <w:rPr>
          <w:rFonts w:ascii="Arial" w:hAnsi="Arial" w:cs="Arial"/>
          <w:b/>
        </w:rPr>
        <w:t xml:space="preserve"> do SIWZ.</w:t>
      </w:r>
    </w:p>
    <w:p w14:paraId="67322D32" w14:textId="77777777" w:rsidR="00C77512" w:rsidRPr="00617EE1" w:rsidRDefault="00C77512" w:rsidP="00C77512">
      <w:pPr>
        <w:pStyle w:val="pkt"/>
        <w:suppressAutoHyphens/>
        <w:autoSpaceDE w:val="0"/>
        <w:autoSpaceDN w:val="0"/>
        <w:spacing w:before="100" w:beforeAutospacing="1" w:after="100" w:afterAutospacing="1" w:line="276" w:lineRule="auto"/>
        <w:ind w:left="435" w:firstLine="0"/>
        <w:rPr>
          <w:rFonts w:ascii="Arial" w:hAnsi="Arial" w:cs="Arial"/>
          <w:b/>
          <w:sz w:val="20"/>
          <w:szCs w:val="20"/>
        </w:rPr>
      </w:pPr>
    </w:p>
    <w:p w14:paraId="0AFCCAC8" w14:textId="77777777" w:rsidR="00C77512" w:rsidRPr="00D8087B" w:rsidRDefault="00C77512" w:rsidP="00CE6DFC">
      <w:pPr>
        <w:pStyle w:val="pkt"/>
        <w:numPr>
          <w:ilvl w:val="0"/>
          <w:numId w:val="64"/>
        </w:numPr>
        <w:suppressAutoHyphens/>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 xml:space="preserve">Podanie nazw  albo imion i nazwisk oraz danych kontaktowych podwykonawców i osób do kontaktu z nimi, zaangażowanych </w:t>
      </w:r>
      <w:r w:rsidRPr="00D8087B">
        <w:rPr>
          <w:rFonts w:ascii="Arial" w:hAnsi="Arial" w:cs="Arial"/>
          <w:b/>
          <w:sz w:val="20"/>
          <w:szCs w:val="20"/>
        </w:rPr>
        <w:t xml:space="preserve">w </w:t>
      </w:r>
      <w:r w:rsidR="00C6307D">
        <w:rPr>
          <w:rFonts w:ascii="Arial" w:hAnsi="Arial" w:cs="Arial"/>
          <w:b/>
          <w:sz w:val="20"/>
          <w:szCs w:val="20"/>
        </w:rPr>
        <w:t>dostawy</w:t>
      </w:r>
      <w:r w:rsidRPr="00D8087B">
        <w:rPr>
          <w:rFonts w:ascii="Arial" w:hAnsi="Arial" w:cs="Arial"/>
          <w:b/>
          <w:sz w:val="20"/>
          <w:szCs w:val="20"/>
        </w:rPr>
        <w:t xml:space="preserve">. </w:t>
      </w:r>
    </w:p>
    <w:p w14:paraId="1EFC188D" w14:textId="77777777" w:rsidR="00C77512" w:rsidRPr="00617EE1" w:rsidRDefault="00A4244C" w:rsidP="00C77512">
      <w:pPr>
        <w:suppressAutoHyphens/>
        <w:spacing w:before="100" w:beforeAutospacing="1" w:after="100" w:afterAutospacing="1" w:line="276" w:lineRule="auto"/>
        <w:ind w:firstLine="426"/>
        <w:jc w:val="both"/>
        <w:rPr>
          <w:rFonts w:ascii="Arial" w:hAnsi="Arial" w:cs="Arial"/>
        </w:rPr>
      </w:pPr>
      <w:r w:rsidRPr="00617EE1">
        <w:rPr>
          <w:rFonts w:ascii="Arial" w:hAnsi="Arial" w:cs="Arial"/>
          <w:b/>
        </w:rPr>
        <w:t xml:space="preserve">24.1. </w:t>
      </w:r>
      <w:r w:rsidR="00C77512" w:rsidRPr="00617EE1">
        <w:rPr>
          <w:rFonts w:ascii="Arial" w:hAnsi="Arial" w:cs="Arial"/>
        </w:rPr>
        <w:t xml:space="preserve"> Zamawiający żąda, aby przed przystąpieniem do wykonania zamówienia wykonawca, o ile są już znane, podał nazwy albo imiona i nazwiska oraz dane kontaktowe podwykonawców i osób do kontaktu z nimi, zaangażowanych w </w:t>
      </w:r>
      <w:r w:rsidR="00C6307D">
        <w:rPr>
          <w:rFonts w:ascii="Arial" w:hAnsi="Arial" w:cs="Arial"/>
        </w:rPr>
        <w:t>dostawy</w:t>
      </w:r>
      <w:r w:rsidR="00C77512" w:rsidRPr="00617EE1">
        <w:rPr>
          <w:rFonts w:ascii="Arial" w:hAnsi="Arial" w:cs="Arial"/>
        </w:rPr>
        <w:t xml:space="preserve"> lub usługi. </w:t>
      </w:r>
    </w:p>
    <w:p w14:paraId="48468E0C" w14:textId="77777777" w:rsidR="00C77512" w:rsidRDefault="00C77512" w:rsidP="00C77512">
      <w:pPr>
        <w:tabs>
          <w:tab w:val="num" w:pos="993"/>
        </w:tabs>
        <w:suppressAutoHyphens/>
        <w:spacing w:before="100" w:beforeAutospacing="1" w:after="100" w:afterAutospacing="1" w:line="276" w:lineRule="auto"/>
        <w:ind w:firstLine="426"/>
        <w:jc w:val="both"/>
        <w:rPr>
          <w:rFonts w:ascii="Arial" w:hAnsi="Arial" w:cs="Arial"/>
        </w:rPr>
      </w:pPr>
      <w:r w:rsidRPr="00617EE1">
        <w:rPr>
          <w:rFonts w:ascii="Arial" w:hAnsi="Arial" w:cs="Arial"/>
          <w:b/>
        </w:rPr>
        <w:t>2</w:t>
      </w:r>
      <w:r w:rsidR="00A4244C" w:rsidRPr="00617EE1">
        <w:rPr>
          <w:rFonts w:ascii="Arial" w:hAnsi="Arial" w:cs="Arial"/>
          <w:b/>
        </w:rPr>
        <w:t>4</w:t>
      </w:r>
      <w:r w:rsidRPr="00617EE1">
        <w:rPr>
          <w:rFonts w:ascii="Arial" w:hAnsi="Arial" w:cs="Arial"/>
          <w:b/>
        </w:rPr>
        <w:t>.2</w:t>
      </w:r>
      <w:r w:rsidRPr="00617EE1">
        <w:rPr>
          <w:rFonts w:ascii="Arial" w:hAnsi="Arial" w:cs="Arial"/>
        </w:rPr>
        <w:t xml:space="preserve"> Wykonawca zawiadamia zamawiającego o wszelkich zmianach danych, o których mowa w pkt 22. SIWZ, w trakcie realizacji zamówienia, a także przekazuje informacje na temat nowych podwykonawców, którym w późniejszym okresie zamierza powierzyć </w:t>
      </w:r>
      <w:r w:rsidRPr="00D8087B">
        <w:rPr>
          <w:rFonts w:ascii="Arial" w:hAnsi="Arial" w:cs="Arial"/>
        </w:rPr>
        <w:t>realizację usług.</w:t>
      </w:r>
    </w:p>
    <w:p w14:paraId="55C43E5F" w14:textId="77777777" w:rsidR="00C20798" w:rsidRDefault="00C20798" w:rsidP="00C77512">
      <w:pPr>
        <w:tabs>
          <w:tab w:val="num" w:pos="993"/>
        </w:tabs>
        <w:suppressAutoHyphens/>
        <w:spacing w:before="100" w:beforeAutospacing="1" w:after="100" w:afterAutospacing="1" w:line="276" w:lineRule="auto"/>
        <w:ind w:firstLine="426"/>
        <w:jc w:val="both"/>
        <w:rPr>
          <w:rFonts w:ascii="Arial" w:hAnsi="Arial" w:cs="Arial"/>
        </w:rPr>
      </w:pPr>
    </w:p>
    <w:p w14:paraId="64999E72" w14:textId="77777777" w:rsidR="00737472" w:rsidRPr="000231BA" w:rsidRDefault="00C20798" w:rsidP="00737472">
      <w:pPr>
        <w:rPr>
          <w:rFonts w:ascii="Arial" w:hAnsi="Arial" w:cs="Arial"/>
        </w:rPr>
      </w:pPr>
      <w:r>
        <w:rPr>
          <w:rFonts w:ascii="Arial" w:hAnsi="Arial" w:cs="Arial"/>
          <w:b/>
        </w:rPr>
        <w:t xml:space="preserve">25. </w:t>
      </w:r>
      <w:r w:rsidR="00737472" w:rsidRPr="00C7441B">
        <w:rPr>
          <w:rFonts w:ascii="Arial" w:hAnsi="Arial" w:cs="Arial"/>
          <w:b/>
          <w:i/>
          <w:iCs/>
          <w:u w:val="single"/>
        </w:rPr>
        <w:t>Klauzula informacyjna</w:t>
      </w:r>
    </w:p>
    <w:p w14:paraId="746076BE" w14:textId="77777777" w:rsidR="00737472" w:rsidRPr="00C7441B" w:rsidRDefault="00737472" w:rsidP="00737472">
      <w:pPr>
        <w:rPr>
          <w:rFonts w:ascii="Arial" w:hAnsi="Arial" w:cs="Arial"/>
        </w:rPr>
      </w:pPr>
      <w:r w:rsidRPr="00C7441B">
        <w:rPr>
          <w:rFonts w:ascii="Arial" w:hAnsi="Arial" w:cs="Arial"/>
        </w:rPr>
        <w:t> </w:t>
      </w:r>
    </w:p>
    <w:p w14:paraId="33B8567A" w14:textId="77777777" w:rsidR="00737472" w:rsidRDefault="00737472" w:rsidP="00737472">
      <w:pPr>
        <w:pStyle w:val="Akapitzlist"/>
        <w:numPr>
          <w:ilvl w:val="3"/>
          <w:numId w:val="73"/>
        </w:numPr>
        <w:spacing w:line="276" w:lineRule="auto"/>
        <w:ind w:left="0" w:firstLine="0"/>
        <w:contextualSpacing/>
        <w:jc w:val="both"/>
        <w:rPr>
          <w:i/>
          <w:sz w:val="24"/>
          <w:szCs w:val="24"/>
        </w:rPr>
      </w:pPr>
      <w:r>
        <w:rPr>
          <w:i/>
          <w:sz w:val="24"/>
          <w:szCs w:val="24"/>
        </w:rPr>
        <w:t xml:space="preserve"> Administratorem Państwa danych osobowych w związku z prowadzonym postępowaniem              o udzielenie zamówienia publicznego jest </w:t>
      </w:r>
      <w:r>
        <w:rPr>
          <w:rFonts w:cs="Arial"/>
          <w:i/>
          <w:iCs/>
          <w:sz w:val="24"/>
          <w:szCs w:val="24"/>
        </w:rPr>
        <w:t>Miejskie Centrum Medyczne "Bałuty" w Łodzi                     ul. Bydgoska 17/21, 91-036 Łódź,  tel. 42 657 79 70, e-mail: sekretariat@mcmbaluty.pl</w:t>
      </w:r>
    </w:p>
    <w:p w14:paraId="41DA5F1C" w14:textId="77777777" w:rsidR="00737472" w:rsidRDefault="00737472" w:rsidP="00737472">
      <w:pPr>
        <w:pStyle w:val="Akapitzlist"/>
        <w:numPr>
          <w:ilvl w:val="3"/>
          <w:numId w:val="73"/>
        </w:numPr>
        <w:spacing w:after="200" w:line="276" w:lineRule="auto"/>
        <w:ind w:left="0" w:hanging="142"/>
        <w:contextualSpacing/>
        <w:jc w:val="both"/>
        <w:rPr>
          <w:rFonts w:cs="Arial"/>
          <w:i/>
          <w:sz w:val="24"/>
          <w:szCs w:val="24"/>
        </w:rPr>
      </w:pPr>
      <w:r>
        <w:rPr>
          <w:i/>
          <w:sz w:val="24"/>
          <w:szCs w:val="24"/>
        </w:rPr>
        <w:lastRenderedPageBreak/>
        <w:t xml:space="preserve"> Wyznaczyliśmy  inspektora ochrony danych. Jest to osoba, z którą można się </w:t>
      </w:r>
      <w:r>
        <w:rPr>
          <w:rFonts w:cs="Calibri"/>
          <w:i/>
          <w:color w:val="000000"/>
          <w:sz w:val="24"/>
          <w:szCs w:val="24"/>
        </w:rPr>
        <w:t>kontaktować               w sprawach przetwarzania danych osobowych oraz korzystania z praw związanych                                   z przetwarzaniem danych osobowych za pośrednictwem poczty elektronicznej  e-mail: dpo@mcmbaluty.pl</w:t>
      </w:r>
      <w:r>
        <w:rPr>
          <w:rFonts w:cs="Arial"/>
          <w:i/>
          <w:sz w:val="24"/>
          <w:szCs w:val="24"/>
        </w:rPr>
        <w:t xml:space="preserve"> </w:t>
      </w:r>
    </w:p>
    <w:p w14:paraId="717F9860" w14:textId="77777777" w:rsidR="00737472" w:rsidRDefault="00737472" w:rsidP="00737472">
      <w:pPr>
        <w:pStyle w:val="Akapitzlist"/>
        <w:numPr>
          <w:ilvl w:val="3"/>
          <w:numId w:val="73"/>
        </w:numPr>
        <w:spacing w:before="100" w:beforeAutospacing="1" w:after="100" w:afterAutospacing="1" w:line="276" w:lineRule="auto"/>
        <w:ind w:left="0" w:hanging="142"/>
        <w:contextualSpacing/>
        <w:jc w:val="both"/>
        <w:rPr>
          <w:rFonts w:cs="Calibri"/>
          <w:i/>
          <w:color w:val="000000"/>
          <w:sz w:val="24"/>
          <w:szCs w:val="24"/>
        </w:rPr>
      </w:pPr>
      <w:r>
        <w:rPr>
          <w:rFonts w:cs="Arial"/>
          <w:i/>
          <w:sz w:val="24"/>
          <w:szCs w:val="24"/>
        </w:rPr>
        <w:t xml:space="preserve"> Państwa dane osobowe przetwarzane będą w celu związanym z postępowaniem o udzielenie zamówienia publicznego, na podstawie art. 6 ust. 1 lit. c RODO </w:t>
      </w:r>
      <w:r>
        <w:rPr>
          <w:rFonts w:cs="Arial"/>
          <w:i/>
          <w:iCs/>
          <w:sz w:val="24"/>
          <w:szCs w:val="24"/>
        </w:rPr>
        <w:t xml:space="preserve"> oraz na podstawie ustawy  z dnia 23 kwietnia 1964 Kodeks Cywilny.</w:t>
      </w:r>
    </w:p>
    <w:p w14:paraId="47058799" w14:textId="77777777" w:rsidR="00737472" w:rsidRPr="006E5937" w:rsidRDefault="00737472" w:rsidP="00737472">
      <w:pPr>
        <w:pStyle w:val="Akapitzlist"/>
        <w:numPr>
          <w:ilvl w:val="3"/>
          <w:numId w:val="73"/>
        </w:numPr>
        <w:spacing w:before="100" w:beforeAutospacing="1" w:after="100" w:afterAutospacing="1" w:line="276" w:lineRule="auto"/>
        <w:ind w:left="142" w:hanging="284"/>
        <w:contextualSpacing/>
        <w:jc w:val="both"/>
        <w:rPr>
          <w:i/>
          <w:sz w:val="24"/>
          <w:szCs w:val="24"/>
        </w:rPr>
      </w:pPr>
      <w:r>
        <w:rPr>
          <w:rFonts w:cs="Arial"/>
          <w:i/>
        </w:rPr>
        <w:t xml:space="preserve"> </w:t>
      </w:r>
      <w:r w:rsidRPr="006E5937">
        <w:rPr>
          <w:rFonts w:cs="Arial"/>
          <w:i/>
          <w:sz w:val="24"/>
          <w:szCs w:val="24"/>
        </w:rPr>
        <w:t>Odbiorcami Państwa  danych osobowych będą osoby lub podmioty, którym udostępniona zostanie dokumentacja postępowania, gdyż co do zasady postępowanie o udzielenie zamówienia publicznego jest jawne.</w:t>
      </w:r>
    </w:p>
    <w:p w14:paraId="3A2FC1A3" w14:textId="77777777" w:rsidR="00737472" w:rsidRDefault="00737472" w:rsidP="00737472">
      <w:pPr>
        <w:pStyle w:val="Akapitzlist"/>
        <w:numPr>
          <w:ilvl w:val="3"/>
          <w:numId w:val="73"/>
        </w:numPr>
        <w:spacing w:before="100" w:beforeAutospacing="1" w:after="100" w:afterAutospacing="1" w:line="276" w:lineRule="auto"/>
        <w:ind w:left="426" w:hanging="568"/>
        <w:contextualSpacing/>
        <w:jc w:val="both"/>
        <w:rPr>
          <w:i/>
          <w:sz w:val="24"/>
          <w:szCs w:val="24"/>
        </w:rPr>
      </w:pPr>
      <w:r>
        <w:rPr>
          <w:rFonts w:cs="Arial"/>
          <w:i/>
          <w:sz w:val="24"/>
          <w:szCs w:val="24"/>
        </w:rPr>
        <w:t xml:space="preserve"> Dane osobowe będą  przechowywane przez okres wynikający z realizacji obowiązku</w:t>
      </w:r>
    </w:p>
    <w:p w14:paraId="552467E0" w14:textId="77777777" w:rsidR="00737472" w:rsidRDefault="00737472" w:rsidP="00737472">
      <w:pPr>
        <w:pStyle w:val="Akapitzlist"/>
        <w:spacing w:before="100" w:beforeAutospacing="1" w:after="100" w:afterAutospacing="1"/>
        <w:ind w:left="-142" w:firstLine="284"/>
        <w:jc w:val="both"/>
        <w:rPr>
          <w:i/>
          <w:sz w:val="24"/>
          <w:szCs w:val="24"/>
        </w:rPr>
      </w:pPr>
      <w:r>
        <w:rPr>
          <w:rFonts w:cs="Arial"/>
          <w:i/>
          <w:sz w:val="24"/>
          <w:szCs w:val="24"/>
        </w:rPr>
        <w:t xml:space="preserve">archiwizacji dokumentów tj. 4 lata od dnia zakończenia postępowania o udzielenie </w:t>
      </w:r>
      <w:r>
        <w:rPr>
          <w:rFonts w:cs="Arial"/>
          <w:i/>
          <w:sz w:val="24"/>
          <w:szCs w:val="24"/>
        </w:rPr>
        <w:br/>
        <w:t xml:space="preserve">    zamówienia publicznego;</w:t>
      </w:r>
    </w:p>
    <w:p w14:paraId="70B1D829" w14:textId="77777777" w:rsidR="00737472" w:rsidRDefault="00737472" w:rsidP="00737472">
      <w:pPr>
        <w:pStyle w:val="Akapitzlist"/>
        <w:numPr>
          <w:ilvl w:val="3"/>
          <w:numId w:val="73"/>
        </w:numPr>
        <w:spacing w:before="100" w:beforeAutospacing="1" w:after="100" w:afterAutospacing="1" w:line="276" w:lineRule="auto"/>
        <w:ind w:left="142" w:hanging="284"/>
        <w:contextualSpacing/>
        <w:jc w:val="both"/>
        <w:rPr>
          <w:i/>
          <w:sz w:val="24"/>
          <w:szCs w:val="24"/>
        </w:rPr>
      </w:pPr>
      <w:r>
        <w:rPr>
          <w:rFonts w:cs="Arial"/>
          <w:i/>
          <w:sz w:val="24"/>
          <w:szCs w:val="24"/>
        </w:rPr>
        <w:t xml:space="preserve"> Obowiązek podania danych osobowych  jest wymogiem ustawowym określonym                                  w  przepisach ustawy Kodeks cywilny. Podanie danych osobowych w związku z udziałem                     w postępowaniu o zamówienie publiczne jest warunkiem niezbędnym do wzięcia w nim udziału;</w:t>
      </w:r>
    </w:p>
    <w:p w14:paraId="71BE8A4A" w14:textId="77777777" w:rsidR="00737472" w:rsidRPr="006E5937" w:rsidRDefault="00737472" w:rsidP="00737472">
      <w:pPr>
        <w:pStyle w:val="Akapitzlist"/>
        <w:numPr>
          <w:ilvl w:val="3"/>
          <w:numId w:val="73"/>
        </w:numPr>
        <w:spacing w:line="276" w:lineRule="auto"/>
        <w:ind w:left="142" w:hanging="284"/>
        <w:contextualSpacing/>
        <w:jc w:val="both"/>
        <w:rPr>
          <w:i/>
          <w:sz w:val="24"/>
          <w:szCs w:val="24"/>
        </w:rPr>
      </w:pPr>
      <w:r>
        <w:rPr>
          <w:rFonts w:cs="Calibri"/>
          <w:i/>
        </w:rPr>
        <w:t xml:space="preserve">  </w:t>
      </w:r>
      <w:r w:rsidRPr="006E5937">
        <w:rPr>
          <w:rFonts w:cs="Calibri"/>
          <w:i/>
          <w:sz w:val="24"/>
          <w:szCs w:val="24"/>
        </w:rPr>
        <w:t>Państwa  dane osobowe nie będą podlegać zautomatyzowanemu podejmowaniu decyzji lub profilowaniu;</w:t>
      </w:r>
    </w:p>
    <w:p w14:paraId="35CC1A37" w14:textId="77777777" w:rsidR="00737472" w:rsidRPr="00C34BED" w:rsidRDefault="00737472" w:rsidP="00737472">
      <w:pPr>
        <w:pStyle w:val="Akapitzlist"/>
        <w:numPr>
          <w:ilvl w:val="3"/>
          <w:numId w:val="73"/>
        </w:numPr>
        <w:spacing w:line="276" w:lineRule="auto"/>
        <w:ind w:left="142" w:hanging="284"/>
        <w:contextualSpacing/>
        <w:jc w:val="both"/>
        <w:rPr>
          <w:i/>
          <w:sz w:val="24"/>
          <w:szCs w:val="24"/>
        </w:rPr>
      </w:pPr>
      <w:r w:rsidRPr="00C34BED">
        <w:rPr>
          <w:rFonts w:cs="Arial"/>
          <w:i/>
          <w:sz w:val="24"/>
          <w:szCs w:val="24"/>
        </w:rPr>
        <w:t> Posiadają Państwo:</w:t>
      </w:r>
    </w:p>
    <w:p w14:paraId="72168805" w14:textId="77777777" w:rsidR="00737472" w:rsidRDefault="00737472" w:rsidP="00737472">
      <w:pPr>
        <w:jc w:val="both"/>
        <w:rPr>
          <w:i/>
          <w:sz w:val="24"/>
          <w:szCs w:val="24"/>
        </w:rPr>
      </w:pPr>
      <w:r>
        <w:rPr>
          <w:rFonts w:cs="Arial"/>
          <w:i/>
          <w:sz w:val="24"/>
          <w:szCs w:val="24"/>
        </w:rPr>
        <w:t xml:space="preserve">- na podstawie art. 15 RODO prawo dostępu do danych osobowych Państwa   </w:t>
      </w:r>
      <w:r>
        <w:rPr>
          <w:rFonts w:cs="Arial"/>
          <w:i/>
          <w:sz w:val="24"/>
          <w:szCs w:val="24"/>
        </w:rPr>
        <w:br/>
        <w:t xml:space="preserve">        dotyczących;</w:t>
      </w:r>
    </w:p>
    <w:p w14:paraId="656D1210" w14:textId="77777777" w:rsidR="00737472" w:rsidRDefault="00737472" w:rsidP="00737472">
      <w:pPr>
        <w:jc w:val="both"/>
        <w:rPr>
          <w:i/>
          <w:sz w:val="24"/>
          <w:szCs w:val="24"/>
        </w:rPr>
      </w:pPr>
      <w:r>
        <w:rPr>
          <w:rFonts w:cs="Arial"/>
          <w:i/>
          <w:sz w:val="24"/>
          <w:szCs w:val="24"/>
        </w:rPr>
        <w:t>−  na podstawie art. 16 RODO prawo do sprostowania  danych osobowych;</w:t>
      </w:r>
    </w:p>
    <w:p w14:paraId="245ADF88" w14:textId="77777777" w:rsidR="00737472" w:rsidRDefault="00737472" w:rsidP="00737472">
      <w:pPr>
        <w:jc w:val="both"/>
        <w:rPr>
          <w:i/>
          <w:sz w:val="24"/>
          <w:szCs w:val="24"/>
        </w:rPr>
      </w:pPr>
      <w:r>
        <w:rPr>
          <w:rFonts w:cs="Arial"/>
          <w:i/>
          <w:sz w:val="24"/>
          <w:szCs w:val="24"/>
        </w:rPr>
        <w:t>−  na podstawie art. 18 RODO prawo żądania od administratora ograniczenia przetwarzania danych osobowych, przy czym przepisy odrębne mogą wyłączyć możliwość skorzystania z tego prawa</w:t>
      </w:r>
    </w:p>
    <w:p w14:paraId="4D3E3794" w14:textId="77777777" w:rsidR="00737472" w:rsidRDefault="00737472" w:rsidP="00737472">
      <w:pPr>
        <w:jc w:val="both"/>
        <w:rPr>
          <w:i/>
          <w:sz w:val="24"/>
          <w:szCs w:val="24"/>
        </w:rPr>
      </w:pPr>
      <w:r>
        <w:rPr>
          <w:rFonts w:cs="Arial"/>
          <w:i/>
          <w:sz w:val="24"/>
          <w:szCs w:val="24"/>
        </w:rPr>
        <w:t>−  prawo do wniesienia skargi do Prezesa Urzędu Ochrony Danych Osobowych, gdy uznają Państwo, że przetwarzanie danych osobowych Państwa dotyczących narusza przepisy RODO;</w:t>
      </w:r>
    </w:p>
    <w:p w14:paraId="66E6F411" w14:textId="77777777" w:rsidR="00737472" w:rsidRDefault="00737472" w:rsidP="00737472">
      <w:pPr>
        <w:jc w:val="both"/>
        <w:rPr>
          <w:i/>
          <w:sz w:val="24"/>
          <w:szCs w:val="24"/>
        </w:rPr>
      </w:pPr>
      <w:r>
        <w:rPr>
          <w:rFonts w:cs="Arial"/>
          <w:i/>
          <w:sz w:val="24"/>
          <w:szCs w:val="24"/>
        </w:rPr>
        <w:t>8.  Nie przysługuje Państwu:</w:t>
      </w:r>
    </w:p>
    <w:p w14:paraId="452E1F12" w14:textId="77777777" w:rsidR="00737472" w:rsidRDefault="00737472" w:rsidP="00737472">
      <w:pPr>
        <w:jc w:val="both"/>
        <w:rPr>
          <w:i/>
          <w:sz w:val="24"/>
          <w:szCs w:val="24"/>
        </w:rPr>
      </w:pPr>
      <w:r>
        <w:rPr>
          <w:rFonts w:cs="Arial"/>
          <w:i/>
          <w:sz w:val="24"/>
          <w:szCs w:val="24"/>
        </w:rPr>
        <w:t>−   w związku z art. 17 ust. 3 lit. b, d lub e RODO prawo do usunięcia danych osobowych;</w:t>
      </w:r>
    </w:p>
    <w:p w14:paraId="156AC8CA" w14:textId="77777777" w:rsidR="00737472" w:rsidRDefault="00737472" w:rsidP="00737472">
      <w:pPr>
        <w:jc w:val="both"/>
        <w:rPr>
          <w:i/>
          <w:sz w:val="24"/>
          <w:szCs w:val="24"/>
        </w:rPr>
      </w:pPr>
      <w:r>
        <w:rPr>
          <w:rFonts w:cs="Arial"/>
          <w:i/>
          <w:sz w:val="24"/>
          <w:szCs w:val="24"/>
        </w:rPr>
        <w:t>−   prawo do przenoszenia danych osobowych, o którym mowa w art. 20 RODO;</w:t>
      </w:r>
    </w:p>
    <w:p w14:paraId="3CA5994B" w14:textId="77777777" w:rsidR="00737472" w:rsidRDefault="00737472" w:rsidP="00737472">
      <w:pPr>
        <w:jc w:val="both"/>
        <w:rPr>
          <w:rFonts w:cs="Arial"/>
          <w:i/>
          <w:sz w:val="24"/>
          <w:szCs w:val="24"/>
        </w:rPr>
      </w:pPr>
      <w:r>
        <w:rPr>
          <w:rFonts w:cs="Arial"/>
          <w:i/>
          <w:sz w:val="24"/>
          <w:szCs w:val="24"/>
        </w:rPr>
        <w:t>−  na podstawie art. 21 RODO prawo sprzeciwu, wobec przetwarzania danych osobowych, gdyż podstawą prawną przetwarzania Państwa danych osobowych jest art. 6 ust. 1 lit. c RODO.</w:t>
      </w:r>
    </w:p>
    <w:p w14:paraId="37F696A8" w14:textId="77777777" w:rsidR="00C20798" w:rsidRPr="00C17165" w:rsidRDefault="00C20798" w:rsidP="00737472">
      <w:pPr>
        <w:pStyle w:val="pkt"/>
        <w:tabs>
          <w:tab w:val="left" w:pos="426"/>
        </w:tabs>
        <w:spacing w:before="0" w:after="0" w:line="360" w:lineRule="auto"/>
        <w:ind w:left="0" w:firstLine="0"/>
        <w:rPr>
          <w:rFonts w:ascii="Arial" w:hAnsi="Arial" w:cs="Arial"/>
          <w:b/>
          <w:sz w:val="20"/>
          <w:szCs w:val="20"/>
        </w:rPr>
      </w:pPr>
    </w:p>
    <w:p w14:paraId="09FE7EA8" w14:textId="77777777" w:rsidR="00C77512" w:rsidRPr="00617EE1" w:rsidRDefault="00213C9A" w:rsidP="00213C9A">
      <w:pPr>
        <w:pStyle w:val="pkt"/>
        <w:suppressAutoHyphens/>
        <w:autoSpaceDE w:val="0"/>
        <w:autoSpaceDN w:val="0"/>
        <w:spacing w:before="100" w:beforeAutospacing="1" w:after="100" w:afterAutospacing="1" w:line="276" w:lineRule="auto"/>
        <w:ind w:left="0" w:firstLine="0"/>
        <w:rPr>
          <w:rFonts w:ascii="Arial" w:hAnsi="Arial" w:cs="Arial"/>
          <w:b/>
          <w:sz w:val="20"/>
          <w:szCs w:val="20"/>
        </w:rPr>
      </w:pPr>
      <w:r>
        <w:rPr>
          <w:rFonts w:ascii="Arial" w:hAnsi="Arial" w:cs="Arial"/>
          <w:b/>
          <w:sz w:val="20"/>
          <w:szCs w:val="20"/>
        </w:rPr>
        <w:t>2</w:t>
      </w:r>
      <w:r w:rsidR="00737472">
        <w:rPr>
          <w:rFonts w:ascii="Arial" w:hAnsi="Arial" w:cs="Arial"/>
          <w:b/>
          <w:sz w:val="20"/>
          <w:szCs w:val="20"/>
        </w:rPr>
        <w:t>6</w:t>
      </w:r>
      <w:r>
        <w:rPr>
          <w:rFonts w:ascii="Arial" w:hAnsi="Arial" w:cs="Arial"/>
          <w:b/>
          <w:sz w:val="20"/>
          <w:szCs w:val="20"/>
        </w:rPr>
        <w:t xml:space="preserve">. </w:t>
      </w:r>
      <w:r w:rsidR="00C77512" w:rsidRPr="00617EE1">
        <w:rPr>
          <w:rFonts w:ascii="Arial" w:hAnsi="Arial" w:cs="Arial"/>
          <w:b/>
          <w:sz w:val="20"/>
          <w:szCs w:val="20"/>
        </w:rPr>
        <w:t>Niżej wymienione załączniki do SIWZ stanowią jej treść:</w:t>
      </w:r>
    </w:p>
    <w:p w14:paraId="034D9B6C" w14:textId="77777777" w:rsidR="00C77512" w:rsidRPr="00617EE1"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Załącznik nr 1 do SIWZ</w:t>
      </w:r>
      <w:r w:rsidRPr="00617EE1">
        <w:rPr>
          <w:rFonts w:ascii="Arial" w:hAnsi="Arial" w:cs="Arial"/>
          <w:sz w:val="20"/>
          <w:szCs w:val="20"/>
        </w:rPr>
        <w:t xml:space="preserve"> - formularz oferty,</w:t>
      </w:r>
    </w:p>
    <w:p w14:paraId="53502E0A" w14:textId="5EE9F5AD" w:rsidR="0026041A" w:rsidRPr="00617EE1" w:rsidRDefault="0026041A"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lastRenderedPageBreak/>
        <w:t xml:space="preserve">Załącznik nr 1a </w:t>
      </w:r>
      <w:r w:rsidR="005D02B6">
        <w:rPr>
          <w:rFonts w:ascii="Arial" w:hAnsi="Arial" w:cs="Arial"/>
          <w:b/>
          <w:sz w:val="20"/>
          <w:szCs w:val="20"/>
        </w:rPr>
        <w:t>i</w:t>
      </w:r>
      <w:r w:rsidR="00080699">
        <w:rPr>
          <w:rFonts w:ascii="Arial" w:hAnsi="Arial" w:cs="Arial"/>
          <w:b/>
          <w:sz w:val="20"/>
          <w:szCs w:val="20"/>
        </w:rPr>
        <w:t xml:space="preserve"> 1b </w:t>
      </w:r>
      <w:r w:rsidRPr="00617EE1">
        <w:rPr>
          <w:rFonts w:ascii="Arial" w:hAnsi="Arial" w:cs="Arial"/>
          <w:b/>
          <w:sz w:val="20"/>
          <w:szCs w:val="20"/>
        </w:rPr>
        <w:t xml:space="preserve">do SIWZ – </w:t>
      </w:r>
      <w:r w:rsidR="00C6307D">
        <w:rPr>
          <w:rFonts w:ascii="Arial" w:hAnsi="Arial" w:cs="Arial"/>
          <w:sz w:val="20"/>
          <w:szCs w:val="20"/>
        </w:rPr>
        <w:t>Formularz Warunków Technicznych</w:t>
      </w:r>
      <w:r w:rsidR="00CC12B0">
        <w:rPr>
          <w:rFonts w:ascii="Arial" w:hAnsi="Arial" w:cs="Arial"/>
          <w:sz w:val="20"/>
          <w:szCs w:val="20"/>
        </w:rPr>
        <w:t xml:space="preserve"> i Formularz Wyposażenia Medycznego,</w:t>
      </w:r>
    </w:p>
    <w:p w14:paraId="46030B21" w14:textId="77777777" w:rsidR="00C77512" w:rsidRPr="00617EE1"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 xml:space="preserve">Załącznik nr </w:t>
      </w:r>
      <w:r w:rsidR="00C6307D">
        <w:rPr>
          <w:rFonts w:ascii="Arial" w:hAnsi="Arial" w:cs="Arial"/>
          <w:b/>
          <w:sz w:val="20"/>
          <w:szCs w:val="20"/>
        </w:rPr>
        <w:t>2</w:t>
      </w:r>
      <w:r w:rsidRPr="00617EE1">
        <w:rPr>
          <w:rFonts w:ascii="Arial" w:hAnsi="Arial" w:cs="Arial"/>
          <w:b/>
          <w:sz w:val="20"/>
          <w:szCs w:val="20"/>
        </w:rPr>
        <w:t xml:space="preserve"> do SIWZ</w:t>
      </w:r>
      <w:r w:rsidRPr="00617EE1">
        <w:rPr>
          <w:rFonts w:ascii="Arial" w:hAnsi="Arial" w:cs="Arial"/>
          <w:sz w:val="20"/>
          <w:szCs w:val="20"/>
        </w:rPr>
        <w:t xml:space="preserve"> - wzór oświadczenia o przynależności lub braku przynależności do tej samej grupy kapitałowej, o której mowa w art. 24 ust. 1 pkt 23 Pzp,</w:t>
      </w:r>
    </w:p>
    <w:p w14:paraId="7DCEC521" w14:textId="77777777" w:rsidR="00C77512" w:rsidRPr="00617EE1"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 xml:space="preserve">Załącznik nr </w:t>
      </w:r>
      <w:r w:rsidR="00C6307D">
        <w:rPr>
          <w:rFonts w:ascii="Arial" w:hAnsi="Arial" w:cs="Arial"/>
          <w:b/>
          <w:sz w:val="20"/>
          <w:szCs w:val="20"/>
        </w:rPr>
        <w:t>3</w:t>
      </w:r>
      <w:r w:rsidRPr="00617EE1">
        <w:rPr>
          <w:rFonts w:ascii="Arial" w:hAnsi="Arial" w:cs="Arial"/>
          <w:b/>
          <w:sz w:val="20"/>
          <w:szCs w:val="20"/>
        </w:rPr>
        <w:t xml:space="preserve"> do SIWZ</w:t>
      </w:r>
      <w:r w:rsidRPr="00617EE1">
        <w:rPr>
          <w:rFonts w:ascii="Arial" w:hAnsi="Arial" w:cs="Arial"/>
          <w:sz w:val="20"/>
          <w:szCs w:val="20"/>
        </w:rPr>
        <w:t xml:space="preserve"> - wzór oświadczenia w zakresie wskazanym przez zamawiającego w ogłoszeniu o zamówieniu i w specyfikacji istotnych warunków zamówienia, wstępnie potwierdzającego, że wykonawca nie podlega wykluczeniu oraz spełnia warunki udziału w postępowaniu,</w:t>
      </w:r>
    </w:p>
    <w:p w14:paraId="006D8285" w14:textId="77777777" w:rsidR="00C77512" w:rsidRPr="00617EE1"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 xml:space="preserve">Załącznik nr </w:t>
      </w:r>
      <w:r w:rsidR="00C6307D">
        <w:rPr>
          <w:rFonts w:ascii="Arial" w:hAnsi="Arial" w:cs="Arial"/>
          <w:b/>
          <w:sz w:val="20"/>
          <w:szCs w:val="20"/>
        </w:rPr>
        <w:t>4</w:t>
      </w:r>
      <w:r w:rsidRPr="00617EE1">
        <w:rPr>
          <w:rFonts w:ascii="Arial" w:hAnsi="Arial" w:cs="Arial"/>
          <w:b/>
          <w:sz w:val="20"/>
          <w:szCs w:val="20"/>
        </w:rPr>
        <w:t xml:space="preserve"> do SIWZ</w:t>
      </w:r>
      <w:r w:rsidRPr="00617EE1">
        <w:rPr>
          <w:rFonts w:ascii="Arial" w:hAnsi="Arial" w:cs="Arial"/>
          <w:sz w:val="20"/>
          <w:szCs w:val="20"/>
        </w:rPr>
        <w:t xml:space="preserve"> - wzór oświadczenia w zakresie wskazanym przez zamawiającego w ogłoszeniu o zamówieniu i w specyfikacji istotnych warunków zamówienia, wstępnie potwierdzającego, że wykonawca spełnia warunki udziału w postępowaniu</w:t>
      </w:r>
    </w:p>
    <w:p w14:paraId="0434E1CA" w14:textId="4AA3F602" w:rsidR="00C77512"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617EE1">
        <w:rPr>
          <w:rFonts w:ascii="Arial" w:hAnsi="Arial" w:cs="Arial"/>
          <w:b/>
          <w:sz w:val="20"/>
          <w:szCs w:val="20"/>
        </w:rPr>
        <w:t xml:space="preserve">Załącznik nr </w:t>
      </w:r>
      <w:r w:rsidR="00C6307D">
        <w:rPr>
          <w:rFonts w:ascii="Arial" w:hAnsi="Arial" w:cs="Arial"/>
          <w:b/>
          <w:sz w:val="20"/>
          <w:szCs w:val="20"/>
        </w:rPr>
        <w:t>5</w:t>
      </w:r>
      <w:r w:rsidRPr="00617EE1">
        <w:rPr>
          <w:rFonts w:ascii="Arial" w:hAnsi="Arial" w:cs="Arial"/>
          <w:b/>
          <w:sz w:val="20"/>
          <w:szCs w:val="20"/>
        </w:rPr>
        <w:t xml:space="preserve"> do SIWZ</w:t>
      </w:r>
      <w:r w:rsidRPr="00617EE1">
        <w:rPr>
          <w:rFonts w:ascii="Arial" w:hAnsi="Arial" w:cs="Arial"/>
          <w:sz w:val="20"/>
          <w:szCs w:val="20"/>
        </w:rPr>
        <w:t xml:space="preserve"> - </w:t>
      </w:r>
      <w:r w:rsidRPr="00D8087B">
        <w:rPr>
          <w:rFonts w:ascii="Arial" w:hAnsi="Arial" w:cs="Arial"/>
          <w:sz w:val="20"/>
          <w:szCs w:val="20"/>
        </w:rPr>
        <w:t xml:space="preserve">wykaz </w:t>
      </w:r>
      <w:r w:rsidR="00C6307D">
        <w:rPr>
          <w:rFonts w:ascii="Arial" w:hAnsi="Arial" w:cs="Arial"/>
          <w:sz w:val="20"/>
          <w:szCs w:val="20"/>
        </w:rPr>
        <w:t>dostaw</w:t>
      </w:r>
      <w:r w:rsidR="00D8087B" w:rsidRPr="00D8087B">
        <w:rPr>
          <w:rFonts w:ascii="Arial" w:hAnsi="Arial" w:cs="Arial"/>
          <w:sz w:val="20"/>
          <w:szCs w:val="20"/>
        </w:rPr>
        <w:t xml:space="preserve"> </w:t>
      </w:r>
      <w:r w:rsidR="00574617">
        <w:rPr>
          <w:rFonts w:ascii="Arial" w:hAnsi="Arial" w:cs="Arial"/>
          <w:sz w:val="20"/>
          <w:szCs w:val="20"/>
        </w:rPr>
        <w:t xml:space="preserve">o podobnym charakterze </w:t>
      </w:r>
      <w:r w:rsidRPr="00D8087B">
        <w:rPr>
          <w:rFonts w:ascii="Arial" w:hAnsi="Arial" w:cs="Arial"/>
          <w:sz w:val="20"/>
          <w:szCs w:val="20"/>
        </w:rPr>
        <w:t>wykonanych</w:t>
      </w:r>
      <w:r w:rsidRPr="00617EE1">
        <w:rPr>
          <w:rFonts w:ascii="Arial" w:hAnsi="Arial" w:cs="Arial"/>
          <w:sz w:val="20"/>
          <w:szCs w:val="20"/>
        </w:rPr>
        <w:t xml:space="preserve"> nie wcześniej niż w okresie ostatnich </w:t>
      </w:r>
      <w:r w:rsidR="00C6307D">
        <w:rPr>
          <w:rFonts w:ascii="Arial" w:hAnsi="Arial" w:cs="Arial"/>
          <w:sz w:val="20"/>
          <w:szCs w:val="20"/>
        </w:rPr>
        <w:t>3</w:t>
      </w:r>
      <w:r w:rsidRPr="00617EE1">
        <w:rPr>
          <w:rFonts w:ascii="Arial" w:hAnsi="Arial" w:cs="Arial"/>
          <w:sz w:val="20"/>
          <w:szCs w:val="20"/>
        </w:rPr>
        <w:t xml:space="preserve"> lat przed upływem terminu składania ofert albo wniosków o dopuszczenie do udziału w postępowaniu, a jeżeli okres prowadzenia działalności jest krótszy - w tym okresie, wraz z podaniem ich rodzaju, wartości, daty, miejsca wykonania i podmiotów, </w:t>
      </w:r>
      <w:r w:rsidRPr="00D8087B">
        <w:rPr>
          <w:rFonts w:ascii="Arial" w:hAnsi="Arial" w:cs="Arial"/>
          <w:sz w:val="20"/>
          <w:szCs w:val="20"/>
        </w:rPr>
        <w:t xml:space="preserve">na rzecz których </w:t>
      </w:r>
      <w:r w:rsidR="00C6307D">
        <w:rPr>
          <w:rFonts w:ascii="Arial" w:hAnsi="Arial" w:cs="Arial"/>
          <w:sz w:val="20"/>
          <w:szCs w:val="20"/>
        </w:rPr>
        <w:t>dostawy</w:t>
      </w:r>
      <w:r w:rsidR="00072FFE">
        <w:rPr>
          <w:rFonts w:ascii="Arial" w:hAnsi="Arial" w:cs="Arial"/>
          <w:color w:val="FF0000"/>
          <w:sz w:val="20"/>
          <w:szCs w:val="20"/>
        </w:rPr>
        <w:t xml:space="preserve"> </w:t>
      </w:r>
      <w:r w:rsidRPr="00617EE1">
        <w:rPr>
          <w:rFonts w:ascii="Arial" w:hAnsi="Arial" w:cs="Arial"/>
          <w:sz w:val="20"/>
          <w:szCs w:val="20"/>
        </w:rPr>
        <w:t xml:space="preserve">zostały wykonane, </w:t>
      </w:r>
    </w:p>
    <w:p w14:paraId="7BC6C212" w14:textId="77777777" w:rsidR="00281432" w:rsidRPr="00617EE1" w:rsidRDefault="00281432" w:rsidP="00DD53CC">
      <w:pPr>
        <w:pStyle w:val="pkt"/>
        <w:numPr>
          <w:ilvl w:val="0"/>
          <w:numId w:val="8"/>
        </w:numPr>
        <w:tabs>
          <w:tab w:val="left" w:pos="851"/>
        </w:tabs>
        <w:suppressAutoHyphens/>
        <w:autoSpaceDE w:val="0"/>
        <w:autoSpaceDN w:val="0"/>
        <w:spacing w:before="100" w:beforeAutospacing="1" w:after="100" w:afterAutospacing="1" w:line="276" w:lineRule="auto"/>
        <w:ind w:left="851" w:hanging="425"/>
        <w:rPr>
          <w:rFonts w:ascii="Arial" w:hAnsi="Arial" w:cs="Arial"/>
          <w:sz w:val="20"/>
          <w:szCs w:val="20"/>
        </w:rPr>
      </w:pPr>
      <w:r w:rsidRPr="00574617">
        <w:rPr>
          <w:rFonts w:ascii="Arial" w:hAnsi="Arial" w:cs="Arial"/>
          <w:b/>
          <w:bCs/>
          <w:sz w:val="20"/>
          <w:szCs w:val="20"/>
        </w:rPr>
        <w:t>Załącznik nr 6 do SIWZ</w:t>
      </w:r>
      <w:r>
        <w:rPr>
          <w:rFonts w:ascii="Arial" w:hAnsi="Arial" w:cs="Arial"/>
          <w:sz w:val="20"/>
          <w:szCs w:val="20"/>
        </w:rPr>
        <w:t xml:space="preserve"> – wzór oświadczenia w zakresie potwierdzenia braku podstaw do wykluczenia z postępowania, określonych przez Zamawiającego w SIWZ.</w:t>
      </w:r>
    </w:p>
    <w:p w14:paraId="13102103" w14:textId="6226231C" w:rsidR="00C77512" w:rsidRPr="004A2AF9" w:rsidRDefault="00C77512" w:rsidP="00DD53CC">
      <w:pPr>
        <w:pStyle w:val="pkt"/>
        <w:numPr>
          <w:ilvl w:val="0"/>
          <w:numId w:val="8"/>
        </w:numPr>
        <w:tabs>
          <w:tab w:val="left" w:pos="851"/>
        </w:tabs>
        <w:suppressAutoHyphens/>
        <w:autoSpaceDE w:val="0"/>
        <w:autoSpaceDN w:val="0"/>
        <w:spacing w:before="100" w:beforeAutospacing="1" w:after="100" w:afterAutospacing="1" w:line="276" w:lineRule="auto"/>
        <w:rPr>
          <w:rFonts w:ascii="Arial" w:hAnsi="Arial" w:cs="Arial"/>
          <w:b/>
          <w:sz w:val="20"/>
          <w:szCs w:val="20"/>
        </w:rPr>
      </w:pPr>
      <w:r w:rsidRPr="00617EE1">
        <w:rPr>
          <w:rFonts w:ascii="Arial" w:hAnsi="Arial" w:cs="Arial"/>
          <w:b/>
          <w:sz w:val="20"/>
          <w:szCs w:val="20"/>
        </w:rPr>
        <w:t xml:space="preserve">Załącznik nr </w:t>
      </w:r>
      <w:r w:rsidR="00281432">
        <w:rPr>
          <w:rFonts w:ascii="Arial" w:hAnsi="Arial" w:cs="Arial"/>
          <w:b/>
          <w:sz w:val="20"/>
          <w:szCs w:val="20"/>
        </w:rPr>
        <w:t>7</w:t>
      </w:r>
      <w:r w:rsidRPr="00617EE1">
        <w:rPr>
          <w:rFonts w:ascii="Arial" w:hAnsi="Arial" w:cs="Arial"/>
          <w:b/>
          <w:sz w:val="20"/>
          <w:szCs w:val="20"/>
        </w:rPr>
        <w:t xml:space="preserve"> do SIWZ</w:t>
      </w:r>
      <w:r w:rsidRPr="00617EE1">
        <w:rPr>
          <w:rFonts w:ascii="Arial" w:hAnsi="Arial" w:cs="Arial"/>
          <w:sz w:val="20"/>
          <w:szCs w:val="20"/>
        </w:rPr>
        <w:t xml:space="preserve"> - wzór umowy, </w:t>
      </w:r>
    </w:p>
    <w:p w14:paraId="6C1DC196" w14:textId="77777777" w:rsidR="004A2AF9" w:rsidRPr="00617EE1" w:rsidRDefault="004A2AF9" w:rsidP="004A2AF9">
      <w:pPr>
        <w:pStyle w:val="pkt"/>
        <w:tabs>
          <w:tab w:val="left" w:pos="851"/>
        </w:tabs>
        <w:suppressAutoHyphens/>
        <w:autoSpaceDE w:val="0"/>
        <w:autoSpaceDN w:val="0"/>
        <w:spacing w:before="100" w:beforeAutospacing="1" w:after="100" w:afterAutospacing="1" w:line="276" w:lineRule="auto"/>
        <w:rPr>
          <w:rFonts w:ascii="Arial" w:hAnsi="Arial" w:cs="Arial"/>
          <w:b/>
          <w:sz w:val="20"/>
          <w:szCs w:val="20"/>
        </w:rPr>
      </w:pPr>
    </w:p>
    <w:p w14:paraId="6CCF3D0A" w14:textId="789A128D" w:rsidR="003F5D2B" w:rsidRDefault="00C77512" w:rsidP="00281432">
      <w:pPr>
        <w:pStyle w:val="Nagwek3"/>
        <w:spacing w:before="100" w:beforeAutospacing="1" w:after="100" w:afterAutospacing="1" w:line="276" w:lineRule="auto"/>
        <w:jc w:val="right"/>
        <w:rPr>
          <w:rFonts w:ascii="Arial" w:hAnsi="Arial" w:cs="Arial"/>
          <w:b w:val="0"/>
          <w:sz w:val="20"/>
          <w:szCs w:val="20"/>
        </w:rPr>
      </w:pPr>
      <w:r w:rsidRPr="00617EE1">
        <w:rPr>
          <w:rFonts w:ascii="Arial" w:hAnsi="Arial" w:cs="Arial"/>
          <w:b w:val="0"/>
          <w:sz w:val="20"/>
          <w:szCs w:val="20"/>
        </w:rPr>
        <w:t>Treść SIWZ z załącznikami zatwierdzam</w:t>
      </w:r>
    </w:p>
    <w:p w14:paraId="49C6A08F" w14:textId="640A792B" w:rsidR="004A2AF9" w:rsidRDefault="004A2AF9" w:rsidP="004A2AF9"/>
    <w:p w14:paraId="00D7640E" w14:textId="77777777" w:rsidR="004A2AF9" w:rsidRPr="004A2AF9" w:rsidRDefault="004A2AF9" w:rsidP="004A2AF9"/>
    <w:p w14:paraId="65659760" w14:textId="77777777" w:rsidR="00C90086" w:rsidRPr="00617EE1" w:rsidRDefault="00C77512" w:rsidP="00A4244C">
      <w:pPr>
        <w:jc w:val="right"/>
      </w:pPr>
      <w:r w:rsidRPr="00617EE1">
        <w:t>…………………………………………………..</w:t>
      </w:r>
    </w:p>
    <w:sectPr w:rsidR="00C90086" w:rsidRPr="00617EE1" w:rsidSect="00D8087B">
      <w:headerReference w:type="default" r:id="rId10"/>
      <w:footerReference w:type="default" r:id="rId11"/>
      <w:endnotePr>
        <w:numFmt w:val="decimal"/>
      </w:endnotePr>
      <w:pgSz w:w="11906" w:h="16838"/>
      <w:pgMar w:top="851" w:right="1418" w:bottom="851"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05D9F" w14:textId="77777777" w:rsidR="00B3333A" w:rsidRDefault="00B3333A">
      <w:r>
        <w:separator/>
      </w:r>
    </w:p>
  </w:endnote>
  <w:endnote w:type="continuationSeparator" w:id="0">
    <w:p w14:paraId="63A34C69" w14:textId="77777777" w:rsidR="00B3333A" w:rsidRDefault="00B3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C1280" w14:textId="77777777" w:rsidR="003243DA" w:rsidRDefault="003243DA">
    <w:pPr>
      <w:pStyle w:val="Stopka"/>
      <w:jc w:val="center"/>
      <w:rPr>
        <w:sz w:val="22"/>
        <w:szCs w:val="22"/>
      </w:rPr>
    </w:pPr>
  </w:p>
  <w:p w14:paraId="351EABE4" w14:textId="77777777" w:rsidR="003243DA" w:rsidRDefault="003243DA">
    <w:pPr>
      <w:pStyle w:val="Stopka"/>
      <w:jc w:val="center"/>
      <w:rPr>
        <w:sz w:val="22"/>
        <w:szCs w:val="22"/>
      </w:rPr>
    </w:pPr>
  </w:p>
  <w:tbl>
    <w:tblPr>
      <w:tblW w:w="0" w:type="auto"/>
      <w:tblBorders>
        <w:top w:val="single" w:sz="4" w:space="0" w:color="000000"/>
      </w:tblBorders>
      <w:tblLook w:val="04A0" w:firstRow="1" w:lastRow="0" w:firstColumn="1" w:lastColumn="0" w:noHBand="0" w:noVBand="1"/>
    </w:tblPr>
    <w:tblGrid>
      <w:gridCol w:w="9210"/>
    </w:tblGrid>
    <w:tr w:rsidR="003243DA" w:rsidRPr="00355B4B" w14:paraId="6293BAE6" w14:textId="77777777" w:rsidTr="0053317C">
      <w:tc>
        <w:tcPr>
          <w:tcW w:w="9210" w:type="dxa"/>
          <w:shd w:val="clear" w:color="auto" w:fill="auto"/>
        </w:tcPr>
        <w:p w14:paraId="74B5192D" w14:textId="77777777" w:rsidR="003243DA" w:rsidRPr="00355B4B" w:rsidRDefault="003243DA" w:rsidP="0053317C">
          <w:pPr>
            <w:pStyle w:val="Stopka"/>
            <w:jc w:val="center"/>
            <w:rPr>
              <w:sz w:val="4"/>
              <w:szCs w:val="4"/>
            </w:rPr>
          </w:pPr>
        </w:p>
      </w:tc>
    </w:tr>
  </w:tbl>
  <w:p w14:paraId="5875E497" w14:textId="77777777" w:rsidR="003243DA" w:rsidRPr="00355B4B" w:rsidRDefault="003243DA">
    <w:pPr>
      <w:pStyle w:val="Stopka"/>
      <w:jc w:val="center"/>
      <w:rPr>
        <w:sz w:val="10"/>
        <w:szCs w:val="10"/>
      </w:rPr>
    </w:pPr>
  </w:p>
  <w:p w14:paraId="3DCF694B" w14:textId="77777777" w:rsidR="003243DA" w:rsidRPr="00A27709" w:rsidRDefault="003243DA">
    <w:pPr>
      <w:pStyle w:val="Stopka"/>
      <w:jc w:val="center"/>
      <w:rPr>
        <w:rFonts w:ascii="Arial" w:hAnsi="Arial" w:cs="Arial"/>
      </w:rPr>
    </w:pPr>
    <w:r w:rsidRPr="00A27709">
      <w:rPr>
        <w:rFonts w:ascii="Arial" w:hAnsi="Arial" w:cs="Arial"/>
      </w:rPr>
      <w:fldChar w:fldCharType="begin"/>
    </w:r>
    <w:r w:rsidRPr="00A27709">
      <w:rPr>
        <w:rFonts w:ascii="Arial" w:hAnsi="Arial" w:cs="Arial"/>
      </w:rPr>
      <w:instrText>PAGE   \* MERGEFORMAT</w:instrText>
    </w:r>
    <w:r w:rsidRPr="00A27709">
      <w:rPr>
        <w:rFonts w:ascii="Arial" w:hAnsi="Arial" w:cs="Arial"/>
      </w:rPr>
      <w:fldChar w:fldCharType="separate"/>
    </w:r>
    <w:r w:rsidR="0074434E">
      <w:rPr>
        <w:rFonts w:ascii="Arial" w:hAnsi="Arial" w:cs="Arial"/>
        <w:noProof/>
      </w:rPr>
      <w:t>1</w:t>
    </w:r>
    <w:r w:rsidRPr="00A27709">
      <w:rPr>
        <w:rFonts w:ascii="Arial" w:hAnsi="Arial" w:cs="Arial"/>
      </w:rPr>
      <w:fldChar w:fldCharType="end"/>
    </w:r>
  </w:p>
  <w:p w14:paraId="5907466D" w14:textId="77777777" w:rsidR="003243DA" w:rsidRDefault="003243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C56A1" w14:textId="77777777" w:rsidR="00B3333A" w:rsidRDefault="00B3333A">
      <w:r>
        <w:separator/>
      </w:r>
    </w:p>
  </w:footnote>
  <w:footnote w:type="continuationSeparator" w:id="0">
    <w:p w14:paraId="734D43FE" w14:textId="77777777" w:rsidR="00B3333A" w:rsidRDefault="00B3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AAD06" w14:textId="77777777" w:rsidR="003243DA" w:rsidRDefault="003243DA">
    <w:pPr>
      <w:pStyle w:val="Nagwek"/>
    </w:pPr>
    <w:r w:rsidRPr="002114C7">
      <w:rPr>
        <w:rFonts w:ascii="Verdana" w:hAnsi="Verdana"/>
        <w:i/>
        <w:noProof/>
        <w:spacing w:val="20"/>
        <w:sz w:val="16"/>
      </w:rPr>
      <w:drawing>
        <wp:inline distT="0" distB="0" distL="0" distR="0" wp14:anchorId="0F87D404" wp14:editId="68DD4F94">
          <wp:extent cx="1171575" cy="333375"/>
          <wp:effectExtent l="0" t="0" r="9525" b="9525"/>
          <wp:docPr id="1" name="Obraz 1" descr="logo M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M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33375"/>
                  </a:xfrm>
                  <a:prstGeom prst="rect">
                    <a:avLst/>
                  </a:prstGeom>
                  <a:noFill/>
                  <a:ln>
                    <a:noFill/>
                  </a:ln>
                </pic:spPr>
              </pic:pic>
            </a:graphicData>
          </a:graphic>
        </wp:inline>
      </w:drawing>
    </w:r>
  </w:p>
  <w:p w14:paraId="4CFC7B92" w14:textId="77777777" w:rsidR="003243DA" w:rsidRDefault="003243DA" w:rsidP="0053317C">
    <w:pPr>
      <w:pStyle w:val="pkt"/>
      <w:autoSpaceDE w:val="0"/>
      <w:autoSpaceDN w:val="0"/>
      <w:spacing w:before="0" w:after="0" w:line="360" w:lineRule="auto"/>
      <w:ind w:left="0" w:firstLine="0"/>
      <w:jc w:val="center"/>
      <w:rPr>
        <w:rFonts w:ascii="Arial" w:hAnsi="Arial" w:cs="Arial"/>
        <w:i/>
        <w:sz w:val="16"/>
        <w:szCs w:val="16"/>
      </w:rPr>
    </w:pPr>
    <w:r>
      <w:rPr>
        <w:rFonts w:ascii="Arial" w:hAnsi="Arial" w:cs="Arial"/>
        <w:i/>
        <w:sz w:val="16"/>
        <w:szCs w:val="16"/>
      </w:rPr>
      <w:t>Zamawiający – Miejskie Centrum Medyczne „Bałuty” w Łodzi</w:t>
    </w:r>
  </w:p>
  <w:p w14:paraId="0D1D7951" w14:textId="330D8943" w:rsidR="003243DA" w:rsidRPr="002000B0" w:rsidRDefault="003243DA" w:rsidP="0053317C">
    <w:pPr>
      <w:pStyle w:val="pkt"/>
      <w:autoSpaceDE w:val="0"/>
      <w:autoSpaceDN w:val="0"/>
      <w:spacing w:before="0" w:after="0" w:line="360" w:lineRule="auto"/>
      <w:ind w:left="0" w:firstLine="0"/>
      <w:jc w:val="center"/>
      <w:rPr>
        <w:rFonts w:ascii="Arial" w:hAnsi="Arial" w:cs="Arial"/>
        <w:i/>
        <w:sz w:val="16"/>
        <w:szCs w:val="16"/>
      </w:rPr>
    </w:pPr>
    <w:r w:rsidRPr="00D72911">
      <w:rPr>
        <w:rFonts w:ascii="Arial" w:hAnsi="Arial" w:cs="Arial"/>
        <w:i/>
        <w:sz w:val="16"/>
        <w:szCs w:val="16"/>
      </w:rPr>
      <w:t>Postępowanie o udzielenie zamówienia na</w:t>
    </w:r>
    <w:r>
      <w:rPr>
        <w:rFonts w:ascii="Arial" w:hAnsi="Arial" w:cs="Arial"/>
        <w:i/>
        <w:sz w:val="16"/>
        <w:szCs w:val="16"/>
      </w:rPr>
      <w:t xml:space="preserve"> </w:t>
    </w:r>
    <w:r w:rsidRPr="00946AD4">
      <w:rPr>
        <w:rFonts w:ascii="Arial" w:hAnsi="Arial" w:cs="Arial"/>
        <w:b/>
        <w:i/>
        <w:sz w:val="16"/>
        <w:szCs w:val="16"/>
      </w:rPr>
      <w:t>„</w:t>
    </w:r>
    <w:r w:rsidR="00F32C36">
      <w:rPr>
        <w:rFonts w:ascii="Arial" w:hAnsi="Arial" w:cs="Arial"/>
        <w:b/>
        <w:i/>
        <w:sz w:val="16"/>
        <w:szCs w:val="16"/>
      </w:rPr>
      <w:t xml:space="preserve">Zakup i dostawa ambulansu </w:t>
    </w:r>
    <w:r w:rsidR="00CC12B0">
      <w:rPr>
        <w:rFonts w:ascii="Arial" w:hAnsi="Arial" w:cs="Arial"/>
        <w:b/>
        <w:i/>
        <w:sz w:val="16"/>
        <w:szCs w:val="16"/>
      </w:rPr>
      <w:t>Typu A</w:t>
    </w:r>
    <w:r w:rsidR="00CC12B0" w:rsidRPr="00CC12B0">
      <w:rPr>
        <w:rFonts w:ascii="Arial" w:hAnsi="Arial" w:cs="Arial"/>
        <w:b/>
        <w:i/>
        <w:sz w:val="16"/>
        <w:szCs w:val="16"/>
        <w:vertAlign w:val="subscript"/>
      </w:rPr>
      <w:t>2</w:t>
    </w:r>
    <w:r w:rsidR="00CC12B0">
      <w:rPr>
        <w:rFonts w:ascii="Arial" w:hAnsi="Arial" w:cs="Arial"/>
        <w:b/>
        <w:i/>
        <w:sz w:val="16"/>
        <w:szCs w:val="16"/>
      </w:rPr>
      <w:t xml:space="preserve"> </w:t>
    </w:r>
    <w:r w:rsidR="00F32C36">
      <w:rPr>
        <w:rFonts w:ascii="Arial" w:hAnsi="Arial" w:cs="Arial"/>
        <w:b/>
        <w:i/>
        <w:sz w:val="16"/>
        <w:szCs w:val="16"/>
      </w:rPr>
      <w:t>wraz z wyposażeniem na potrzeby Zespołu Transportu Sanitarnego</w:t>
    </w:r>
    <w:r>
      <w:rPr>
        <w:rFonts w:ascii="Arial" w:hAnsi="Arial" w:cs="Arial"/>
        <w:b/>
        <w:i/>
        <w:sz w:val="16"/>
        <w:szCs w:val="16"/>
      </w:rPr>
      <w:t xml:space="preserve"> </w:t>
    </w:r>
    <w:r w:rsidRPr="00946AD4">
      <w:rPr>
        <w:rFonts w:ascii="Arial" w:hAnsi="Arial" w:cs="Arial"/>
        <w:b/>
        <w:i/>
        <w:sz w:val="16"/>
        <w:szCs w:val="16"/>
      </w:rPr>
      <w:t xml:space="preserve"> Miejskiego Centrum Medycznego "Bałuty" w Łodzi</w:t>
    </w:r>
    <w:r>
      <w:rPr>
        <w:rFonts w:ascii="Arial" w:hAnsi="Arial" w:cs="Arial"/>
        <w:b/>
        <w:i/>
        <w:sz w:val="16"/>
        <w:szCs w:val="16"/>
      </w:rPr>
      <w:t>.</w:t>
    </w:r>
    <w:r w:rsidRPr="002000B0">
      <w:rPr>
        <w:rFonts w:ascii="Arial" w:hAnsi="Arial" w:cs="Arial"/>
        <w:b/>
        <w:i/>
        <w:sz w:val="16"/>
        <w:szCs w:val="16"/>
      </w:rPr>
      <w:t xml:space="preserve">” </w:t>
    </w:r>
  </w:p>
  <w:p w14:paraId="3EC3D3C5" w14:textId="39C0A4D5" w:rsidR="003243DA" w:rsidRPr="004A2AF9" w:rsidRDefault="003243DA" w:rsidP="0053317C">
    <w:pPr>
      <w:pStyle w:val="pkt"/>
      <w:autoSpaceDE w:val="0"/>
      <w:autoSpaceDN w:val="0"/>
      <w:spacing w:before="0" w:after="0" w:line="360" w:lineRule="auto"/>
      <w:ind w:left="0" w:firstLine="0"/>
      <w:jc w:val="center"/>
      <w:rPr>
        <w:rFonts w:ascii="Arial" w:hAnsi="Arial" w:cs="Arial"/>
        <w:i/>
        <w:sz w:val="16"/>
        <w:szCs w:val="16"/>
      </w:rPr>
    </w:pPr>
    <w:r w:rsidRPr="00D72911">
      <w:rPr>
        <w:rFonts w:ascii="Arial" w:hAnsi="Arial" w:cs="Arial"/>
        <w:i/>
        <w:color w:val="000000"/>
        <w:sz w:val="16"/>
        <w:szCs w:val="16"/>
      </w:rPr>
      <w:t xml:space="preserve">Oznaczenie sprawy (numer referencyjny): </w:t>
    </w:r>
    <w:r w:rsidRPr="004A2AF9">
      <w:rPr>
        <w:rFonts w:ascii="Arial" w:hAnsi="Arial" w:cs="Arial"/>
        <w:i/>
        <w:sz w:val="16"/>
        <w:szCs w:val="16"/>
      </w:rPr>
      <w:t>ZP/2/2020</w:t>
    </w:r>
  </w:p>
  <w:tbl>
    <w:tblPr>
      <w:tblW w:w="0" w:type="auto"/>
      <w:tblBorders>
        <w:bottom w:val="single" w:sz="4" w:space="0" w:color="000000"/>
      </w:tblBorders>
      <w:tblLook w:val="04A0" w:firstRow="1" w:lastRow="0" w:firstColumn="1" w:lastColumn="0" w:noHBand="0" w:noVBand="1"/>
    </w:tblPr>
    <w:tblGrid>
      <w:gridCol w:w="9210"/>
    </w:tblGrid>
    <w:tr w:rsidR="003243DA" w14:paraId="0A539EC5" w14:textId="77777777" w:rsidTr="0053317C">
      <w:trPr>
        <w:trHeight w:val="80"/>
      </w:trPr>
      <w:tc>
        <w:tcPr>
          <w:tcW w:w="9210" w:type="dxa"/>
        </w:tcPr>
        <w:p w14:paraId="79A00102" w14:textId="77777777" w:rsidR="003243DA" w:rsidRPr="00B12D9D" w:rsidRDefault="003243DA" w:rsidP="0053317C">
          <w:pPr>
            <w:pStyle w:val="Nagwek"/>
            <w:spacing w:line="276" w:lineRule="auto"/>
            <w:rPr>
              <w:sz w:val="2"/>
              <w:szCs w:val="2"/>
            </w:rPr>
          </w:pPr>
        </w:p>
      </w:tc>
    </w:tr>
  </w:tbl>
  <w:p w14:paraId="44FE948D" w14:textId="77777777" w:rsidR="003243DA" w:rsidRDefault="003243DA">
    <w:pPr>
      <w:pStyle w:val="Nagwek"/>
    </w:pPr>
  </w:p>
  <w:p w14:paraId="7595CCC5" w14:textId="77777777" w:rsidR="003243DA" w:rsidRDefault="003243D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230D"/>
    <w:multiLevelType w:val="hybridMultilevel"/>
    <w:tmpl w:val="A510E320"/>
    <w:lvl w:ilvl="0" w:tplc="F0DEFCD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7280884"/>
    <w:multiLevelType w:val="multilevel"/>
    <w:tmpl w:val="B784EB0E"/>
    <w:lvl w:ilvl="0">
      <w:start w:val="6"/>
      <w:numFmt w:val="decimal"/>
      <w:lvlText w:val="%1."/>
      <w:lvlJc w:val="left"/>
      <w:pPr>
        <w:tabs>
          <w:tab w:val="num" w:pos="750"/>
        </w:tabs>
        <w:ind w:left="750" w:hanging="750"/>
      </w:pPr>
      <w:rPr>
        <w:rFonts w:hint="default"/>
      </w:rPr>
    </w:lvl>
    <w:lvl w:ilvl="1">
      <w:start w:val="1"/>
      <w:numFmt w:val="none"/>
      <w:lvlText w:val="7.1."/>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20BF7B18"/>
    <w:multiLevelType w:val="hybridMultilevel"/>
    <w:tmpl w:val="F154A986"/>
    <w:lvl w:ilvl="0" w:tplc="DB5E5B4C">
      <w:start w:val="1"/>
      <w:numFmt w:val="lowerLetter"/>
      <w:lvlText w:val="%1)"/>
      <w:lvlJc w:val="left"/>
      <w:pPr>
        <w:tabs>
          <w:tab w:val="num" w:pos="1211"/>
        </w:tabs>
        <w:ind w:left="1211" w:hanging="360"/>
      </w:pPr>
      <w:rPr>
        <w:rFonts w:ascii="Arial" w:hAnsi="Arial" w:cs="Times New Roman" w:hint="default"/>
        <w:b w:val="0"/>
        <w:i w:val="0"/>
        <w:sz w:val="20"/>
      </w:rPr>
    </w:lvl>
    <w:lvl w:ilvl="1" w:tplc="FFFFFFFF">
      <w:start w:val="1"/>
      <w:numFmt w:val="decimal"/>
      <w:lvlText w:val="%2."/>
      <w:lvlJc w:val="left"/>
      <w:pPr>
        <w:tabs>
          <w:tab w:val="num" w:pos="-577"/>
        </w:tabs>
        <w:ind w:left="-57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 w15:restartNumberingAfterBreak="0">
    <w:nsid w:val="256D080F"/>
    <w:multiLevelType w:val="multilevel"/>
    <w:tmpl w:val="332C6EBA"/>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 w15:restartNumberingAfterBreak="0">
    <w:nsid w:val="2A5D6668"/>
    <w:multiLevelType w:val="multilevel"/>
    <w:tmpl w:val="B9E652C4"/>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2B47070F"/>
    <w:multiLevelType w:val="hybridMultilevel"/>
    <w:tmpl w:val="0D40CB14"/>
    <w:lvl w:ilvl="0" w:tplc="092AD08E">
      <w:start w:val="1"/>
      <w:numFmt w:val="bullet"/>
      <w:lvlText w:val=""/>
      <w:lvlJc w:val="left"/>
      <w:pPr>
        <w:ind w:left="2199" w:hanging="360"/>
      </w:pPr>
      <w:rPr>
        <w:rFonts w:ascii="Symbol" w:hAnsi="Symbol" w:hint="default"/>
        <w:color w:val="auto"/>
      </w:rPr>
    </w:lvl>
    <w:lvl w:ilvl="1" w:tplc="04150003" w:tentative="1">
      <w:start w:val="1"/>
      <w:numFmt w:val="bullet"/>
      <w:lvlText w:val="o"/>
      <w:lvlJc w:val="left"/>
      <w:pPr>
        <w:ind w:left="2919" w:hanging="360"/>
      </w:pPr>
      <w:rPr>
        <w:rFonts w:ascii="Courier New" w:hAnsi="Courier New" w:cs="Courier New" w:hint="default"/>
      </w:rPr>
    </w:lvl>
    <w:lvl w:ilvl="2" w:tplc="04150005" w:tentative="1">
      <w:start w:val="1"/>
      <w:numFmt w:val="bullet"/>
      <w:lvlText w:val=""/>
      <w:lvlJc w:val="left"/>
      <w:pPr>
        <w:ind w:left="3639" w:hanging="360"/>
      </w:pPr>
      <w:rPr>
        <w:rFonts w:ascii="Wingdings" w:hAnsi="Wingdings" w:hint="default"/>
      </w:rPr>
    </w:lvl>
    <w:lvl w:ilvl="3" w:tplc="04150001" w:tentative="1">
      <w:start w:val="1"/>
      <w:numFmt w:val="bullet"/>
      <w:lvlText w:val=""/>
      <w:lvlJc w:val="left"/>
      <w:pPr>
        <w:ind w:left="4359" w:hanging="360"/>
      </w:pPr>
      <w:rPr>
        <w:rFonts w:ascii="Symbol" w:hAnsi="Symbol" w:hint="default"/>
      </w:rPr>
    </w:lvl>
    <w:lvl w:ilvl="4" w:tplc="04150003" w:tentative="1">
      <w:start w:val="1"/>
      <w:numFmt w:val="bullet"/>
      <w:lvlText w:val="o"/>
      <w:lvlJc w:val="left"/>
      <w:pPr>
        <w:ind w:left="5079" w:hanging="360"/>
      </w:pPr>
      <w:rPr>
        <w:rFonts w:ascii="Courier New" w:hAnsi="Courier New" w:cs="Courier New" w:hint="default"/>
      </w:rPr>
    </w:lvl>
    <w:lvl w:ilvl="5" w:tplc="04150005" w:tentative="1">
      <w:start w:val="1"/>
      <w:numFmt w:val="bullet"/>
      <w:lvlText w:val=""/>
      <w:lvlJc w:val="left"/>
      <w:pPr>
        <w:ind w:left="5799" w:hanging="360"/>
      </w:pPr>
      <w:rPr>
        <w:rFonts w:ascii="Wingdings" w:hAnsi="Wingdings" w:hint="default"/>
      </w:rPr>
    </w:lvl>
    <w:lvl w:ilvl="6" w:tplc="04150001" w:tentative="1">
      <w:start w:val="1"/>
      <w:numFmt w:val="bullet"/>
      <w:lvlText w:val=""/>
      <w:lvlJc w:val="left"/>
      <w:pPr>
        <w:ind w:left="6519" w:hanging="360"/>
      </w:pPr>
      <w:rPr>
        <w:rFonts w:ascii="Symbol" w:hAnsi="Symbol" w:hint="default"/>
      </w:rPr>
    </w:lvl>
    <w:lvl w:ilvl="7" w:tplc="04150003" w:tentative="1">
      <w:start w:val="1"/>
      <w:numFmt w:val="bullet"/>
      <w:lvlText w:val="o"/>
      <w:lvlJc w:val="left"/>
      <w:pPr>
        <w:ind w:left="7239" w:hanging="360"/>
      </w:pPr>
      <w:rPr>
        <w:rFonts w:ascii="Courier New" w:hAnsi="Courier New" w:cs="Courier New" w:hint="default"/>
      </w:rPr>
    </w:lvl>
    <w:lvl w:ilvl="8" w:tplc="04150005" w:tentative="1">
      <w:start w:val="1"/>
      <w:numFmt w:val="bullet"/>
      <w:lvlText w:val=""/>
      <w:lvlJc w:val="left"/>
      <w:pPr>
        <w:ind w:left="7959" w:hanging="360"/>
      </w:pPr>
      <w:rPr>
        <w:rFonts w:ascii="Wingdings" w:hAnsi="Wingdings" w:hint="default"/>
      </w:rPr>
    </w:lvl>
  </w:abstractNum>
  <w:abstractNum w:abstractNumId="8" w15:restartNumberingAfterBreak="0">
    <w:nsid w:val="32CE46AF"/>
    <w:multiLevelType w:val="hybridMultilevel"/>
    <w:tmpl w:val="BF664314"/>
    <w:lvl w:ilvl="0" w:tplc="2CD07384">
      <w:start w:val="1"/>
      <w:numFmt w:val="lowerLetter"/>
      <w:lvlText w:val="%1)"/>
      <w:lvlJc w:val="left"/>
      <w:pPr>
        <w:ind w:left="144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31C670D"/>
    <w:multiLevelType w:val="multilevel"/>
    <w:tmpl w:val="286ABE4E"/>
    <w:lvl w:ilvl="0">
      <w:start w:val="24"/>
      <w:numFmt w:val="decimal"/>
      <w:lvlText w:val="%1."/>
      <w:lvlJc w:val="left"/>
      <w:pPr>
        <w:ind w:left="36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3551489"/>
    <w:multiLevelType w:val="hybridMultilevel"/>
    <w:tmpl w:val="D3367B6C"/>
    <w:lvl w:ilvl="0" w:tplc="888E477E">
      <w:start w:val="1"/>
      <w:numFmt w:val="lowerLetter"/>
      <w:lvlText w:val="%1)"/>
      <w:lvlJc w:val="left"/>
      <w:pPr>
        <w:ind w:left="2433" w:hanging="360"/>
      </w:pPr>
      <w:rPr>
        <w:rFonts w:ascii="Times New Roman" w:hAnsi="Times New Roman" w:hint="default"/>
        <w:b w:val="0"/>
        <w:i w:val="0"/>
        <w:color w:val="auto"/>
        <w:sz w:val="24"/>
        <w:szCs w:val="20"/>
      </w:rPr>
    </w:lvl>
    <w:lvl w:ilvl="1" w:tplc="04150019" w:tentative="1">
      <w:start w:val="1"/>
      <w:numFmt w:val="lowerLetter"/>
      <w:lvlText w:val="%2."/>
      <w:lvlJc w:val="left"/>
      <w:pPr>
        <w:ind w:left="3153" w:hanging="360"/>
      </w:pPr>
    </w:lvl>
    <w:lvl w:ilvl="2" w:tplc="98F2E53C">
      <w:start w:val="1"/>
      <w:numFmt w:val="lowerLetter"/>
      <w:lvlText w:val="%3)"/>
      <w:lvlJc w:val="left"/>
      <w:pPr>
        <w:ind w:left="3873" w:hanging="180"/>
      </w:pPr>
      <w:rPr>
        <w:rFonts w:ascii="Arial" w:hAnsi="Arial" w:hint="default"/>
        <w:b w:val="0"/>
        <w:i w:val="0"/>
        <w:sz w:val="20"/>
      </w:r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11" w15:restartNumberingAfterBreak="0">
    <w:nsid w:val="378101D8"/>
    <w:multiLevelType w:val="hybridMultilevel"/>
    <w:tmpl w:val="D88ADC18"/>
    <w:lvl w:ilvl="0" w:tplc="A5DA3636">
      <w:start w:val="1"/>
      <w:numFmt w:val="lowerLetter"/>
      <w:lvlText w:val="%1)"/>
      <w:lvlJc w:val="left"/>
      <w:pPr>
        <w:ind w:left="1470" w:hanging="360"/>
      </w:pPr>
      <w:rPr>
        <w:rFonts w:ascii="Arial" w:hAnsi="Arial" w:hint="default"/>
        <w:b w:val="0"/>
        <w:i w:val="0"/>
        <w:color w:val="auto"/>
        <w:sz w:val="20"/>
        <w:szCs w:val="22"/>
      </w:rPr>
    </w:lvl>
    <w:lvl w:ilvl="1" w:tplc="04150019" w:tentative="1">
      <w:start w:val="1"/>
      <w:numFmt w:val="lowerLetter"/>
      <w:lvlText w:val="%2."/>
      <w:lvlJc w:val="left"/>
      <w:pPr>
        <w:ind w:left="2190" w:hanging="360"/>
      </w:pPr>
    </w:lvl>
    <w:lvl w:ilvl="2" w:tplc="A5DA3636">
      <w:start w:val="1"/>
      <w:numFmt w:val="lowerLetter"/>
      <w:lvlText w:val="%3)"/>
      <w:lvlJc w:val="left"/>
      <w:pPr>
        <w:ind w:left="2910" w:hanging="180"/>
      </w:pPr>
      <w:rPr>
        <w:rFonts w:ascii="Arial" w:hAnsi="Arial" w:hint="default"/>
        <w:b w:val="0"/>
        <w:i w:val="0"/>
        <w:color w:val="auto"/>
        <w:sz w:val="20"/>
        <w:szCs w:val="22"/>
      </w:r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2"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3" w15:restartNumberingAfterBreak="0">
    <w:nsid w:val="38D926A9"/>
    <w:multiLevelType w:val="hybridMultilevel"/>
    <w:tmpl w:val="C6D8C11C"/>
    <w:lvl w:ilvl="0" w:tplc="C8423C02">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A611B4"/>
    <w:multiLevelType w:val="hybridMultilevel"/>
    <w:tmpl w:val="3F80641A"/>
    <w:lvl w:ilvl="0" w:tplc="7ADA73B4">
      <w:start w:val="1"/>
      <w:numFmt w:val="decimal"/>
      <w:lvlText w:val="%1."/>
      <w:lvlJc w:val="left"/>
      <w:pPr>
        <w:tabs>
          <w:tab w:val="num" w:pos="1068"/>
        </w:tabs>
        <w:ind w:left="1068" w:hanging="360"/>
      </w:pPr>
    </w:lvl>
    <w:lvl w:ilvl="1" w:tplc="CF14DADA">
      <w:start w:val="1"/>
      <w:numFmt w:val="lowerLetter"/>
      <w:lvlText w:val="%2)"/>
      <w:lvlJc w:val="left"/>
      <w:pPr>
        <w:tabs>
          <w:tab w:val="num" w:pos="2203"/>
        </w:tabs>
        <w:ind w:left="2203" w:hanging="360"/>
      </w:pPr>
      <w:rPr>
        <w:rFonts w:hint="default"/>
        <w:b w:val="0"/>
        <w:i w:val="0"/>
        <w:color w:val="auto"/>
        <w:sz w:val="20"/>
      </w:rPr>
    </w:lvl>
    <w:lvl w:ilvl="2" w:tplc="0415001B">
      <w:start w:val="1"/>
      <w:numFmt w:val="lowerLetter"/>
      <w:lvlText w:val="%3)"/>
      <w:lvlJc w:val="left"/>
      <w:pPr>
        <w:tabs>
          <w:tab w:val="num" w:pos="2203"/>
        </w:tabs>
        <w:ind w:left="2203" w:hanging="360"/>
      </w:pPr>
      <w:rPr>
        <w:rFonts w:ascii="Times New Roman" w:hAnsi="Times New Roman" w:cs="Times New Roman" w:hint="default"/>
        <w:b w:val="0"/>
        <w:i w:val="0"/>
        <w:sz w:val="22"/>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BCDE3F00">
      <w:start w:val="1"/>
      <w:numFmt w:val="decimal"/>
      <w:lvlText w:val="%6."/>
      <w:lvlJc w:val="left"/>
      <w:pPr>
        <w:tabs>
          <w:tab w:val="num" w:pos="1069"/>
        </w:tabs>
        <w:ind w:left="1069" w:hanging="360"/>
      </w:pPr>
      <w:rPr>
        <w:b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F992197"/>
    <w:multiLevelType w:val="hybridMultilevel"/>
    <w:tmpl w:val="A0EE7884"/>
    <w:lvl w:ilvl="0" w:tplc="F0BC1B6E">
      <w:start w:val="1"/>
      <w:numFmt w:val="lowerLetter"/>
      <w:lvlText w:val="%1)"/>
      <w:lvlJc w:val="left"/>
      <w:pPr>
        <w:ind w:left="1854" w:hanging="360"/>
      </w:pPr>
      <w:rPr>
        <w:rFonts w:ascii="Arial" w:hAnsi="Arial"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40437F55"/>
    <w:multiLevelType w:val="hybridMultilevel"/>
    <w:tmpl w:val="FB720E22"/>
    <w:lvl w:ilvl="0" w:tplc="A336DDD2">
      <w:start w:val="1"/>
      <w:numFmt w:val="lowerLetter"/>
      <w:lvlText w:val="%1)"/>
      <w:lvlJc w:val="left"/>
      <w:pPr>
        <w:tabs>
          <w:tab w:val="num" w:pos="1353"/>
        </w:tabs>
        <w:ind w:left="1353" w:hanging="360"/>
      </w:pPr>
      <w:rPr>
        <w:rFonts w:hint="default"/>
        <w:b w:val="0"/>
        <w:i w:val="0"/>
        <w:color w:val="auto"/>
        <w:sz w:val="20"/>
      </w:rPr>
    </w:lvl>
    <w:lvl w:ilvl="1" w:tplc="04150019" w:tentative="1">
      <w:start w:val="1"/>
      <w:numFmt w:val="lowerLetter"/>
      <w:lvlText w:val="%2."/>
      <w:lvlJc w:val="left"/>
      <w:pPr>
        <w:ind w:left="1005" w:hanging="360"/>
      </w:pPr>
    </w:lvl>
    <w:lvl w:ilvl="2" w:tplc="0415001B" w:tentative="1">
      <w:start w:val="1"/>
      <w:numFmt w:val="lowerRoman"/>
      <w:lvlText w:val="%3."/>
      <w:lvlJc w:val="right"/>
      <w:pPr>
        <w:ind w:left="1725" w:hanging="180"/>
      </w:pPr>
    </w:lvl>
    <w:lvl w:ilvl="3" w:tplc="0415000F" w:tentative="1">
      <w:start w:val="1"/>
      <w:numFmt w:val="decimal"/>
      <w:lvlText w:val="%4."/>
      <w:lvlJc w:val="left"/>
      <w:pPr>
        <w:ind w:left="2445" w:hanging="360"/>
      </w:pPr>
    </w:lvl>
    <w:lvl w:ilvl="4" w:tplc="04150019" w:tentative="1">
      <w:start w:val="1"/>
      <w:numFmt w:val="lowerLetter"/>
      <w:lvlText w:val="%5."/>
      <w:lvlJc w:val="left"/>
      <w:pPr>
        <w:ind w:left="3165" w:hanging="360"/>
      </w:pPr>
    </w:lvl>
    <w:lvl w:ilvl="5" w:tplc="0415001B" w:tentative="1">
      <w:start w:val="1"/>
      <w:numFmt w:val="lowerRoman"/>
      <w:lvlText w:val="%6."/>
      <w:lvlJc w:val="right"/>
      <w:pPr>
        <w:ind w:left="3885" w:hanging="180"/>
      </w:pPr>
    </w:lvl>
    <w:lvl w:ilvl="6" w:tplc="0415000F" w:tentative="1">
      <w:start w:val="1"/>
      <w:numFmt w:val="decimal"/>
      <w:lvlText w:val="%7."/>
      <w:lvlJc w:val="left"/>
      <w:pPr>
        <w:ind w:left="4605" w:hanging="360"/>
      </w:pPr>
    </w:lvl>
    <w:lvl w:ilvl="7" w:tplc="04150019" w:tentative="1">
      <w:start w:val="1"/>
      <w:numFmt w:val="lowerLetter"/>
      <w:lvlText w:val="%8."/>
      <w:lvlJc w:val="left"/>
      <w:pPr>
        <w:ind w:left="5325" w:hanging="360"/>
      </w:pPr>
    </w:lvl>
    <w:lvl w:ilvl="8" w:tplc="0415001B" w:tentative="1">
      <w:start w:val="1"/>
      <w:numFmt w:val="lowerRoman"/>
      <w:lvlText w:val="%9."/>
      <w:lvlJc w:val="right"/>
      <w:pPr>
        <w:ind w:left="6045" w:hanging="180"/>
      </w:pPr>
    </w:lvl>
  </w:abstractNum>
  <w:abstractNum w:abstractNumId="17" w15:restartNumberingAfterBreak="0">
    <w:nsid w:val="407D34B6"/>
    <w:multiLevelType w:val="hybridMultilevel"/>
    <w:tmpl w:val="F0EC2948"/>
    <w:lvl w:ilvl="0" w:tplc="D6727200">
      <w:start w:val="1"/>
      <w:numFmt w:val="lowerLetter"/>
      <w:lvlText w:val="%1)"/>
      <w:lvlJc w:val="left"/>
      <w:pPr>
        <w:ind w:left="720" w:hanging="360"/>
      </w:pPr>
      <w:rPr>
        <w:rFonts w:ascii="Arial" w:hAnsi="Arial" w:hint="default"/>
        <w:b w:val="0"/>
        <w:i w:val="0"/>
        <w:sz w:val="20"/>
      </w:rPr>
    </w:lvl>
    <w:lvl w:ilvl="1" w:tplc="D6727200">
      <w:start w:val="1"/>
      <w:numFmt w:val="lowerLetter"/>
      <w:lvlText w:val="%2)"/>
      <w:lvlJc w:val="left"/>
      <w:pPr>
        <w:ind w:left="1440" w:hanging="360"/>
      </w:pPr>
      <w:rPr>
        <w:rFonts w:ascii="Arial" w:hAnsi="Arial" w:hint="default"/>
        <w:b w:val="0"/>
        <w:i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854978"/>
    <w:multiLevelType w:val="multilevel"/>
    <w:tmpl w:val="6BD0750E"/>
    <w:lvl w:ilvl="0">
      <w:start w:val="23"/>
      <w:numFmt w:val="decimal"/>
      <w:lvlText w:val="%1."/>
      <w:lvlJc w:val="left"/>
      <w:pPr>
        <w:ind w:left="36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3B831EC"/>
    <w:multiLevelType w:val="hybridMultilevel"/>
    <w:tmpl w:val="BE0EAFA4"/>
    <w:lvl w:ilvl="0" w:tplc="682A9C38">
      <w:start w:val="1"/>
      <w:numFmt w:val="lowerLetter"/>
      <w:lvlText w:val="%1)"/>
      <w:lvlJc w:val="left"/>
      <w:pPr>
        <w:ind w:left="1146" w:hanging="360"/>
      </w:pPr>
      <w:rPr>
        <w:rFonts w:ascii="Arial" w:hAnsi="Arial" w:cs="Times New Roman" w:hint="default"/>
        <w:b w:val="0"/>
        <w:i w:val="0"/>
        <w:color w:val="auto"/>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46511C6"/>
    <w:multiLevelType w:val="hybridMultilevel"/>
    <w:tmpl w:val="06400D5C"/>
    <w:lvl w:ilvl="0" w:tplc="0415000F">
      <w:start w:val="1"/>
      <w:numFmt w:val="decimal"/>
      <w:lvlText w:val="%1)"/>
      <w:lvlJc w:val="left"/>
      <w:pPr>
        <w:ind w:left="1146" w:hanging="360"/>
      </w:pPr>
      <w:rPr>
        <w:rFonts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8577B11"/>
    <w:multiLevelType w:val="hybridMultilevel"/>
    <w:tmpl w:val="01F2D81C"/>
    <w:lvl w:ilvl="0" w:tplc="90CE9EB6">
      <w:start w:val="1"/>
      <w:numFmt w:val="lowerLetter"/>
      <w:lvlText w:val="%1)"/>
      <w:lvlJc w:val="left"/>
      <w:pPr>
        <w:ind w:left="1080" w:hanging="360"/>
      </w:pPr>
      <w:rPr>
        <w:rFonts w:ascii="Arial" w:hAnsi="Arial" w:hint="default"/>
        <w:b w:val="0"/>
        <w:i w:val="0"/>
        <w:color w:val="auto"/>
        <w:sz w:val="20"/>
      </w:rPr>
    </w:lvl>
    <w:lvl w:ilvl="1" w:tplc="90CE9EB6">
      <w:start w:val="1"/>
      <w:numFmt w:val="lowerLetter"/>
      <w:lvlText w:val="%2)"/>
      <w:lvlJc w:val="left"/>
      <w:pPr>
        <w:ind w:left="1800" w:hanging="360"/>
      </w:pPr>
      <w:rPr>
        <w:rFonts w:ascii="Arial" w:hAnsi="Arial" w:hint="default"/>
        <w:b w:val="0"/>
        <w:i w:val="0"/>
        <w:color w:val="auto"/>
        <w:sz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CE12338"/>
    <w:multiLevelType w:val="hybridMultilevel"/>
    <w:tmpl w:val="96BADF40"/>
    <w:lvl w:ilvl="0" w:tplc="682A9C38">
      <w:start w:val="1"/>
      <w:numFmt w:val="lowerLetter"/>
      <w:lvlText w:val="%1)"/>
      <w:lvlJc w:val="left"/>
      <w:pPr>
        <w:ind w:left="1146" w:hanging="360"/>
      </w:pPr>
      <w:rPr>
        <w:rFonts w:ascii="Arial" w:hAnsi="Arial" w:cs="Times New Roman" w:hint="default"/>
        <w:b w:val="0"/>
        <w:i w:val="0"/>
        <w:color w:val="auto"/>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4D6A2D5D"/>
    <w:multiLevelType w:val="multilevel"/>
    <w:tmpl w:val="E7ECFA78"/>
    <w:lvl w:ilvl="0">
      <w:start w:val="5"/>
      <w:numFmt w:val="decimal"/>
      <w:lvlText w:val="%1."/>
      <w:lvlJc w:val="left"/>
      <w:pPr>
        <w:tabs>
          <w:tab w:val="num" w:pos="360"/>
        </w:tabs>
        <w:ind w:left="360" w:hanging="360"/>
      </w:pPr>
      <w:rPr>
        <w:rFonts w:hint="default"/>
      </w:rPr>
    </w:lvl>
    <w:lvl w:ilvl="1">
      <w:start w:val="1"/>
      <w:numFmt w:val="none"/>
      <w:lvlText w:val="5.2."/>
      <w:lvlJc w:val="left"/>
      <w:pPr>
        <w:tabs>
          <w:tab w:val="num" w:pos="1069"/>
        </w:tabs>
        <w:ind w:left="1069" w:hanging="360"/>
      </w:pPr>
      <w:rPr>
        <w:rFonts w:hint="default"/>
      </w:rPr>
    </w:lvl>
    <w:lvl w:ilvl="2">
      <w:start w:val="1"/>
      <w:numFmt w:val="none"/>
      <w:lvlText w:val="5.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15:restartNumberingAfterBreak="0">
    <w:nsid w:val="53232664"/>
    <w:multiLevelType w:val="hybridMultilevel"/>
    <w:tmpl w:val="28DCC5A2"/>
    <w:lvl w:ilvl="0" w:tplc="72F81CE0">
      <w:start w:val="1"/>
      <w:numFmt w:val="lowerLetter"/>
      <w:lvlText w:val="%1)"/>
      <w:lvlJc w:val="left"/>
      <w:pPr>
        <w:ind w:left="2483" w:hanging="360"/>
      </w:pPr>
      <w:rPr>
        <w:rFonts w:ascii="Arial" w:hAnsi="Arial" w:hint="default"/>
        <w:b w:val="0"/>
        <w:i w:val="0"/>
        <w:color w:val="auto"/>
        <w:sz w:val="20"/>
        <w:szCs w:val="20"/>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25" w15:restartNumberingAfterBreak="0">
    <w:nsid w:val="549A58C4"/>
    <w:multiLevelType w:val="multilevel"/>
    <w:tmpl w:val="AEF80D54"/>
    <w:lvl w:ilvl="0">
      <w:start w:val="2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27" w15:restartNumberingAfterBreak="0">
    <w:nsid w:val="56780D97"/>
    <w:multiLevelType w:val="hybridMultilevel"/>
    <w:tmpl w:val="A00EDE90"/>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hint="default"/>
        <w:b w:val="0"/>
        <w:i w:val="0"/>
        <w:sz w:val="20"/>
      </w:rPr>
    </w:lvl>
    <w:lvl w:ilvl="2" w:tplc="E5907356">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E7598A"/>
    <w:multiLevelType w:val="multilevel"/>
    <w:tmpl w:val="8EF82B4E"/>
    <w:lvl w:ilvl="0">
      <w:start w:val="18"/>
      <w:numFmt w:val="decimal"/>
      <w:lvlText w:val="%1"/>
      <w:lvlJc w:val="left"/>
      <w:pPr>
        <w:ind w:left="480" w:hanging="480"/>
      </w:pPr>
      <w:rPr>
        <w:rFonts w:hint="default"/>
      </w:rPr>
    </w:lvl>
    <w:lvl w:ilvl="1">
      <w:start w:val="1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B784196"/>
    <w:multiLevelType w:val="multilevel"/>
    <w:tmpl w:val="B19E84F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60BE3342"/>
    <w:multiLevelType w:val="hybridMultilevel"/>
    <w:tmpl w:val="61E4C66C"/>
    <w:lvl w:ilvl="0" w:tplc="0AACC740">
      <w:start w:val="1"/>
      <w:numFmt w:val="decimal"/>
      <w:lvlText w:val="%1)"/>
      <w:lvlJc w:val="left"/>
      <w:pPr>
        <w:ind w:left="786" w:hanging="360"/>
      </w:pPr>
      <w:rPr>
        <w:rFonts w:ascii="Arial" w:hAnsi="Arial" w:cs="Arial" w:hint="default"/>
        <w:b w:val="0"/>
        <w:bCs w:val="0"/>
        <w:i w:val="0"/>
        <w:iCs w:val="0"/>
        <w:color w:val="auto"/>
        <w:sz w:val="20"/>
        <w:szCs w:val="24"/>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1" w15:restartNumberingAfterBreak="0">
    <w:nsid w:val="613B6681"/>
    <w:multiLevelType w:val="multilevel"/>
    <w:tmpl w:val="0C02124E"/>
    <w:lvl w:ilvl="0">
      <w:start w:val="4"/>
      <w:numFmt w:val="decimal"/>
      <w:lvlText w:val="%1."/>
      <w:lvlJc w:val="left"/>
      <w:pPr>
        <w:tabs>
          <w:tab w:val="num" w:pos="630"/>
        </w:tabs>
        <w:ind w:left="630" w:hanging="630"/>
      </w:pPr>
      <w:rPr>
        <w:rFonts w:hint="default"/>
        <w:color w:val="auto"/>
      </w:rPr>
    </w:lvl>
    <w:lvl w:ilvl="1">
      <w:start w:val="1"/>
      <w:numFmt w:val="decimal"/>
      <w:lvlText w:val="%1.%2."/>
      <w:lvlJc w:val="left"/>
      <w:pPr>
        <w:tabs>
          <w:tab w:val="num" w:pos="1340"/>
        </w:tabs>
        <w:ind w:left="1340" w:hanging="630"/>
      </w:pPr>
      <w:rPr>
        <w:rFonts w:ascii="Times New Roman" w:hAnsi="Times New Roman" w:hint="default"/>
        <w:b w:val="0"/>
        <w:i w:val="0"/>
        <w:color w:val="auto"/>
        <w:sz w:val="22"/>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32" w15:restartNumberingAfterBreak="0">
    <w:nsid w:val="61802E45"/>
    <w:multiLevelType w:val="multilevel"/>
    <w:tmpl w:val="92E28CE8"/>
    <w:lvl w:ilvl="0">
      <w:start w:val="11"/>
      <w:numFmt w:val="decimal"/>
      <w:lvlText w:val="%1"/>
      <w:lvlJc w:val="left"/>
      <w:pPr>
        <w:ind w:left="540" w:hanging="540"/>
      </w:pPr>
      <w:rPr>
        <w:rFonts w:hint="default"/>
      </w:rPr>
    </w:lvl>
    <w:lvl w:ilvl="1">
      <w:start w:val="6"/>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3" w15:restartNumberingAfterBreak="0">
    <w:nsid w:val="61FC5058"/>
    <w:multiLevelType w:val="multilevel"/>
    <w:tmpl w:val="98CC75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4" w15:restartNumberingAfterBreak="0">
    <w:nsid w:val="64642F44"/>
    <w:multiLevelType w:val="hybridMultilevel"/>
    <w:tmpl w:val="B7E67696"/>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720EF7"/>
    <w:multiLevelType w:val="hybridMultilevel"/>
    <w:tmpl w:val="7AE4E2D2"/>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hint="default"/>
        <w:b w:val="0"/>
        <w:bCs w:val="0"/>
        <w:i w:val="0"/>
        <w:iCs w:val="0"/>
        <w:color w:val="000000"/>
        <w:sz w:val="20"/>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8A40C9"/>
    <w:multiLevelType w:val="hybridMultilevel"/>
    <w:tmpl w:val="8612D322"/>
    <w:lvl w:ilvl="0" w:tplc="A95E27DC">
      <w:start w:val="1"/>
      <w:numFmt w:val="decimal"/>
      <w:lvlText w:val="%1)"/>
      <w:lvlJc w:val="left"/>
      <w:pPr>
        <w:ind w:left="1713" w:hanging="360"/>
      </w:pPr>
      <w:rPr>
        <w:rFonts w:ascii="Arial" w:hAnsi="Arial" w:cs="Times New Roman"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6FBE14D0"/>
    <w:multiLevelType w:val="hybridMultilevel"/>
    <w:tmpl w:val="2B106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B274A4">
      <w:start w:val="1"/>
      <w:numFmt w:val="decimal"/>
      <w:suff w:val="nothing"/>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91550D"/>
    <w:multiLevelType w:val="hybridMultilevel"/>
    <w:tmpl w:val="D708E94E"/>
    <w:lvl w:ilvl="0" w:tplc="7610A7C6">
      <w:start w:val="1"/>
      <w:numFmt w:val="decimal"/>
      <w:lvlText w:val="%1)"/>
      <w:lvlJc w:val="left"/>
      <w:pPr>
        <w:ind w:left="720" w:hanging="360"/>
      </w:pPr>
      <w:rPr>
        <w:rFonts w:ascii="Arial" w:hAnsi="Arial"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5C470D"/>
    <w:multiLevelType w:val="multilevel"/>
    <w:tmpl w:val="DCB47BE6"/>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1" w15:restartNumberingAfterBreak="0">
    <w:nsid w:val="747E511D"/>
    <w:multiLevelType w:val="multilevel"/>
    <w:tmpl w:val="327296FA"/>
    <w:lvl w:ilvl="0">
      <w:start w:val="6"/>
      <w:numFmt w:val="decimal"/>
      <w:lvlText w:val="%1."/>
      <w:lvlJc w:val="left"/>
      <w:pPr>
        <w:ind w:left="360" w:hanging="360"/>
      </w:pPr>
      <w:rPr>
        <w:rFonts w:hint="default"/>
      </w:rPr>
    </w:lvl>
    <w:lvl w:ilvl="1">
      <w:start w:val="6"/>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42"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43" w15:restartNumberingAfterBreak="0">
    <w:nsid w:val="76056D6A"/>
    <w:multiLevelType w:val="hybridMultilevel"/>
    <w:tmpl w:val="0A46634E"/>
    <w:lvl w:ilvl="0" w:tplc="FAA66CA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3"/>
  </w:num>
  <w:num w:numId="5">
    <w:abstractNumId w:val="3"/>
  </w:num>
  <w:num w:numId="6">
    <w:abstractNumId w:val="0"/>
  </w:num>
  <w:num w:numId="7">
    <w:abstractNumId w:val="31"/>
  </w:num>
  <w:num w:numId="8">
    <w:abstractNumId w:val="30"/>
  </w:num>
  <w:num w:numId="9">
    <w:abstractNumId w:val="42"/>
  </w:num>
  <w:num w:numId="10">
    <w:abstractNumId w:val="24"/>
  </w:num>
  <w:num w:numId="11">
    <w:abstractNumId w:val="43"/>
  </w:num>
  <w:num w:numId="12">
    <w:abstractNumId w:val="4"/>
  </w:num>
  <w:num w:numId="13">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5.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4">
    <w:abstractNumId w:val="36"/>
  </w:num>
  <w:num w:numId="15">
    <w:abstractNumId w:val="10"/>
  </w:num>
  <w:num w:numId="16">
    <w:abstractNumId w:val="26"/>
  </w:num>
  <w:num w:numId="17">
    <w:abstractNumId w:val="7"/>
  </w:num>
  <w:num w:numId="18">
    <w:abstractNumId w:val="15"/>
  </w:num>
  <w:num w:numId="19">
    <w:abstractNumId w:val="17"/>
  </w:num>
  <w:num w:numId="20">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1">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22">
    <w:abstractNumId w:val="21"/>
  </w:num>
  <w:num w:numId="23">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4">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5">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6">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7">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8">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1."/>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29">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0">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1">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2">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3">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6."/>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4">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7."/>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5">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8."/>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6">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9."/>
        <w:lvlJc w:val="left"/>
        <w:pPr>
          <w:tabs>
            <w:tab w:val="num" w:pos="1069"/>
          </w:tabs>
          <w:ind w:left="1069" w:hanging="360"/>
        </w:pPr>
        <w:rPr>
          <w:rFonts w:ascii="Arial" w:hAnsi="Arial"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37">
    <w:abstractNumId w:val="27"/>
  </w:num>
  <w:num w:numId="38">
    <w:abstractNumId w:val="38"/>
  </w:num>
  <w:num w:numId="39">
    <w:abstractNumId w:val="34"/>
  </w:num>
  <w:num w:numId="40">
    <w:abstractNumId w:val="35"/>
  </w:num>
  <w:num w:numId="41">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3."/>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2">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4."/>
        <w:lvlJc w:val="left"/>
        <w:pPr>
          <w:tabs>
            <w:tab w:val="num" w:pos="1317"/>
          </w:tabs>
          <w:ind w:left="1317"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3">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5."/>
        <w:lvlJc w:val="left"/>
        <w:pPr>
          <w:tabs>
            <w:tab w:val="num" w:pos="1458"/>
          </w:tabs>
          <w:ind w:left="1458" w:hanging="750"/>
        </w:pPr>
        <w:rPr>
          <w:rFonts w:ascii="Arial" w:hAnsi="Arial" w:hint="default"/>
          <w:b w:val="0"/>
          <w:i w:val="0"/>
          <w:color w:val="auto"/>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4">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7."/>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5">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8."/>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6">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9."/>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7">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0."/>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8">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1."/>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9">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2."/>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0">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3."/>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1">
    <w:abstractNumId w:val="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4."/>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2">
    <w:abstractNumId w:val="3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3.10."/>
        <w:lvlJc w:val="left"/>
        <w:pPr>
          <w:tabs>
            <w:tab w:val="num" w:pos="1069"/>
          </w:tabs>
          <w:ind w:left="1069" w:hanging="360"/>
        </w:pPr>
        <w:rPr>
          <w:rFonts w:ascii="Arial" w:hAnsi="Arial"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3">
    <w:abstractNumId w:val="2"/>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6.1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4">
    <w:abstractNumId w:val="12"/>
  </w:num>
  <w:num w:numId="55">
    <w:abstractNumId w:val="13"/>
  </w:num>
  <w:num w:numId="56">
    <w:abstractNumId w:val="8"/>
  </w:num>
  <w:num w:numId="57">
    <w:abstractNumId w:val="20"/>
  </w:num>
  <w:num w:numId="58">
    <w:abstractNumId w:val="5"/>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5.5."/>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59">
    <w:abstractNumId w:val="11"/>
  </w:num>
  <w:num w:numId="60">
    <w:abstractNumId w:val="40"/>
  </w:num>
  <w:num w:numId="61">
    <w:abstractNumId w:val="6"/>
  </w:num>
  <w:num w:numId="62">
    <w:abstractNumId w:val="16"/>
  </w:num>
  <w:num w:numId="63">
    <w:abstractNumId w:val="18"/>
  </w:num>
  <w:num w:numId="64">
    <w:abstractNumId w:val="9"/>
  </w:num>
  <w:num w:numId="65">
    <w:abstractNumId w:val="41"/>
  </w:num>
  <w:num w:numId="66">
    <w:abstractNumId w:val="29"/>
  </w:num>
  <w:num w:numId="67">
    <w:abstractNumId w:val="32"/>
  </w:num>
  <w:num w:numId="68">
    <w:abstractNumId w:val="28"/>
  </w:num>
  <w:num w:numId="69">
    <w:abstractNumId w:val="25"/>
  </w:num>
  <w:num w:numId="70">
    <w:abstractNumId w:val="39"/>
  </w:num>
  <w:num w:numId="71">
    <w:abstractNumId w:val="19"/>
  </w:num>
  <w:num w:numId="72">
    <w:abstractNumId w:val="22"/>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12"/>
    <w:rsid w:val="0000086B"/>
    <w:rsid w:val="00013628"/>
    <w:rsid w:val="00016AA5"/>
    <w:rsid w:val="00023F62"/>
    <w:rsid w:val="00037235"/>
    <w:rsid w:val="00055D86"/>
    <w:rsid w:val="000564E0"/>
    <w:rsid w:val="00064BAE"/>
    <w:rsid w:val="00072FFE"/>
    <w:rsid w:val="00080699"/>
    <w:rsid w:val="00080945"/>
    <w:rsid w:val="0008379C"/>
    <w:rsid w:val="000B52BE"/>
    <w:rsid w:val="000C1959"/>
    <w:rsid w:val="000C5E44"/>
    <w:rsid w:val="000E36C1"/>
    <w:rsid w:val="000E60F3"/>
    <w:rsid w:val="000F2365"/>
    <w:rsid w:val="000F29D8"/>
    <w:rsid w:val="00100B56"/>
    <w:rsid w:val="001224EC"/>
    <w:rsid w:val="0013419A"/>
    <w:rsid w:val="00141CDC"/>
    <w:rsid w:val="001450A1"/>
    <w:rsid w:val="00146D7F"/>
    <w:rsid w:val="001542DC"/>
    <w:rsid w:val="00154938"/>
    <w:rsid w:val="00155617"/>
    <w:rsid w:val="00161542"/>
    <w:rsid w:val="001616FE"/>
    <w:rsid w:val="0016330A"/>
    <w:rsid w:val="00176BCF"/>
    <w:rsid w:val="00176DBC"/>
    <w:rsid w:val="00180FB2"/>
    <w:rsid w:val="00180FF2"/>
    <w:rsid w:val="00191D20"/>
    <w:rsid w:val="00193288"/>
    <w:rsid w:val="001A476A"/>
    <w:rsid w:val="001B0285"/>
    <w:rsid w:val="001B41B8"/>
    <w:rsid w:val="001C229A"/>
    <w:rsid w:val="001C79EA"/>
    <w:rsid w:val="001D0CC5"/>
    <w:rsid w:val="001E0D04"/>
    <w:rsid w:val="002000B0"/>
    <w:rsid w:val="00204EED"/>
    <w:rsid w:val="00213C9A"/>
    <w:rsid w:val="00221EDE"/>
    <w:rsid w:val="0023257D"/>
    <w:rsid w:val="0023464C"/>
    <w:rsid w:val="00235EC8"/>
    <w:rsid w:val="00236ECF"/>
    <w:rsid w:val="00240E5E"/>
    <w:rsid w:val="00242076"/>
    <w:rsid w:val="0024346F"/>
    <w:rsid w:val="002462C6"/>
    <w:rsid w:val="0026041A"/>
    <w:rsid w:val="00275D42"/>
    <w:rsid w:val="00281432"/>
    <w:rsid w:val="002864E9"/>
    <w:rsid w:val="002C58A4"/>
    <w:rsid w:val="002E6CF8"/>
    <w:rsid w:val="002F1E61"/>
    <w:rsid w:val="002F55E5"/>
    <w:rsid w:val="00300528"/>
    <w:rsid w:val="0030465B"/>
    <w:rsid w:val="00310416"/>
    <w:rsid w:val="00311DDD"/>
    <w:rsid w:val="00313D51"/>
    <w:rsid w:val="00316934"/>
    <w:rsid w:val="00322D02"/>
    <w:rsid w:val="003239FC"/>
    <w:rsid w:val="003243DA"/>
    <w:rsid w:val="00327C5C"/>
    <w:rsid w:val="003362C1"/>
    <w:rsid w:val="003375C4"/>
    <w:rsid w:val="00341424"/>
    <w:rsid w:val="00350334"/>
    <w:rsid w:val="00360A24"/>
    <w:rsid w:val="00360F39"/>
    <w:rsid w:val="00361BF0"/>
    <w:rsid w:val="00366205"/>
    <w:rsid w:val="0036662A"/>
    <w:rsid w:val="00366FCD"/>
    <w:rsid w:val="00373151"/>
    <w:rsid w:val="003734B5"/>
    <w:rsid w:val="003779FE"/>
    <w:rsid w:val="00383ECE"/>
    <w:rsid w:val="00385284"/>
    <w:rsid w:val="00385915"/>
    <w:rsid w:val="00390906"/>
    <w:rsid w:val="00394A30"/>
    <w:rsid w:val="0039513C"/>
    <w:rsid w:val="003B6B17"/>
    <w:rsid w:val="003C55A2"/>
    <w:rsid w:val="003C5762"/>
    <w:rsid w:val="003C63FC"/>
    <w:rsid w:val="003C7EF1"/>
    <w:rsid w:val="003E19CF"/>
    <w:rsid w:val="003E2225"/>
    <w:rsid w:val="003F5D2B"/>
    <w:rsid w:val="00405C72"/>
    <w:rsid w:val="00406125"/>
    <w:rsid w:val="00422FF2"/>
    <w:rsid w:val="00430FDB"/>
    <w:rsid w:val="00443C90"/>
    <w:rsid w:val="00445683"/>
    <w:rsid w:val="00447B65"/>
    <w:rsid w:val="0045672D"/>
    <w:rsid w:val="00465ADC"/>
    <w:rsid w:val="004675FF"/>
    <w:rsid w:val="00471B06"/>
    <w:rsid w:val="00475FB9"/>
    <w:rsid w:val="00480B28"/>
    <w:rsid w:val="004839F8"/>
    <w:rsid w:val="00487B52"/>
    <w:rsid w:val="00497CD8"/>
    <w:rsid w:val="004A0073"/>
    <w:rsid w:val="004A2AF9"/>
    <w:rsid w:val="004A4C61"/>
    <w:rsid w:val="004B2E05"/>
    <w:rsid w:val="004C38E4"/>
    <w:rsid w:val="004C423D"/>
    <w:rsid w:val="004C72FD"/>
    <w:rsid w:val="004C7D17"/>
    <w:rsid w:val="004D4E37"/>
    <w:rsid w:val="004D646A"/>
    <w:rsid w:val="004E4D0C"/>
    <w:rsid w:val="00502283"/>
    <w:rsid w:val="00502C2B"/>
    <w:rsid w:val="00513BCF"/>
    <w:rsid w:val="00520F7F"/>
    <w:rsid w:val="00523AD5"/>
    <w:rsid w:val="00525004"/>
    <w:rsid w:val="00532FDE"/>
    <w:rsid w:val="0053317C"/>
    <w:rsid w:val="0053553C"/>
    <w:rsid w:val="005410C1"/>
    <w:rsid w:val="00541B2E"/>
    <w:rsid w:val="00553AEB"/>
    <w:rsid w:val="00555D54"/>
    <w:rsid w:val="005572C6"/>
    <w:rsid w:val="00560C5F"/>
    <w:rsid w:val="00564658"/>
    <w:rsid w:val="00564AE5"/>
    <w:rsid w:val="005665B6"/>
    <w:rsid w:val="00570675"/>
    <w:rsid w:val="00571649"/>
    <w:rsid w:val="00571A7A"/>
    <w:rsid w:val="00572101"/>
    <w:rsid w:val="0057316F"/>
    <w:rsid w:val="005743BC"/>
    <w:rsid w:val="00574617"/>
    <w:rsid w:val="00583554"/>
    <w:rsid w:val="005859FC"/>
    <w:rsid w:val="005861C1"/>
    <w:rsid w:val="005A5BFF"/>
    <w:rsid w:val="005B098E"/>
    <w:rsid w:val="005B0AC7"/>
    <w:rsid w:val="005B523E"/>
    <w:rsid w:val="005C14BD"/>
    <w:rsid w:val="005C77F3"/>
    <w:rsid w:val="005D02B6"/>
    <w:rsid w:val="005D0D04"/>
    <w:rsid w:val="005D3420"/>
    <w:rsid w:val="005D60EC"/>
    <w:rsid w:val="005E20F8"/>
    <w:rsid w:val="005E4065"/>
    <w:rsid w:val="005F48D3"/>
    <w:rsid w:val="006052B7"/>
    <w:rsid w:val="0061437C"/>
    <w:rsid w:val="00617EE1"/>
    <w:rsid w:val="0063411F"/>
    <w:rsid w:val="00637FA5"/>
    <w:rsid w:val="006437FB"/>
    <w:rsid w:val="00650182"/>
    <w:rsid w:val="00650AA0"/>
    <w:rsid w:val="00663791"/>
    <w:rsid w:val="00664E78"/>
    <w:rsid w:val="00685C50"/>
    <w:rsid w:val="006965D5"/>
    <w:rsid w:val="00696E85"/>
    <w:rsid w:val="006B7C08"/>
    <w:rsid w:val="006C2D98"/>
    <w:rsid w:val="006C4E33"/>
    <w:rsid w:val="006D1F1D"/>
    <w:rsid w:val="006D3619"/>
    <w:rsid w:val="006D4EA5"/>
    <w:rsid w:val="006E052E"/>
    <w:rsid w:val="006E2A8A"/>
    <w:rsid w:val="006E4D39"/>
    <w:rsid w:val="006E6A86"/>
    <w:rsid w:val="00703B35"/>
    <w:rsid w:val="0071478D"/>
    <w:rsid w:val="00715B3B"/>
    <w:rsid w:val="007172AF"/>
    <w:rsid w:val="0073052A"/>
    <w:rsid w:val="007320B6"/>
    <w:rsid w:val="00737472"/>
    <w:rsid w:val="007401D9"/>
    <w:rsid w:val="00740D64"/>
    <w:rsid w:val="00743029"/>
    <w:rsid w:val="0074434E"/>
    <w:rsid w:val="00752B60"/>
    <w:rsid w:val="00777325"/>
    <w:rsid w:val="0078020D"/>
    <w:rsid w:val="00784904"/>
    <w:rsid w:val="00784BF7"/>
    <w:rsid w:val="007852A8"/>
    <w:rsid w:val="0079544A"/>
    <w:rsid w:val="00796A14"/>
    <w:rsid w:val="00797B37"/>
    <w:rsid w:val="007A0F03"/>
    <w:rsid w:val="007A43A9"/>
    <w:rsid w:val="007B0DA4"/>
    <w:rsid w:val="007D3039"/>
    <w:rsid w:val="007F0E49"/>
    <w:rsid w:val="007F1037"/>
    <w:rsid w:val="007F1F9B"/>
    <w:rsid w:val="008104D5"/>
    <w:rsid w:val="008106DF"/>
    <w:rsid w:val="00814142"/>
    <w:rsid w:val="00815714"/>
    <w:rsid w:val="00821D92"/>
    <w:rsid w:val="0082399D"/>
    <w:rsid w:val="00825910"/>
    <w:rsid w:val="00832842"/>
    <w:rsid w:val="00836079"/>
    <w:rsid w:val="0084258B"/>
    <w:rsid w:val="008427BB"/>
    <w:rsid w:val="00844A74"/>
    <w:rsid w:val="00864D54"/>
    <w:rsid w:val="008652A0"/>
    <w:rsid w:val="008656B4"/>
    <w:rsid w:val="00865D11"/>
    <w:rsid w:val="00875E89"/>
    <w:rsid w:val="00876FBD"/>
    <w:rsid w:val="00877A75"/>
    <w:rsid w:val="00880AD0"/>
    <w:rsid w:val="00887AEF"/>
    <w:rsid w:val="008A1CDA"/>
    <w:rsid w:val="008D0D97"/>
    <w:rsid w:val="008E6C1A"/>
    <w:rsid w:val="008F244B"/>
    <w:rsid w:val="008F6D6C"/>
    <w:rsid w:val="00910506"/>
    <w:rsid w:val="009105BD"/>
    <w:rsid w:val="009119F3"/>
    <w:rsid w:val="00926AF5"/>
    <w:rsid w:val="009272C4"/>
    <w:rsid w:val="00927607"/>
    <w:rsid w:val="00933376"/>
    <w:rsid w:val="00946AD4"/>
    <w:rsid w:val="0094735B"/>
    <w:rsid w:val="009503C7"/>
    <w:rsid w:val="0096634C"/>
    <w:rsid w:val="009670A3"/>
    <w:rsid w:val="009757BF"/>
    <w:rsid w:val="00976ACC"/>
    <w:rsid w:val="00985308"/>
    <w:rsid w:val="009B43F0"/>
    <w:rsid w:val="009C29A4"/>
    <w:rsid w:val="009D19F6"/>
    <w:rsid w:val="009D7506"/>
    <w:rsid w:val="009F3F65"/>
    <w:rsid w:val="00A14ED2"/>
    <w:rsid w:val="00A4164A"/>
    <w:rsid w:val="00A41EAD"/>
    <w:rsid w:val="00A4244C"/>
    <w:rsid w:val="00A433DB"/>
    <w:rsid w:val="00A46F6D"/>
    <w:rsid w:val="00A53557"/>
    <w:rsid w:val="00A708C7"/>
    <w:rsid w:val="00A80685"/>
    <w:rsid w:val="00AA0840"/>
    <w:rsid w:val="00AA4DAD"/>
    <w:rsid w:val="00AB035B"/>
    <w:rsid w:val="00AB3EB6"/>
    <w:rsid w:val="00AB6B43"/>
    <w:rsid w:val="00AB6E49"/>
    <w:rsid w:val="00AC0272"/>
    <w:rsid w:val="00AC24CF"/>
    <w:rsid w:val="00AD3D59"/>
    <w:rsid w:val="00AE29AF"/>
    <w:rsid w:val="00AE2B42"/>
    <w:rsid w:val="00AE3F9D"/>
    <w:rsid w:val="00B03205"/>
    <w:rsid w:val="00B11222"/>
    <w:rsid w:val="00B22167"/>
    <w:rsid w:val="00B26497"/>
    <w:rsid w:val="00B32E99"/>
    <w:rsid w:val="00B3333A"/>
    <w:rsid w:val="00B3404F"/>
    <w:rsid w:val="00B37C13"/>
    <w:rsid w:val="00B401AB"/>
    <w:rsid w:val="00B50C7C"/>
    <w:rsid w:val="00B53FCA"/>
    <w:rsid w:val="00B54C4A"/>
    <w:rsid w:val="00B54F2D"/>
    <w:rsid w:val="00B65440"/>
    <w:rsid w:val="00B8295B"/>
    <w:rsid w:val="00B830C6"/>
    <w:rsid w:val="00B93B0B"/>
    <w:rsid w:val="00BA1BEB"/>
    <w:rsid w:val="00BA5303"/>
    <w:rsid w:val="00BB11EE"/>
    <w:rsid w:val="00BE6036"/>
    <w:rsid w:val="00BF162D"/>
    <w:rsid w:val="00BF1C0F"/>
    <w:rsid w:val="00BF64F4"/>
    <w:rsid w:val="00C00567"/>
    <w:rsid w:val="00C0260E"/>
    <w:rsid w:val="00C068CB"/>
    <w:rsid w:val="00C0719E"/>
    <w:rsid w:val="00C07294"/>
    <w:rsid w:val="00C1698E"/>
    <w:rsid w:val="00C20289"/>
    <w:rsid w:val="00C20798"/>
    <w:rsid w:val="00C218D8"/>
    <w:rsid w:val="00C2305D"/>
    <w:rsid w:val="00C23BD7"/>
    <w:rsid w:val="00C41145"/>
    <w:rsid w:val="00C54799"/>
    <w:rsid w:val="00C5759D"/>
    <w:rsid w:val="00C6307D"/>
    <w:rsid w:val="00C65784"/>
    <w:rsid w:val="00C72D53"/>
    <w:rsid w:val="00C77512"/>
    <w:rsid w:val="00C90086"/>
    <w:rsid w:val="00C96351"/>
    <w:rsid w:val="00CA0FCD"/>
    <w:rsid w:val="00CB00C6"/>
    <w:rsid w:val="00CC034F"/>
    <w:rsid w:val="00CC12B0"/>
    <w:rsid w:val="00CC1C64"/>
    <w:rsid w:val="00CC3FCF"/>
    <w:rsid w:val="00CE0183"/>
    <w:rsid w:val="00CE0913"/>
    <w:rsid w:val="00CE6DFC"/>
    <w:rsid w:val="00CF25C1"/>
    <w:rsid w:val="00CF79CF"/>
    <w:rsid w:val="00D211C4"/>
    <w:rsid w:val="00D3529C"/>
    <w:rsid w:val="00D3648F"/>
    <w:rsid w:val="00D46429"/>
    <w:rsid w:val="00D47B99"/>
    <w:rsid w:val="00D521E2"/>
    <w:rsid w:val="00D562EE"/>
    <w:rsid w:val="00D56B92"/>
    <w:rsid w:val="00D63601"/>
    <w:rsid w:val="00D715EB"/>
    <w:rsid w:val="00D8087B"/>
    <w:rsid w:val="00D903B4"/>
    <w:rsid w:val="00DB49E5"/>
    <w:rsid w:val="00DB5158"/>
    <w:rsid w:val="00DC0FD5"/>
    <w:rsid w:val="00DC3866"/>
    <w:rsid w:val="00DD4998"/>
    <w:rsid w:val="00DD4AD6"/>
    <w:rsid w:val="00DD53CC"/>
    <w:rsid w:val="00DD5C4D"/>
    <w:rsid w:val="00DE60E4"/>
    <w:rsid w:val="00DF4682"/>
    <w:rsid w:val="00E0234B"/>
    <w:rsid w:val="00E0296F"/>
    <w:rsid w:val="00E03BC7"/>
    <w:rsid w:val="00E11302"/>
    <w:rsid w:val="00E2168A"/>
    <w:rsid w:val="00E240F7"/>
    <w:rsid w:val="00E30732"/>
    <w:rsid w:val="00E37F6B"/>
    <w:rsid w:val="00E46BED"/>
    <w:rsid w:val="00E51725"/>
    <w:rsid w:val="00E51E90"/>
    <w:rsid w:val="00E60B47"/>
    <w:rsid w:val="00E60D0C"/>
    <w:rsid w:val="00E61D65"/>
    <w:rsid w:val="00E72AFA"/>
    <w:rsid w:val="00E8229E"/>
    <w:rsid w:val="00E84930"/>
    <w:rsid w:val="00EB173B"/>
    <w:rsid w:val="00EB2745"/>
    <w:rsid w:val="00EC3984"/>
    <w:rsid w:val="00EE760F"/>
    <w:rsid w:val="00EF2A8B"/>
    <w:rsid w:val="00F011C8"/>
    <w:rsid w:val="00F117C9"/>
    <w:rsid w:val="00F118BC"/>
    <w:rsid w:val="00F13EE9"/>
    <w:rsid w:val="00F32C36"/>
    <w:rsid w:val="00F43AB7"/>
    <w:rsid w:val="00F43C06"/>
    <w:rsid w:val="00F56256"/>
    <w:rsid w:val="00F57FEF"/>
    <w:rsid w:val="00F609A9"/>
    <w:rsid w:val="00F6473D"/>
    <w:rsid w:val="00F74D43"/>
    <w:rsid w:val="00F76A3E"/>
    <w:rsid w:val="00F85F14"/>
    <w:rsid w:val="00F9483D"/>
    <w:rsid w:val="00F960BA"/>
    <w:rsid w:val="00FA16B0"/>
    <w:rsid w:val="00FA713C"/>
    <w:rsid w:val="00FB4E9F"/>
    <w:rsid w:val="00FB5755"/>
    <w:rsid w:val="00FC3761"/>
    <w:rsid w:val="00FD1BF0"/>
    <w:rsid w:val="00FD6D22"/>
    <w:rsid w:val="00FE603C"/>
    <w:rsid w:val="00FF4472"/>
    <w:rsid w:val="00FF68EB"/>
    <w:rsid w:val="00FF6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75BB5"/>
  <w15:docId w15:val="{63C4C2B9-A7F3-41D9-885E-635C958A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51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9"/>
    <w:qFormat/>
    <w:rsid w:val="00C77512"/>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C7751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C77512"/>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C77512"/>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rsid w:val="00C77512"/>
    <w:pPr>
      <w:keepNext/>
      <w:autoSpaceDE w:val="0"/>
      <w:autoSpaceDN w:val="0"/>
      <w:adjustRightInd w:val="0"/>
      <w:spacing w:line="360" w:lineRule="auto"/>
      <w:outlineLvl w:val="6"/>
    </w:pPr>
    <w:rPr>
      <w:b/>
      <w:bCs/>
      <w:sz w:val="24"/>
      <w:szCs w:val="24"/>
    </w:rPr>
  </w:style>
  <w:style w:type="paragraph" w:styleId="Nagwek9">
    <w:name w:val="heading 9"/>
    <w:basedOn w:val="Normalny"/>
    <w:next w:val="Normalny"/>
    <w:link w:val="Nagwek9Znak"/>
    <w:qFormat/>
    <w:rsid w:val="00C77512"/>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7512"/>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C77512"/>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C77512"/>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C77512"/>
    <w:rPr>
      <w:rFonts w:ascii="Calibri" w:eastAsia="Times New Roman" w:hAnsi="Calibri" w:cs="Times New Roman"/>
      <w:b/>
      <w:bCs/>
      <w:sz w:val="28"/>
      <w:szCs w:val="28"/>
    </w:rPr>
  </w:style>
  <w:style w:type="character" w:customStyle="1" w:styleId="Nagwek7Znak">
    <w:name w:val="Nagłówek 7 Znak"/>
    <w:basedOn w:val="Domylnaczcionkaakapitu"/>
    <w:link w:val="Nagwek7"/>
    <w:rsid w:val="00C77512"/>
    <w:rPr>
      <w:rFonts w:ascii="Times New Roman" w:eastAsia="Times New Roman" w:hAnsi="Times New Roman" w:cs="Times New Roman"/>
      <w:b/>
      <w:bCs/>
      <w:sz w:val="24"/>
      <w:szCs w:val="24"/>
    </w:rPr>
  </w:style>
  <w:style w:type="character" w:customStyle="1" w:styleId="Nagwek9Znak">
    <w:name w:val="Nagłówek 9 Znak"/>
    <w:basedOn w:val="Domylnaczcionkaakapitu"/>
    <w:link w:val="Nagwek9"/>
    <w:rsid w:val="00C77512"/>
    <w:rPr>
      <w:rFonts w:ascii="Times New Roman" w:eastAsia="Times New Roman" w:hAnsi="Times New Roman" w:cs="Times New Roman"/>
      <w:b/>
      <w:bCs/>
      <w:sz w:val="24"/>
    </w:rPr>
  </w:style>
  <w:style w:type="paragraph" w:styleId="Tekstpodstawowy">
    <w:name w:val="Body Text"/>
    <w:basedOn w:val="Normalny"/>
    <w:link w:val="TekstpodstawowyZnak"/>
    <w:uiPriority w:val="99"/>
    <w:semiHidden/>
    <w:rsid w:val="00C77512"/>
    <w:rPr>
      <w:rFonts w:ascii="Courier New" w:hAnsi="Courier New"/>
      <w:sz w:val="24"/>
    </w:rPr>
  </w:style>
  <w:style w:type="character" w:customStyle="1" w:styleId="TekstpodstawowyZnak">
    <w:name w:val="Tekst podstawowy Znak"/>
    <w:basedOn w:val="Domylnaczcionkaakapitu"/>
    <w:link w:val="Tekstpodstawowy"/>
    <w:uiPriority w:val="99"/>
    <w:semiHidden/>
    <w:rsid w:val="00C77512"/>
    <w:rPr>
      <w:rFonts w:ascii="Courier New" w:eastAsia="Times New Roman" w:hAnsi="Courier New" w:cs="Times New Roman"/>
      <w:sz w:val="24"/>
      <w:szCs w:val="20"/>
    </w:rPr>
  </w:style>
  <w:style w:type="paragraph" w:styleId="Legenda">
    <w:name w:val="caption"/>
    <w:basedOn w:val="Normalny"/>
    <w:next w:val="Normalny"/>
    <w:qFormat/>
    <w:rsid w:val="00C77512"/>
    <w:rPr>
      <w:rFonts w:ascii="Courier New" w:hAnsi="Courier New"/>
      <w:b/>
      <w:sz w:val="24"/>
    </w:rPr>
  </w:style>
  <w:style w:type="paragraph" w:styleId="Tekstpodstawowywcity">
    <w:name w:val="Body Text Indent"/>
    <w:basedOn w:val="Normalny"/>
    <w:link w:val="TekstpodstawowywcityZnak"/>
    <w:semiHidden/>
    <w:rsid w:val="00C77512"/>
    <w:pPr>
      <w:spacing w:after="120"/>
      <w:ind w:left="283"/>
    </w:pPr>
  </w:style>
  <w:style w:type="character" w:customStyle="1" w:styleId="TekstpodstawowywcityZnak">
    <w:name w:val="Tekst podstawowy wcięty Znak"/>
    <w:basedOn w:val="Domylnaczcionkaakapitu"/>
    <w:link w:val="Tekstpodstawowywcity"/>
    <w:semiHidden/>
    <w:rsid w:val="00C77512"/>
    <w:rPr>
      <w:rFonts w:ascii="Times New Roman" w:eastAsia="Times New Roman" w:hAnsi="Times New Roman" w:cs="Times New Roman"/>
      <w:sz w:val="20"/>
      <w:szCs w:val="20"/>
      <w:lang w:eastAsia="pl-PL"/>
    </w:rPr>
  </w:style>
  <w:style w:type="paragraph" w:customStyle="1" w:styleId="documentdescription">
    <w:name w:val="documentdescription"/>
    <w:basedOn w:val="Normalny"/>
    <w:rsid w:val="00C77512"/>
    <w:pPr>
      <w:spacing w:before="100" w:beforeAutospacing="1" w:after="100" w:afterAutospacing="1"/>
    </w:pPr>
    <w:rPr>
      <w:sz w:val="24"/>
      <w:szCs w:val="24"/>
    </w:rPr>
  </w:style>
  <w:style w:type="paragraph" w:styleId="NormalnyWeb">
    <w:name w:val="Normal (Web)"/>
    <w:basedOn w:val="Normalny"/>
    <w:uiPriority w:val="99"/>
    <w:unhideWhenUsed/>
    <w:rsid w:val="00C77512"/>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C77512"/>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C77512"/>
    <w:pPr>
      <w:pBdr>
        <w:bottom w:val="single" w:sz="6" w:space="1" w:color="auto"/>
      </w:pBdr>
      <w:jc w:val="center"/>
    </w:pPr>
    <w:rPr>
      <w:rFonts w:ascii="Arial" w:eastAsiaTheme="minorHAnsi" w:hAnsi="Arial" w:cs="Arial"/>
      <w:vanish/>
      <w:sz w:val="16"/>
      <w:szCs w:val="16"/>
      <w:lang w:eastAsia="en-US"/>
    </w:rPr>
  </w:style>
  <w:style w:type="character" w:customStyle="1" w:styleId="ZagicieodgryformularzaZnak1">
    <w:name w:val="Zagięcie od góry formularza Znak1"/>
    <w:basedOn w:val="Domylnaczcionkaakapitu"/>
    <w:uiPriority w:val="99"/>
    <w:semiHidden/>
    <w:rsid w:val="00C7751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C77512"/>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C77512"/>
    <w:rPr>
      <w:rFonts w:ascii="Arial" w:eastAsia="Times New Roman" w:hAnsi="Arial" w:cs="Times New Roman"/>
      <w:vanish/>
      <w:sz w:val="16"/>
      <w:szCs w:val="16"/>
    </w:rPr>
  </w:style>
  <w:style w:type="table" w:styleId="Tabela-Siatka">
    <w:name w:val="Table Grid"/>
    <w:basedOn w:val="Standardowy"/>
    <w:uiPriority w:val="59"/>
    <w:rsid w:val="00C7751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C77512"/>
    <w:rPr>
      <w:color w:val="0000FF"/>
      <w:u w:val="single"/>
    </w:rPr>
  </w:style>
  <w:style w:type="character" w:customStyle="1" w:styleId="kolor">
    <w:name w:val="kolor"/>
    <w:basedOn w:val="Domylnaczcionkaakapitu"/>
    <w:rsid w:val="00C77512"/>
  </w:style>
  <w:style w:type="character" w:customStyle="1" w:styleId="tabulatory">
    <w:name w:val="tabulatory"/>
    <w:basedOn w:val="Domylnaczcionkaakapitu"/>
    <w:rsid w:val="00C77512"/>
  </w:style>
  <w:style w:type="character" w:customStyle="1" w:styleId="txt-old">
    <w:name w:val="txt-old"/>
    <w:basedOn w:val="Domylnaczcionkaakapitu"/>
    <w:rsid w:val="00C77512"/>
  </w:style>
  <w:style w:type="character" w:customStyle="1" w:styleId="txt-new">
    <w:name w:val="txt-new"/>
    <w:basedOn w:val="Domylnaczcionkaakapitu"/>
    <w:rsid w:val="00C77512"/>
  </w:style>
  <w:style w:type="character" w:styleId="Uwydatnienie">
    <w:name w:val="Emphasis"/>
    <w:uiPriority w:val="20"/>
    <w:qFormat/>
    <w:rsid w:val="00C77512"/>
    <w:rPr>
      <w:i/>
      <w:iCs/>
    </w:rPr>
  </w:style>
  <w:style w:type="paragraph" w:styleId="HTML-wstpniesformatowany">
    <w:name w:val="HTML Preformatted"/>
    <w:basedOn w:val="Normalny"/>
    <w:link w:val="HTML-wstpniesformatowanyZnak"/>
    <w:uiPriority w:val="99"/>
    <w:semiHidden/>
    <w:unhideWhenUsed/>
    <w:rsid w:val="00C7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semiHidden/>
    <w:rsid w:val="00C77512"/>
    <w:rPr>
      <w:rFonts w:ascii="Courier New" w:eastAsia="Times New Roman" w:hAnsi="Courier New" w:cs="Times New Roman"/>
      <w:sz w:val="20"/>
      <w:szCs w:val="20"/>
    </w:rPr>
  </w:style>
  <w:style w:type="paragraph" w:customStyle="1" w:styleId="pkt">
    <w:name w:val="pkt"/>
    <w:basedOn w:val="Normalny"/>
    <w:rsid w:val="00C77512"/>
    <w:pPr>
      <w:spacing w:before="60" w:after="60"/>
      <w:ind w:left="851" w:hanging="295"/>
      <w:jc w:val="both"/>
    </w:pPr>
    <w:rPr>
      <w:sz w:val="24"/>
      <w:szCs w:val="24"/>
    </w:rPr>
  </w:style>
  <w:style w:type="character" w:styleId="Pogrubienie">
    <w:name w:val="Strong"/>
    <w:uiPriority w:val="22"/>
    <w:qFormat/>
    <w:rsid w:val="00C77512"/>
    <w:rPr>
      <w:b/>
      <w:bCs/>
    </w:rPr>
  </w:style>
  <w:style w:type="paragraph" w:styleId="Nagwek">
    <w:name w:val="header"/>
    <w:basedOn w:val="Normalny"/>
    <w:link w:val="NagwekZnak"/>
    <w:uiPriority w:val="99"/>
    <w:unhideWhenUsed/>
    <w:rsid w:val="00C77512"/>
    <w:pPr>
      <w:tabs>
        <w:tab w:val="center" w:pos="4536"/>
        <w:tab w:val="right" w:pos="9072"/>
      </w:tabs>
    </w:pPr>
  </w:style>
  <w:style w:type="character" w:customStyle="1" w:styleId="NagwekZnak">
    <w:name w:val="Nagłówek Znak"/>
    <w:basedOn w:val="Domylnaczcionkaakapitu"/>
    <w:link w:val="Nagwek"/>
    <w:uiPriority w:val="99"/>
    <w:rsid w:val="00C77512"/>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C77512"/>
    <w:pPr>
      <w:tabs>
        <w:tab w:val="center" w:pos="4536"/>
        <w:tab w:val="right" w:pos="9072"/>
      </w:tabs>
    </w:pPr>
  </w:style>
  <w:style w:type="character" w:customStyle="1" w:styleId="StopkaZnak">
    <w:name w:val="Stopka Znak"/>
    <w:basedOn w:val="Domylnaczcionkaakapitu"/>
    <w:link w:val="Stopka"/>
    <w:rsid w:val="00C77512"/>
    <w:rPr>
      <w:rFonts w:ascii="Times New Roman" w:eastAsia="Times New Roman" w:hAnsi="Times New Roman" w:cs="Times New Roman"/>
      <w:sz w:val="20"/>
      <w:szCs w:val="20"/>
      <w:lang w:eastAsia="pl-PL"/>
    </w:rPr>
  </w:style>
  <w:style w:type="paragraph" w:customStyle="1" w:styleId="stylartykulu">
    <w:name w:val="styl_artykulu"/>
    <w:basedOn w:val="Normalny"/>
    <w:rsid w:val="00C77512"/>
    <w:pPr>
      <w:spacing w:before="100" w:beforeAutospacing="1" w:after="100" w:afterAutospacing="1"/>
    </w:pPr>
    <w:rPr>
      <w:sz w:val="24"/>
      <w:szCs w:val="24"/>
    </w:rPr>
  </w:style>
  <w:style w:type="character" w:customStyle="1" w:styleId="go">
    <w:name w:val="go"/>
    <w:basedOn w:val="Domylnaczcionkaakapitu"/>
    <w:rsid w:val="00C77512"/>
  </w:style>
  <w:style w:type="character" w:customStyle="1" w:styleId="gi">
    <w:name w:val="gi"/>
    <w:basedOn w:val="Domylnaczcionkaakapitu"/>
    <w:rsid w:val="00C77512"/>
  </w:style>
  <w:style w:type="character" w:customStyle="1" w:styleId="t">
    <w:name w:val="t"/>
    <w:basedOn w:val="Domylnaczcionkaakapitu"/>
    <w:rsid w:val="00C77512"/>
  </w:style>
  <w:style w:type="paragraph" w:customStyle="1" w:styleId="moduleitemintrotext">
    <w:name w:val="moduleitemintrotext"/>
    <w:basedOn w:val="Normalny"/>
    <w:rsid w:val="00C77512"/>
    <w:pPr>
      <w:spacing w:before="100" w:beforeAutospacing="1" w:after="100" w:afterAutospacing="1"/>
    </w:pPr>
    <w:rPr>
      <w:sz w:val="24"/>
      <w:szCs w:val="24"/>
    </w:rPr>
  </w:style>
  <w:style w:type="paragraph" w:customStyle="1" w:styleId="moduleitemvideo">
    <w:name w:val="moduleitemvideo"/>
    <w:basedOn w:val="Normalny"/>
    <w:rsid w:val="00C77512"/>
    <w:pPr>
      <w:spacing w:before="100" w:beforeAutospacing="1" w:after="100" w:afterAutospacing="1"/>
    </w:pPr>
    <w:rPr>
      <w:sz w:val="24"/>
      <w:szCs w:val="24"/>
    </w:rPr>
  </w:style>
  <w:style w:type="character" w:customStyle="1" w:styleId="articleseparator">
    <w:name w:val="article_separator"/>
    <w:basedOn w:val="Domylnaczcionkaakapitu"/>
    <w:rsid w:val="00C77512"/>
  </w:style>
  <w:style w:type="paragraph" w:customStyle="1" w:styleId="art-page-footer">
    <w:name w:val="art-page-footer"/>
    <w:basedOn w:val="Normalny"/>
    <w:rsid w:val="00C77512"/>
    <w:pPr>
      <w:spacing w:before="100" w:beforeAutospacing="1" w:after="100" w:afterAutospacing="1"/>
    </w:pPr>
    <w:rPr>
      <w:sz w:val="24"/>
      <w:szCs w:val="24"/>
    </w:rPr>
  </w:style>
  <w:style w:type="character" w:customStyle="1" w:styleId="link">
    <w:name w:val="link"/>
    <w:basedOn w:val="Domylnaczcionkaakapitu"/>
    <w:rsid w:val="00C77512"/>
  </w:style>
  <w:style w:type="character" w:customStyle="1" w:styleId="dim">
    <w:name w:val="dim"/>
    <w:basedOn w:val="Domylnaczcionkaakapitu"/>
    <w:rsid w:val="00C77512"/>
  </w:style>
  <w:style w:type="character" w:styleId="HTML-cytat">
    <w:name w:val="HTML Cite"/>
    <w:uiPriority w:val="99"/>
    <w:semiHidden/>
    <w:unhideWhenUsed/>
    <w:rsid w:val="00C77512"/>
    <w:rPr>
      <w:i/>
      <w:iCs/>
    </w:rPr>
  </w:style>
  <w:style w:type="paragraph" w:customStyle="1" w:styleId="bodytext">
    <w:name w:val="bodytext"/>
    <w:basedOn w:val="Normalny"/>
    <w:rsid w:val="00C77512"/>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C77512"/>
    <w:pPr>
      <w:spacing w:after="120" w:line="480" w:lineRule="auto"/>
    </w:pPr>
  </w:style>
  <w:style w:type="character" w:customStyle="1" w:styleId="Tekstpodstawowy2Znak">
    <w:name w:val="Tekst podstawowy 2 Znak"/>
    <w:basedOn w:val="Domylnaczcionkaakapitu"/>
    <w:link w:val="Tekstpodstawowy2"/>
    <w:uiPriority w:val="99"/>
    <w:semiHidden/>
    <w:rsid w:val="00C77512"/>
    <w:rPr>
      <w:rFonts w:ascii="Times New Roman" w:eastAsia="Times New Roman" w:hAnsi="Times New Roman" w:cs="Times New Roman"/>
      <w:sz w:val="20"/>
      <w:szCs w:val="20"/>
      <w:lang w:eastAsia="pl-PL"/>
    </w:rPr>
  </w:style>
  <w:style w:type="paragraph" w:customStyle="1" w:styleId="author">
    <w:name w:val="author"/>
    <w:basedOn w:val="Normalny"/>
    <w:rsid w:val="00C77512"/>
    <w:pPr>
      <w:spacing w:before="100" w:beforeAutospacing="1" w:after="100" w:afterAutospacing="1"/>
    </w:pPr>
    <w:rPr>
      <w:sz w:val="24"/>
      <w:szCs w:val="24"/>
    </w:rPr>
  </w:style>
  <w:style w:type="paragraph" w:customStyle="1" w:styleId="lead">
    <w:name w:val="lead"/>
    <w:basedOn w:val="Normalny"/>
    <w:rsid w:val="00C77512"/>
    <w:pPr>
      <w:spacing w:before="100" w:beforeAutospacing="1" w:after="100" w:afterAutospacing="1"/>
    </w:pPr>
    <w:rPr>
      <w:sz w:val="24"/>
      <w:szCs w:val="24"/>
    </w:rPr>
  </w:style>
  <w:style w:type="paragraph" w:customStyle="1" w:styleId="tresc">
    <w:name w:val="tresc"/>
    <w:basedOn w:val="Normalny"/>
    <w:rsid w:val="00C77512"/>
    <w:pPr>
      <w:spacing w:before="100" w:beforeAutospacing="1" w:after="100" w:afterAutospacing="1"/>
    </w:pPr>
    <w:rPr>
      <w:sz w:val="24"/>
      <w:szCs w:val="24"/>
    </w:rPr>
  </w:style>
  <w:style w:type="character" w:customStyle="1" w:styleId="mainlevel">
    <w:name w:val="mainlevel"/>
    <w:basedOn w:val="Domylnaczcionkaakapitu"/>
    <w:rsid w:val="00C77512"/>
  </w:style>
  <w:style w:type="character" w:customStyle="1" w:styleId="Data1">
    <w:name w:val="Data1"/>
    <w:basedOn w:val="Domylnaczcionkaakapitu"/>
    <w:rsid w:val="00C77512"/>
  </w:style>
  <w:style w:type="character" w:customStyle="1" w:styleId="nsixword">
    <w:name w:val="nsix_word"/>
    <w:basedOn w:val="Domylnaczcionkaakapitu"/>
    <w:rsid w:val="00C77512"/>
  </w:style>
  <w:style w:type="paragraph" w:customStyle="1" w:styleId="Znak">
    <w:name w:val="Znak"/>
    <w:basedOn w:val="Normalny"/>
    <w:rsid w:val="00C77512"/>
    <w:rPr>
      <w:sz w:val="24"/>
      <w:szCs w:val="24"/>
    </w:rPr>
  </w:style>
  <w:style w:type="character" w:styleId="Odwoaniedokomentarza">
    <w:name w:val="annotation reference"/>
    <w:semiHidden/>
    <w:rsid w:val="00C77512"/>
    <w:rPr>
      <w:sz w:val="16"/>
      <w:szCs w:val="16"/>
    </w:rPr>
  </w:style>
  <w:style w:type="paragraph" w:styleId="Tekstkomentarza">
    <w:name w:val="annotation text"/>
    <w:basedOn w:val="Normalny"/>
    <w:link w:val="TekstkomentarzaZnak"/>
    <w:semiHidden/>
    <w:rsid w:val="00C77512"/>
  </w:style>
  <w:style w:type="character" w:customStyle="1" w:styleId="TekstkomentarzaZnak">
    <w:name w:val="Tekst komentarza Znak"/>
    <w:basedOn w:val="Domylnaczcionkaakapitu"/>
    <w:link w:val="Tekstkomentarza"/>
    <w:semiHidden/>
    <w:rsid w:val="00C7751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77512"/>
    <w:rPr>
      <w:rFonts w:ascii="Tahoma" w:hAnsi="Tahoma"/>
      <w:sz w:val="16"/>
      <w:szCs w:val="16"/>
    </w:rPr>
  </w:style>
  <w:style w:type="character" w:customStyle="1" w:styleId="TekstdymkaZnak">
    <w:name w:val="Tekst dymka Znak"/>
    <w:basedOn w:val="Domylnaczcionkaakapitu"/>
    <w:link w:val="Tekstdymka"/>
    <w:uiPriority w:val="99"/>
    <w:semiHidden/>
    <w:rsid w:val="00C77512"/>
    <w:rPr>
      <w:rFonts w:ascii="Tahoma" w:eastAsia="Times New Roman" w:hAnsi="Tahoma" w:cs="Times New Roman"/>
      <w:sz w:val="16"/>
      <w:szCs w:val="16"/>
    </w:rPr>
  </w:style>
  <w:style w:type="character" w:styleId="Odwoanieprzypisukocowego">
    <w:name w:val="endnote reference"/>
    <w:rsid w:val="00C77512"/>
    <w:rPr>
      <w:vertAlign w:val="superscript"/>
    </w:rPr>
  </w:style>
  <w:style w:type="paragraph" w:styleId="Tekstprzypisukocowego">
    <w:name w:val="endnote text"/>
    <w:basedOn w:val="Normalny"/>
    <w:link w:val="TekstprzypisukocowegoZnak"/>
    <w:uiPriority w:val="99"/>
    <w:semiHidden/>
    <w:rsid w:val="00C77512"/>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C77512"/>
    <w:rPr>
      <w:rFonts w:ascii="Times New Roman" w:eastAsia="Times New Roman" w:hAnsi="Times New Roman" w:cs="Times New Roman"/>
      <w:sz w:val="20"/>
      <w:szCs w:val="20"/>
      <w:lang w:eastAsia="pl-PL"/>
    </w:rPr>
  </w:style>
  <w:style w:type="character" w:customStyle="1" w:styleId="opistowarurozsz">
    <w:name w:val="opistowarurozsz"/>
    <w:basedOn w:val="Domylnaczcionkaakapitu"/>
    <w:rsid w:val="00C77512"/>
  </w:style>
  <w:style w:type="character" w:customStyle="1" w:styleId="issue">
    <w:name w:val="issue"/>
    <w:basedOn w:val="Domylnaczcionkaakapitu"/>
    <w:rsid w:val="00C77512"/>
  </w:style>
  <w:style w:type="paragraph" w:styleId="Tytu">
    <w:name w:val="Title"/>
    <w:basedOn w:val="Normalny"/>
    <w:link w:val="TytuZnak"/>
    <w:uiPriority w:val="99"/>
    <w:qFormat/>
    <w:rsid w:val="00C77512"/>
    <w:pPr>
      <w:spacing w:line="360" w:lineRule="auto"/>
      <w:jc w:val="center"/>
    </w:pPr>
    <w:rPr>
      <w:b/>
      <w:snapToGrid w:val="0"/>
      <w:sz w:val="24"/>
      <w:szCs w:val="24"/>
    </w:rPr>
  </w:style>
  <w:style w:type="character" w:customStyle="1" w:styleId="TytuZnak">
    <w:name w:val="Tytuł Znak"/>
    <w:basedOn w:val="Domylnaczcionkaakapitu"/>
    <w:link w:val="Tytu"/>
    <w:uiPriority w:val="99"/>
    <w:rsid w:val="00C77512"/>
    <w:rPr>
      <w:rFonts w:ascii="Times New Roman" w:eastAsia="Times New Roman" w:hAnsi="Times New Roman" w:cs="Times New Roman"/>
      <w:b/>
      <w:snapToGrid w:val="0"/>
      <w:sz w:val="24"/>
      <w:szCs w:val="24"/>
    </w:rPr>
  </w:style>
  <w:style w:type="paragraph" w:customStyle="1" w:styleId="ftstandard">
    <w:name w:val="ft_standard"/>
    <w:basedOn w:val="Normalny"/>
    <w:uiPriority w:val="99"/>
    <w:rsid w:val="00C77512"/>
    <w:pPr>
      <w:spacing w:before="100" w:beforeAutospacing="1" w:after="100" w:afterAutospacing="1"/>
    </w:pPr>
    <w:rPr>
      <w:sz w:val="24"/>
      <w:szCs w:val="24"/>
    </w:rPr>
  </w:style>
  <w:style w:type="paragraph" w:styleId="Zwykytekst">
    <w:name w:val="Plain Text"/>
    <w:basedOn w:val="Normalny"/>
    <w:link w:val="ZwykytekstZnak"/>
    <w:semiHidden/>
    <w:unhideWhenUsed/>
    <w:rsid w:val="00C77512"/>
    <w:pPr>
      <w:spacing w:before="100" w:beforeAutospacing="1" w:after="100" w:afterAutospacing="1"/>
    </w:pPr>
    <w:rPr>
      <w:sz w:val="24"/>
      <w:szCs w:val="24"/>
    </w:rPr>
  </w:style>
  <w:style w:type="character" w:customStyle="1" w:styleId="ZwykytekstZnak">
    <w:name w:val="Zwykły tekst Znak"/>
    <w:basedOn w:val="Domylnaczcionkaakapitu"/>
    <w:link w:val="Zwykytekst"/>
    <w:semiHidden/>
    <w:rsid w:val="00C77512"/>
    <w:rPr>
      <w:rFonts w:ascii="Times New Roman" w:eastAsia="Times New Roman" w:hAnsi="Times New Roman" w:cs="Times New Roman"/>
      <w:sz w:val="24"/>
      <w:szCs w:val="24"/>
    </w:rPr>
  </w:style>
  <w:style w:type="paragraph" w:customStyle="1" w:styleId="akapitdomyslnyblock">
    <w:name w:val="akapitdomyslnyblock"/>
    <w:basedOn w:val="Normalny"/>
    <w:rsid w:val="00C77512"/>
    <w:pPr>
      <w:spacing w:after="100" w:afterAutospacing="1"/>
      <w:ind w:firstLine="480"/>
    </w:pPr>
    <w:rPr>
      <w:sz w:val="24"/>
      <w:szCs w:val="24"/>
    </w:rPr>
  </w:style>
  <w:style w:type="paragraph" w:styleId="Akapitzlist">
    <w:name w:val="List Paragraph"/>
    <w:aliases w:val="CW_Lista,L1,Numerowanie,List Paragraph,Preambuła"/>
    <w:basedOn w:val="Normalny"/>
    <w:link w:val="AkapitzlistZnak"/>
    <w:uiPriority w:val="34"/>
    <w:qFormat/>
    <w:rsid w:val="00C77512"/>
    <w:pPr>
      <w:ind w:left="708"/>
    </w:pPr>
  </w:style>
  <w:style w:type="character" w:styleId="Odwoanieprzypisudolnego">
    <w:name w:val="footnote reference"/>
    <w:rsid w:val="00C77512"/>
    <w:rPr>
      <w:vertAlign w:val="superscript"/>
    </w:rPr>
  </w:style>
  <w:style w:type="paragraph" w:styleId="Tekstprzypisudolnego">
    <w:name w:val="footnote text"/>
    <w:basedOn w:val="Normalny"/>
    <w:link w:val="TekstprzypisudolnegoZnak"/>
    <w:uiPriority w:val="99"/>
    <w:rsid w:val="00C77512"/>
  </w:style>
  <w:style w:type="character" w:customStyle="1" w:styleId="TekstprzypisudolnegoZnak">
    <w:name w:val="Tekst przypisu dolnego Znak"/>
    <w:basedOn w:val="Domylnaczcionkaakapitu"/>
    <w:link w:val="Tekstprzypisudolnego"/>
    <w:uiPriority w:val="99"/>
    <w:rsid w:val="00C77512"/>
    <w:rPr>
      <w:rFonts w:ascii="Times New Roman" w:eastAsia="Times New Roman" w:hAnsi="Times New Roman" w:cs="Times New Roman"/>
      <w:sz w:val="20"/>
      <w:szCs w:val="20"/>
      <w:lang w:eastAsia="pl-PL"/>
    </w:rPr>
  </w:style>
  <w:style w:type="paragraph" w:customStyle="1" w:styleId="ust">
    <w:name w:val="ust"/>
    <w:rsid w:val="00C7751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C77512"/>
    <w:pPr>
      <w:keepNext/>
      <w:spacing w:before="60" w:after="60"/>
      <w:jc w:val="center"/>
    </w:pPr>
    <w:rPr>
      <w:b/>
      <w:bCs/>
      <w:sz w:val="24"/>
      <w:szCs w:val="24"/>
    </w:rPr>
  </w:style>
  <w:style w:type="paragraph" w:styleId="Tekstpodstawowywcity2">
    <w:name w:val="Body Text Indent 2"/>
    <w:basedOn w:val="Normalny"/>
    <w:link w:val="Tekstpodstawowywcity2Znak"/>
    <w:uiPriority w:val="99"/>
    <w:semiHidden/>
    <w:rsid w:val="00C77512"/>
    <w:pPr>
      <w:ind w:left="2160" w:hanging="360"/>
      <w:jc w:val="both"/>
    </w:pPr>
    <w:rPr>
      <w:sz w:val="24"/>
      <w:szCs w:val="24"/>
    </w:rPr>
  </w:style>
  <w:style w:type="character" w:customStyle="1" w:styleId="Tekstpodstawowywcity2Znak">
    <w:name w:val="Tekst podstawowy wcięty 2 Znak"/>
    <w:basedOn w:val="Domylnaczcionkaakapitu"/>
    <w:link w:val="Tekstpodstawowywcity2"/>
    <w:uiPriority w:val="99"/>
    <w:semiHidden/>
    <w:rsid w:val="00C77512"/>
    <w:rPr>
      <w:rFonts w:ascii="Times New Roman" w:eastAsia="Times New Roman" w:hAnsi="Times New Roman" w:cs="Times New Roman"/>
      <w:sz w:val="24"/>
      <w:szCs w:val="24"/>
    </w:rPr>
  </w:style>
  <w:style w:type="paragraph" w:customStyle="1" w:styleId="p4">
    <w:name w:val="p4"/>
    <w:basedOn w:val="Normalny"/>
    <w:rsid w:val="00C77512"/>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C77512"/>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2">
    <w:name w:val="A2"/>
    <w:uiPriority w:val="99"/>
    <w:rsid w:val="00C77512"/>
    <w:rPr>
      <w:rFonts w:cs="MetaPro-Normal"/>
      <w:color w:val="000000"/>
    </w:rPr>
  </w:style>
  <w:style w:type="character" w:customStyle="1" w:styleId="symbol">
    <w:name w:val="symbol"/>
    <w:basedOn w:val="Domylnaczcionkaakapitu"/>
    <w:rsid w:val="00C77512"/>
  </w:style>
  <w:style w:type="character" w:customStyle="1" w:styleId="newsshortext">
    <w:name w:val="newsshortext"/>
    <w:basedOn w:val="Domylnaczcionkaakapitu"/>
    <w:rsid w:val="00C77512"/>
  </w:style>
  <w:style w:type="paragraph" w:customStyle="1" w:styleId="punkt">
    <w:name w:val="punkt"/>
    <w:basedOn w:val="Normalny"/>
    <w:rsid w:val="00C77512"/>
    <w:pPr>
      <w:spacing w:before="100" w:beforeAutospacing="1" w:after="100" w:afterAutospacing="1"/>
    </w:pPr>
    <w:rPr>
      <w:sz w:val="24"/>
      <w:szCs w:val="24"/>
    </w:rPr>
  </w:style>
  <w:style w:type="paragraph" w:customStyle="1" w:styleId="litera">
    <w:name w:val="litera"/>
    <w:basedOn w:val="Normalny"/>
    <w:rsid w:val="00C77512"/>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C77512"/>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77512"/>
    <w:rPr>
      <w:rFonts w:ascii="Times New Roman" w:eastAsia="Times New Roman" w:hAnsi="Times New Roman" w:cs="Times New Roman"/>
      <w:sz w:val="16"/>
      <w:szCs w:val="16"/>
    </w:rPr>
  </w:style>
  <w:style w:type="paragraph" w:customStyle="1" w:styleId="ZARTzmartartykuempunktem">
    <w:name w:val="Z/ART(§) – zm. art. (§) artykułem (punktem)"/>
    <w:basedOn w:val="Normalny"/>
    <w:uiPriority w:val="30"/>
    <w:qFormat/>
    <w:rsid w:val="00C77512"/>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C77512"/>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C77512"/>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C77512"/>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C77512"/>
  </w:style>
  <w:style w:type="paragraph" w:customStyle="1" w:styleId="ZUSTzmustartykuempunktem">
    <w:name w:val="Z/UST(§) – zm. ust. (§) artykułem (punktem)"/>
    <w:basedOn w:val="ZARTzmartartykuempunktem"/>
    <w:uiPriority w:val="30"/>
    <w:qFormat/>
    <w:rsid w:val="00C77512"/>
  </w:style>
  <w:style w:type="paragraph" w:customStyle="1" w:styleId="LITlitera">
    <w:name w:val="LIT – litera"/>
    <w:basedOn w:val="Normalny"/>
    <w:uiPriority w:val="14"/>
    <w:qFormat/>
    <w:rsid w:val="00C77512"/>
    <w:pPr>
      <w:spacing w:line="360" w:lineRule="auto"/>
      <w:ind w:left="986" w:hanging="476"/>
      <w:jc w:val="both"/>
    </w:pPr>
    <w:rPr>
      <w:rFonts w:ascii="Times" w:hAnsi="Times" w:cs="Arial"/>
      <w:bCs/>
      <w:sz w:val="24"/>
    </w:rPr>
  </w:style>
  <w:style w:type="paragraph" w:customStyle="1" w:styleId="PKTpunkt">
    <w:name w:val="PKT – punkt"/>
    <w:uiPriority w:val="13"/>
    <w:qFormat/>
    <w:rsid w:val="00C77512"/>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C77512"/>
    <w:pPr>
      <w:ind w:left="2336"/>
    </w:pPr>
  </w:style>
  <w:style w:type="character" w:customStyle="1" w:styleId="Ppogrubienie">
    <w:name w:val="_P_ – pogrubienie"/>
    <w:uiPriority w:val="1"/>
    <w:qFormat/>
    <w:rsid w:val="00C77512"/>
    <w:rPr>
      <w:b/>
    </w:rPr>
  </w:style>
  <w:style w:type="character" w:customStyle="1" w:styleId="text-center">
    <w:name w:val="text-center"/>
    <w:rsid w:val="00C77512"/>
  </w:style>
  <w:style w:type="paragraph" w:customStyle="1" w:styleId="zartzmartartykuempunktem0">
    <w:name w:val="zartzmartartykuempunktem"/>
    <w:basedOn w:val="Normalny"/>
    <w:rsid w:val="00C77512"/>
    <w:pPr>
      <w:spacing w:before="100" w:beforeAutospacing="1" w:after="100" w:afterAutospacing="1"/>
    </w:pPr>
    <w:rPr>
      <w:sz w:val="24"/>
      <w:szCs w:val="24"/>
    </w:rPr>
  </w:style>
  <w:style w:type="paragraph" w:customStyle="1" w:styleId="zlitustzmustliter0">
    <w:name w:val="zlitustzmustliter"/>
    <w:basedOn w:val="Normalny"/>
    <w:rsid w:val="00C77512"/>
    <w:pPr>
      <w:spacing w:before="100" w:beforeAutospacing="1" w:after="100" w:afterAutospacing="1"/>
    </w:pPr>
    <w:rPr>
      <w:sz w:val="24"/>
      <w:szCs w:val="24"/>
    </w:rPr>
  </w:style>
  <w:style w:type="paragraph" w:customStyle="1" w:styleId="zlitpktzmpktliter0">
    <w:name w:val="zlitpktzmpktliter"/>
    <w:basedOn w:val="Normalny"/>
    <w:rsid w:val="00C77512"/>
    <w:pPr>
      <w:spacing w:before="100" w:beforeAutospacing="1" w:after="100" w:afterAutospacing="1"/>
    </w:pPr>
    <w:rPr>
      <w:sz w:val="24"/>
      <w:szCs w:val="24"/>
    </w:rPr>
  </w:style>
  <w:style w:type="paragraph" w:customStyle="1" w:styleId="zlitlitwpktzmlitwpktliter">
    <w:name w:val="zlitlitwpktzmlitwpktliter"/>
    <w:basedOn w:val="Normalny"/>
    <w:rsid w:val="00C77512"/>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C77512"/>
    <w:pPr>
      <w:spacing w:before="100" w:beforeAutospacing="1" w:after="100" w:afterAutospacing="1"/>
    </w:pPr>
    <w:rPr>
      <w:sz w:val="24"/>
      <w:szCs w:val="24"/>
    </w:rPr>
  </w:style>
  <w:style w:type="character" w:customStyle="1" w:styleId="fn-ref">
    <w:name w:val="fn-ref"/>
    <w:rsid w:val="00C77512"/>
  </w:style>
  <w:style w:type="character" w:customStyle="1" w:styleId="alb-s">
    <w:name w:val="a_lb-s"/>
    <w:rsid w:val="00C77512"/>
  </w:style>
  <w:style w:type="paragraph" w:customStyle="1" w:styleId="text-justify1">
    <w:name w:val="text-justify1"/>
    <w:basedOn w:val="Normalny"/>
    <w:rsid w:val="00C77512"/>
    <w:pPr>
      <w:spacing w:before="100" w:beforeAutospacing="1" w:after="100" w:afterAutospacing="1"/>
    </w:pPr>
    <w:rPr>
      <w:sz w:val="24"/>
      <w:szCs w:val="24"/>
    </w:rPr>
  </w:style>
  <w:style w:type="paragraph" w:customStyle="1" w:styleId="Tekstpodstawowy21">
    <w:name w:val="Tekst podstawowy 21"/>
    <w:basedOn w:val="Normalny"/>
    <w:semiHidden/>
    <w:rsid w:val="00C77512"/>
    <w:pPr>
      <w:overflowPunct w:val="0"/>
      <w:autoSpaceDE w:val="0"/>
      <w:autoSpaceDN w:val="0"/>
      <w:adjustRightInd w:val="0"/>
      <w:ind w:left="1080"/>
      <w:jc w:val="both"/>
    </w:pPr>
    <w:rPr>
      <w:sz w:val="22"/>
    </w:rPr>
  </w:style>
  <w:style w:type="paragraph" w:styleId="Tekstpodstawowy3">
    <w:name w:val="Body Text 3"/>
    <w:basedOn w:val="Normalny"/>
    <w:link w:val="Tekstpodstawowy3Znak"/>
    <w:rsid w:val="00C77512"/>
    <w:pPr>
      <w:widowControl w:val="0"/>
      <w:suppressAutoHyphens/>
      <w:spacing w:after="120"/>
    </w:pPr>
    <w:rPr>
      <w:rFonts w:eastAsia="Lucida Sans Unicode"/>
      <w:sz w:val="16"/>
      <w:szCs w:val="16"/>
    </w:rPr>
  </w:style>
  <w:style w:type="character" w:customStyle="1" w:styleId="Tekstpodstawowy3Znak">
    <w:name w:val="Tekst podstawowy 3 Znak"/>
    <w:basedOn w:val="Domylnaczcionkaakapitu"/>
    <w:link w:val="Tekstpodstawowy3"/>
    <w:rsid w:val="00C77512"/>
    <w:rPr>
      <w:rFonts w:ascii="Times New Roman" w:eastAsia="Lucida Sans Unicode" w:hAnsi="Times New Roman" w:cs="Times New Roman"/>
      <w:sz w:val="16"/>
      <w:szCs w:val="16"/>
    </w:rPr>
  </w:style>
  <w:style w:type="character" w:customStyle="1" w:styleId="highlight">
    <w:name w:val="highlight"/>
    <w:basedOn w:val="Domylnaczcionkaakapitu"/>
    <w:rsid w:val="00C77512"/>
  </w:style>
  <w:style w:type="paragraph" w:styleId="Tematkomentarza">
    <w:name w:val="annotation subject"/>
    <w:basedOn w:val="Tekstkomentarza"/>
    <w:next w:val="Tekstkomentarza"/>
    <w:link w:val="TematkomentarzaZnak"/>
    <w:uiPriority w:val="99"/>
    <w:semiHidden/>
    <w:unhideWhenUsed/>
    <w:rsid w:val="009503C7"/>
    <w:rPr>
      <w:b/>
      <w:bCs/>
    </w:rPr>
  </w:style>
  <w:style w:type="character" w:customStyle="1" w:styleId="TematkomentarzaZnak">
    <w:name w:val="Temat komentarza Znak"/>
    <w:basedOn w:val="TekstkomentarzaZnak"/>
    <w:link w:val="Tematkomentarza"/>
    <w:uiPriority w:val="99"/>
    <w:semiHidden/>
    <w:rsid w:val="009503C7"/>
    <w:rPr>
      <w:rFonts w:ascii="Times New Roman" w:eastAsia="Times New Roman" w:hAnsi="Times New Roman" w:cs="Times New Roman"/>
      <w:b/>
      <w:bCs/>
      <w:sz w:val="20"/>
      <w:szCs w:val="20"/>
      <w:lang w:eastAsia="pl-PL"/>
    </w:rPr>
  </w:style>
  <w:style w:type="paragraph" w:customStyle="1" w:styleId="Textbody">
    <w:name w:val="Text body"/>
    <w:basedOn w:val="Normalny"/>
    <w:rsid w:val="00B401AB"/>
    <w:pPr>
      <w:widowControl w:val="0"/>
      <w:suppressAutoHyphens/>
      <w:autoSpaceDN w:val="0"/>
      <w:spacing w:after="120"/>
    </w:pPr>
    <w:rPr>
      <w:rFonts w:eastAsia="SimSun" w:cs="Mangal"/>
      <w:kern w:val="3"/>
      <w:sz w:val="24"/>
      <w:szCs w:val="24"/>
      <w:lang w:eastAsia="zh-CN" w:bidi="hi-IN"/>
    </w:rPr>
  </w:style>
  <w:style w:type="character" w:customStyle="1" w:styleId="AkapitzlistZnak">
    <w:name w:val="Akapit z listą Znak"/>
    <w:aliases w:val="CW_Lista Znak,L1 Znak,Numerowanie Znak,List Paragraph Znak,Preambuła Znak"/>
    <w:link w:val="Akapitzlist"/>
    <w:uiPriority w:val="34"/>
    <w:rsid w:val="00C2079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94295">
      <w:bodyDiv w:val="1"/>
      <w:marLeft w:val="0"/>
      <w:marRight w:val="0"/>
      <w:marTop w:val="0"/>
      <w:marBottom w:val="0"/>
      <w:divBdr>
        <w:top w:val="none" w:sz="0" w:space="0" w:color="auto"/>
        <w:left w:val="none" w:sz="0" w:space="0" w:color="auto"/>
        <w:bottom w:val="none" w:sz="0" w:space="0" w:color="auto"/>
        <w:right w:val="none" w:sz="0" w:space="0" w:color="auto"/>
      </w:divBdr>
    </w:div>
    <w:div w:id="329599011">
      <w:bodyDiv w:val="1"/>
      <w:marLeft w:val="0"/>
      <w:marRight w:val="0"/>
      <w:marTop w:val="0"/>
      <w:marBottom w:val="0"/>
      <w:divBdr>
        <w:top w:val="none" w:sz="0" w:space="0" w:color="auto"/>
        <w:left w:val="none" w:sz="0" w:space="0" w:color="auto"/>
        <w:bottom w:val="none" w:sz="0" w:space="0" w:color="auto"/>
        <w:right w:val="none" w:sz="0" w:space="0" w:color="auto"/>
      </w:divBdr>
      <w:divsChild>
        <w:div w:id="1409957129">
          <w:marLeft w:val="0"/>
          <w:marRight w:val="0"/>
          <w:marTop w:val="0"/>
          <w:marBottom w:val="0"/>
          <w:divBdr>
            <w:top w:val="none" w:sz="0" w:space="0" w:color="auto"/>
            <w:left w:val="none" w:sz="0" w:space="0" w:color="auto"/>
            <w:bottom w:val="none" w:sz="0" w:space="0" w:color="auto"/>
            <w:right w:val="none" w:sz="0" w:space="0" w:color="auto"/>
          </w:divBdr>
        </w:div>
        <w:div w:id="546845063">
          <w:marLeft w:val="0"/>
          <w:marRight w:val="0"/>
          <w:marTop w:val="0"/>
          <w:marBottom w:val="0"/>
          <w:divBdr>
            <w:top w:val="none" w:sz="0" w:space="0" w:color="auto"/>
            <w:left w:val="none" w:sz="0" w:space="0" w:color="auto"/>
            <w:bottom w:val="none" w:sz="0" w:space="0" w:color="auto"/>
            <w:right w:val="none" w:sz="0" w:space="0" w:color="auto"/>
          </w:divBdr>
        </w:div>
        <w:div w:id="252594827">
          <w:marLeft w:val="0"/>
          <w:marRight w:val="0"/>
          <w:marTop w:val="0"/>
          <w:marBottom w:val="0"/>
          <w:divBdr>
            <w:top w:val="none" w:sz="0" w:space="0" w:color="auto"/>
            <w:left w:val="none" w:sz="0" w:space="0" w:color="auto"/>
            <w:bottom w:val="none" w:sz="0" w:space="0" w:color="auto"/>
            <w:right w:val="none" w:sz="0" w:space="0" w:color="auto"/>
          </w:divBdr>
        </w:div>
        <w:div w:id="1690376105">
          <w:marLeft w:val="0"/>
          <w:marRight w:val="0"/>
          <w:marTop w:val="0"/>
          <w:marBottom w:val="0"/>
          <w:divBdr>
            <w:top w:val="none" w:sz="0" w:space="0" w:color="auto"/>
            <w:left w:val="none" w:sz="0" w:space="0" w:color="auto"/>
            <w:bottom w:val="none" w:sz="0" w:space="0" w:color="auto"/>
            <w:right w:val="none" w:sz="0" w:space="0" w:color="auto"/>
          </w:divBdr>
        </w:div>
        <w:div w:id="1262491975">
          <w:marLeft w:val="0"/>
          <w:marRight w:val="0"/>
          <w:marTop w:val="0"/>
          <w:marBottom w:val="0"/>
          <w:divBdr>
            <w:top w:val="none" w:sz="0" w:space="0" w:color="auto"/>
            <w:left w:val="none" w:sz="0" w:space="0" w:color="auto"/>
            <w:bottom w:val="none" w:sz="0" w:space="0" w:color="auto"/>
            <w:right w:val="none" w:sz="0" w:space="0" w:color="auto"/>
          </w:divBdr>
        </w:div>
        <w:div w:id="1425539525">
          <w:marLeft w:val="0"/>
          <w:marRight w:val="0"/>
          <w:marTop w:val="0"/>
          <w:marBottom w:val="0"/>
          <w:divBdr>
            <w:top w:val="none" w:sz="0" w:space="0" w:color="auto"/>
            <w:left w:val="none" w:sz="0" w:space="0" w:color="auto"/>
            <w:bottom w:val="none" w:sz="0" w:space="0" w:color="auto"/>
            <w:right w:val="none" w:sz="0" w:space="0" w:color="auto"/>
          </w:divBdr>
        </w:div>
        <w:div w:id="1691489635">
          <w:marLeft w:val="0"/>
          <w:marRight w:val="0"/>
          <w:marTop w:val="0"/>
          <w:marBottom w:val="0"/>
          <w:divBdr>
            <w:top w:val="none" w:sz="0" w:space="0" w:color="auto"/>
            <w:left w:val="none" w:sz="0" w:space="0" w:color="auto"/>
            <w:bottom w:val="none" w:sz="0" w:space="0" w:color="auto"/>
            <w:right w:val="none" w:sz="0" w:space="0" w:color="auto"/>
          </w:divBdr>
        </w:div>
        <w:div w:id="1989238790">
          <w:marLeft w:val="0"/>
          <w:marRight w:val="0"/>
          <w:marTop w:val="0"/>
          <w:marBottom w:val="0"/>
          <w:divBdr>
            <w:top w:val="none" w:sz="0" w:space="0" w:color="auto"/>
            <w:left w:val="none" w:sz="0" w:space="0" w:color="auto"/>
            <w:bottom w:val="none" w:sz="0" w:space="0" w:color="auto"/>
            <w:right w:val="none" w:sz="0" w:space="0" w:color="auto"/>
          </w:divBdr>
        </w:div>
        <w:div w:id="2074547286">
          <w:marLeft w:val="0"/>
          <w:marRight w:val="0"/>
          <w:marTop w:val="0"/>
          <w:marBottom w:val="0"/>
          <w:divBdr>
            <w:top w:val="none" w:sz="0" w:space="0" w:color="auto"/>
            <w:left w:val="none" w:sz="0" w:space="0" w:color="auto"/>
            <w:bottom w:val="none" w:sz="0" w:space="0" w:color="auto"/>
            <w:right w:val="none" w:sz="0" w:space="0" w:color="auto"/>
          </w:divBdr>
        </w:div>
        <w:div w:id="1072510604">
          <w:marLeft w:val="0"/>
          <w:marRight w:val="0"/>
          <w:marTop w:val="0"/>
          <w:marBottom w:val="0"/>
          <w:divBdr>
            <w:top w:val="none" w:sz="0" w:space="0" w:color="auto"/>
            <w:left w:val="none" w:sz="0" w:space="0" w:color="auto"/>
            <w:bottom w:val="none" w:sz="0" w:space="0" w:color="auto"/>
            <w:right w:val="none" w:sz="0" w:space="0" w:color="auto"/>
          </w:divBdr>
        </w:div>
        <w:div w:id="683361627">
          <w:marLeft w:val="0"/>
          <w:marRight w:val="0"/>
          <w:marTop w:val="0"/>
          <w:marBottom w:val="0"/>
          <w:divBdr>
            <w:top w:val="none" w:sz="0" w:space="0" w:color="auto"/>
            <w:left w:val="none" w:sz="0" w:space="0" w:color="auto"/>
            <w:bottom w:val="none" w:sz="0" w:space="0" w:color="auto"/>
            <w:right w:val="none" w:sz="0" w:space="0" w:color="auto"/>
          </w:divBdr>
        </w:div>
        <w:div w:id="1574967475">
          <w:marLeft w:val="0"/>
          <w:marRight w:val="0"/>
          <w:marTop w:val="0"/>
          <w:marBottom w:val="0"/>
          <w:divBdr>
            <w:top w:val="none" w:sz="0" w:space="0" w:color="auto"/>
            <w:left w:val="none" w:sz="0" w:space="0" w:color="auto"/>
            <w:bottom w:val="none" w:sz="0" w:space="0" w:color="auto"/>
            <w:right w:val="none" w:sz="0" w:space="0" w:color="auto"/>
          </w:divBdr>
        </w:div>
        <w:div w:id="486675358">
          <w:marLeft w:val="0"/>
          <w:marRight w:val="0"/>
          <w:marTop w:val="0"/>
          <w:marBottom w:val="0"/>
          <w:divBdr>
            <w:top w:val="none" w:sz="0" w:space="0" w:color="auto"/>
            <w:left w:val="none" w:sz="0" w:space="0" w:color="auto"/>
            <w:bottom w:val="none" w:sz="0" w:space="0" w:color="auto"/>
            <w:right w:val="none" w:sz="0" w:space="0" w:color="auto"/>
          </w:divBdr>
        </w:div>
        <w:div w:id="510681291">
          <w:marLeft w:val="0"/>
          <w:marRight w:val="0"/>
          <w:marTop w:val="0"/>
          <w:marBottom w:val="0"/>
          <w:divBdr>
            <w:top w:val="none" w:sz="0" w:space="0" w:color="auto"/>
            <w:left w:val="none" w:sz="0" w:space="0" w:color="auto"/>
            <w:bottom w:val="none" w:sz="0" w:space="0" w:color="auto"/>
            <w:right w:val="none" w:sz="0" w:space="0" w:color="auto"/>
          </w:divBdr>
        </w:div>
        <w:div w:id="1586379239">
          <w:marLeft w:val="0"/>
          <w:marRight w:val="0"/>
          <w:marTop w:val="0"/>
          <w:marBottom w:val="0"/>
          <w:divBdr>
            <w:top w:val="none" w:sz="0" w:space="0" w:color="auto"/>
            <w:left w:val="none" w:sz="0" w:space="0" w:color="auto"/>
            <w:bottom w:val="none" w:sz="0" w:space="0" w:color="auto"/>
            <w:right w:val="none" w:sz="0" w:space="0" w:color="auto"/>
          </w:divBdr>
        </w:div>
        <w:div w:id="1520926224">
          <w:marLeft w:val="0"/>
          <w:marRight w:val="0"/>
          <w:marTop w:val="0"/>
          <w:marBottom w:val="0"/>
          <w:divBdr>
            <w:top w:val="none" w:sz="0" w:space="0" w:color="auto"/>
            <w:left w:val="none" w:sz="0" w:space="0" w:color="auto"/>
            <w:bottom w:val="none" w:sz="0" w:space="0" w:color="auto"/>
            <w:right w:val="none" w:sz="0" w:space="0" w:color="auto"/>
          </w:divBdr>
        </w:div>
        <w:div w:id="1674452190">
          <w:marLeft w:val="0"/>
          <w:marRight w:val="0"/>
          <w:marTop w:val="0"/>
          <w:marBottom w:val="0"/>
          <w:divBdr>
            <w:top w:val="none" w:sz="0" w:space="0" w:color="auto"/>
            <w:left w:val="none" w:sz="0" w:space="0" w:color="auto"/>
            <w:bottom w:val="none" w:sz="0" w:space="0" w:color="auto"/>
            <w:right w:val="none" w:sz="0" w:space="0" w:color="auto"/>
          </w:divBdr>
        </w:div>
        <w:div w:id="2012372447">
          <w:marLeft w:val="0"/>
          <w:marRight w:val="0"/>
          <w:marTop w:val="0"/>
          <w:marBottom w:val="0"/>
          <w:divBdr>
            <w:top w:val="none" w:sz="0" w:space="0" w:color="auto"/>
            <w:left w:val="none" w:sz="0" w:space="0" w:color="auto"/>
            <w:bottom w:val="none" w:sz="0" w:space="0" w:color="auto"/>
            <w:right w:val="none" w:sz="0" w:space="0" w:color="auto"/>
          </w:divBdr>
        </w:div>
        <w:div w:id="1191918800">
          <w:marLeft w:val="0"/>
          <w:marRight w:val="0"/>
          <w:marTop w:val="0"/>
          <w:marBottom w:val="0"/>
          <w:divBdr>
            <w:top w:val="none" w:sz="0" w:space="0" w:color="auto"/>
            <w:left w:val="none" w:sz="0" w:space="0" w:color="auto"/>
            <w:bottom w:val="none" w:sz="0" w:space="0" w:color="auto"/>
            <w:right w:val="none" w:sz="0" w:space="0" w:color="auto"/>
          </w:divBdr>
        </w:div>
        <w:div w:id="561449428">
          <w:marLeft w:val="0"/>
          <w:marRight w:val="0"/>
          <w:marTop w:val="0"/>
          <w:marBottom w:val="0"/>
          <w:divBdr>
            <w:top w:val="none" w:sz="0" w:space="0" w:color="auto"/>
            <w:left w:val="none" w:sz="0" w:space="0" w:color="auto"/>
            <w:bottom w:val="none" w:sz="0" w:space="0" w:color="auto"/>
            <w:right w:val="none" w:sz="0" w:space="0" w:color="auto"/>
          </w:divBdr>
        </w:div>
        <w:div w:id="199906091">
          <w:marLeft w:val="0"/>
          <w:marRight w:val="0"/>
          <w:marTop w:val="0"/>
          <w:marBottom w:val="0"/>
          <w:divBdr>
            <w:top w:val="none" w:sz="0" w:space="0" w:color="auto"/>
            <w:left w:val="none" w:sz="0" w:space="0" w:color="auto"/>
            <w:bottom w:val="none" w:sz="0" w:space="0" w:color="auto"/>
            <w:right w:val="none" w:sz="0" w:space="0" w:color="auto"/>
          </w:divBdr>
        </w:div>
        <w:div w:id="1183589692">
          <w:marLeft w:val="0"/>
          <w:marRight w:val="0"/>
          <w:marTop w:val="0"/>
          <w:marBottom w:val="0"/>
          <w:divBdr>
            <w:top w:val="none" w:sz="0" w:space="0" w:color="auto"/>
            <w:left w:val="none" w:sz="0" w:space="0" w:color="auto"/>
            <w:bottom w:val="none" w:sz="0" w:space="0" w:color="auto"/>
            <w:right w:val="none" w:sz="0" w:space="0" w:color="auto"/>
          </w:divBdr>
        </w:div>
        <w:div w:id="71395925">
          <w:marLeft w:val="0"/>
          <w:marRight w:val="0"/>
          <w:marTop w:val="0"/>
          <w:marBottom w:val="0"/>
          <w:divBdr>
            <w:top w:val="none" w:sz="0" w:space="0" w:color="auto"/>
            <w:left w:val="none" w:sz="0" w:space="0" w:color="auto"/>
            <w:bottom w:val="none" w:sz="0" w:space="0" w:color="auto"/>
            <w:right w:val="none" w:sz="0" w:space="0" w:color="auto"/>
          </w:divBdr>
        </w:div>
        <w:div w:id="1768305558">
          <w:marLeft w:val="0"/>
          <w:marRight w:val="0"/>
          <w:marTop w:val="0"/>
          <w:marBottom w:val="0"/>
          <w:divBdr>
            <w:top w:val="none" w:sz="0" w:space="0" w:color="auto"/>
            <w:left w:val="none" w:sz="0" w:space="0" w:color="auto"/>
            <w:bottom w:val="none" w:sz="0" w:space="0" w:color="auto"/>
            <w:right w:val="none" w:sz="0" w:space="0" w:color="auto"/>
          </w:divBdr>
        </w:div>
        <w:div w:id="485433928">
          <w:marLeft w:val="0"/>
          <w:marRight w:val="0"/>
          <w:marTop w:val="0"/>
          <w:marBottom w:val="0"/>
          <w:divBdr>
            <w:top w:val="none" w:sz="0" w:space="0" w:color="auto"/>
            <w:left w:val="none" w:sz="0" w:space="0" w:color="auto"/>
            <w:bottom w:val="none" w:sz="0" w:space="0" w:color="auto"/>
            <w:right w:val="none" w:sz="0" w:space="0" w:color="auto"/>
          </w:divBdr>
        </w:div>
        <w:div w:id="767699914">
          <w:marLeft w:val="0"/>
          <w:marRight w:val="0"/>
          <w:marTop w:val="0"/>
          <w:marBottom w:val="0"/>
          <w:divBdr>
            <w:top w:val="none" w:sz="0" w:space="0" w:color="auto"/>
            <w:left w:val="none" w:sz="0" w:space="0" w:color="auto"/>
            <w:bottom w:val="none" w:sz="0" w:space="0" w:color="auto"/>
            <w:right w:val="none" w:sz="0" w:space="0" w:color="auto"/>
          </w:divBdr>
        </w:div>
        <w:div w:id="1949697433">
          <w:marLeft w:val="0"/>
          <w:marRight w:val="0"/>
          <w:marTop w:val="0"/>
          <w:marBottom w:val="0"/>
          <w:divBdr>
            <w:top w:val="none" w:sz="0" w:space="0" w:color="auto"/>
            <w:left w:val="none" w:sz="0" w:space="0" w:color="auto"/>
            <w:bottom w:val="none" w:sz="0" w:space="0" w:color="auto"/>
            <w:right w:val="none" w:sz="0" w:space="0" w:color="auto"/>
          </w:divBdr>
        </w:div>
        <w:div w:id="1366056358">
          <w:marLeft w:val="0"/>
          <w:marRight w:val="0"/>
          <w:marTop w:val="0"/>
          <w:marBottom w:val="0"/>
          <w:divBdr>
            <w:top w:val="none" w:sz="0" w:space="0" w:color="auto"/>
            <w:left w:val="none" w:sz="0" w:space="0" w:color="auto"/>
            <w:bottom w:val="none" w:sz="0" w:space="0" w:color="auto"/>
            <w:right w:val="none" w:sz="0" w:space="0" w:color="auto"/>
          </w:divBdr>
        </w:div>
        <w:div w:id="1101073594">
          <w:marLeft w:val="0"/>
          <w:marRight w:val="0"/>
          <w:marTop w:val="0"/>
          <w:marBottom w:val="0"/>
          <w:divBdr>
            <w:top w:val="none" w:sz="0" w:space="0" w:color="auto"/>
            <w:left w:val="none" w:sz="0" w:space="0" w:color="auto"/>
            <w:bottom w:val="none" w:sz="0" w:space="0" w:color="auto"/>
            <w:right w:val="none" w:sz="0" w:space="0" w:color="auto"/>
          </w:divBdr>
        </w:div>
        <w:div w:id="1298532226">
          <w:marLeft w:val="0"/>
          <w:marRight w:val="0"/>
          <w:marTop w:val="0"/>
          <w:marBottom w:val="0"/>
          <w:divBdr>
            <w:top w:val="none" w:sz="0" w:space="0" w:color="auto"/>
            <w:left w:val="none" w:sz="0" w:space="0" w:color="auto"/>
            <w:bottom w:val="none" w:sz="0" w:space="0" w:color="auto"/>
            <w:right w:val="none" w:sz="0" w:space="0" w:color="auto"/>
          </w:divBdr>
        </w:div>
        <w:div w:id="95056219">
          <w:marLeft w:val="0"/>
          <w:marRight w:val="0"/>
          <w:marTop w:val="0"/>
          <w:marBottom w:val="0"/>
          <w:divBdr>
            <w:top w:val="none" w:sz="0" w:space="0" w:color="auto"/>
            <w:left w:val="none" w:sz="0" w:space="0" w:color="auto"/>
            <w:bottom w:val="none" w:sz="0" w:space="0" w:color="auto"/>
            <w:right w:val="none" w:sz="0" w:space="0" w:color="auto"/>
          </w:divBdr>
        </w:div>
        <w:div w:id="1520267464">
          <w:marLeft w:val="0"/>
          <w:marRight w:val="0"/>
          <w:marTop w:val="0"/>
          <w:marBottom w:val="0"/>
          <w:divBdr>
            <w:top w:val="none" w:sz="0" w:space="0" w:color="auto"/>
            <w:left w:val="none" w:sz="0" w:space="0" w:color="auto"/>
            <w:bottom w:val="none" w:sz="0" w:space="0" w:color="auto"/>
            <w:right w:val="none" w:sz="0" w:space="0" w:color="auto"/>
          </w:divBdr>
        </w:div>
        <w:div w:id="1680739565">
          <w:marLeft w:val="0"/>
          <w:marRight w:val="0"/>
          <w:marTop w:val="0"/>
          <w:marBottom w:val="0"/>
          <w:divBdr>
            <w:top w:val="none" w:sz="0" w:space="0" w:color="auto"/>
            <w:left w:val="none" w:sz="0" w:space="0" w:color="auto"/>
            <w:bottom w:val="none" w:sz="0" w:space="0" w:color="auto"/>
            <w:right w:val="none" w:sz="0" w:space="0" w:color="auto"/>
          </w:divBdr>
        </w:div>
        <w:div w:id="2045132637">
          <w:marLeft w:val="0"/>
          <w:marRight w:val="0"/>
          <w:marTop w:val="0"/>
          <w:marBottom w:val="0"/>
          <w:divBdr>
            <w:top w:val="none" w:sz="0" w:space="0" w:color="auto"/>
            <w:left w:val="none" w:sz="0" w:space="0" w:color="auto"/>
            <w:bottom w:val="none" w:sz="0" w:space="0" w:color="auto"/>
            <w:right w:val="none" w:sz="0" w:space="0" w:color="auto"/>
          </w:divBdr>
        </w:div>
        <w:div w:id="1873419884">
          <w:marLeft w:val="0"/>
          <w:marRight w:val="0"/>
          <w:marTop w:val="0"/>
          <w:marBottom w:val="0"/>
          <w:divBdr>
            <w:top w:val="none" w:sz="0" w:space="0" w:color="auto"/>
            <w:left w:val="none" w:sz="0" w:space="0" w:color="auto"/>
            <w:bottom w:val="none" w:sz="0" w:space="0" w:color="auto"/>
            <w:right w:val="none" w:sz="0" w:space="0" w:color="auto"/>
          </w:divBdr>
        </w:div>
        <w:div w:id="578370603">
          <w:marLeft w:val="0"/>
          <w:marRight w:val="0"/>
          <w:marTop w:val="0"/>
          <w:marBottom w:val="0"/>
          <w:divBdr>
            <w:top w:val="none" w:sz="0" w:space="0" w:color="auto"/>
            <w:left w:val="none" w:sz="0" w:space="0" w:color="auto"/>
            <w:bottom w:val="none" w:sz="0" w:space="0" w:color="auto"/>
            <w:right w:val="none" w:sz="0" w:space="0" w:color="auto"/>
          </w:divBdr>
        </w:div>
        <w:div w:id="1526551386">
          <w:marLeft w:val="0"/>
          <w:marRight w:val="0"/>
          <w:marTop w:val="0"/>
          <w:marBottom w:val="0"/>
          <w:divBdr>
            <w:top w:val="none" w:sz="0" w:space="0" w:color="auto"/>
            <w:left w:val="none" w:sz="0" w:space="0" w:color="auto"/>
            <w:bottom w:val="none" w:sz="0" w:space="0" w:color="auto"/>
            <w:right w:val="none" w:sz="0" w:space="0" w:color="auto"/>
          </w:divBdr>
        </w:div>
        <w:div w:id="1419642069">
          <w:marLeft w:val="0"/>
          <w:marRight w:val="0"/>
          <w:marTop w:val="0"/>
          <w:marBottom w:val="0"/>
          <w:divBdr>
            <w:top w:val="none" w:sz="0" w:space="0" w:color="auto"/>
            <w:left w:val="none" w:sz="0" w:space="0" w:color="auto"/>
            <w:bottom w:val="none" w:sz="0" w:space="0" w:color="auto"/>
            <w:right w:val="none" w:sz="0" w:space="0" w:color="auto"/>
          </w:divBdr>
        </w:div>
        <w:div w:id="1879197040">
          <w:marLeft w:val="0"/>
          <w:marRight w:val="0"/>
          <w:marTop w:val="0"/>
          <w:marBottom w:val="0"/>
          <w:divBdr>
            <w:top w:val="none" w:sz="0" w:space="0" w:color="auto"/>
            <w:left w:val="none" w:sz="0" w:space="0" w:color="auto"/>
            <w:bottom w:val="none" w:sz="0" w:space="0" w:color="auto"/>
            <w:right w:val="none" w:sz="0" w:space="0" w:color="auto"/>
          </w:divBdr>
        </w:div>
        <w:div w:id="1806661174">
          <w:marLeft w:val="0"/>
          <w:marRight w:val="0"/>
          <w:marTop w:val="0"/>
          <w:marBottom w:val="0"/>
          <w:divBdr>
            <w:top w:val="none" w:sz="0" w:space="0" w:color="auto"/>
            <w:left w:val="none" w:sz="0" w:space="0" w:color="auto"/>
            <w:bottom w:val="none" w:sz="0" w:space="0" w:color="auto"/>
            <w:right w:val="none" w:sz="0" w:space="0" w:color="auto"/>
          </w:divBdr>
        </w:div>
        <w:div w:id="584806645">
          <w:marLeft w:val="0"/>
          <w:marRight w:val="0"/>
          <w:marTop w:val="0"/>
          <w:marBottom w:val="0"/>
          <w:divBdr>
            <w:top w:val="none" w:sz="0" w:space="0" w:color="auto"/>
            <w:left w:val="none" w:sz="0" w:space="0" w:color="auto"/>
            <w:bottom w:val="none" w:sz="0" w:space="0" w:color="auto"/>
            <w:right w:val="none" w:sz="0" w:space="0" w:color="auto"/>
          </w:divBdr>
        </w:div>
        <w:div w:id="17582565">
          <w:marLeft w:val="0"/>
          <w:marRight w:val="0"/>
          <w:marTop w:val="0"/>
          <w:marBottom w:val="0"/>
          <w:divBdr>
            <w:top w:val="none" w:sz="0" w:space="0" w:color="auto"/>
            <w:left w:val="none" w:sz="0" w:space="0" w:color="auto"/>
            <w:bottom w:val="none" w:sz="0" w:space="0" w:color="auto"/>
            <w:right w:val="none" w:sz="0" w:space="0" w:color="auto"/>
          </w:divBdr>
        </w:div>
        <w:div w:id="2091923679">
          <w:marLeft w:val="0"/>
          <w:marRight w:val="0"/>
          <w:marTop w:val="0"/>
          <w:marBottom w:val="0"/>
          <w:divBdr>
            <w:top w:val="none" w:sz="0" w:space="0" w:color="auto"/>
            <w:left w:val="none" w:sz="0" w:space="0" w:color="auto"/>
            <w:bottom w:val="none" w:sz="0" w:space="0" w:color="auto"/>
            <w:right w:val="none" w:sz="0" w:space="0" w:color="auto"/>
          </w:divBdr>
        </w:div>
        <w:div w:id="1817526148">
          <w:marLeft w:val="0"/>
          <w:marRight w:val="0"/>
          <w:marTop w:val="0"/>
          <w:marBottom w:val="0"/>
          <w:divBdr>
            <w:top w:val="none" w:sz="0" w:space="0" w:color="auto"/>
            <w:left w:val="none" w:sz="0" w:space="0" w:color="auto"/>
            <w:bottom w:val="none" w:sz="0" w:space="0" w:color="auto"/>
            <w:right w:val="none" w:sz="0" w:space="0" w:color="auto"/>
          </w:divBdr>
        </w:div>
        <w:div w:id="911239051">
          <w:marLeft w:val="0"/>
          <w:marRight w:val="0"/>
          <w:marTop w:val="0"/>
          <w:marBottom w:val="0"/>
          <w:divBdr>
            <w:top w:val="none" w:sz="0" w:space="0" w:color="auto"/>
            <w:left w:val="none" w:sz="0" w:space="0" w:color="auto"/>
            <w:bottom w:val="none" w:sz="0" w:space="0" w:color="auto"/>
            <w:right w:val="none" w:sz="0" w:space="0" w:color="auto"/>
          </w:divBdr>
        </w:div>
        <w:div w:id="1655572142">
          <w:marLeft w:val="0"/>
          <w:marRight w:val="0"/>
          <w:marTop w:val="0"/>
          <w:marBottom w:val="0"/>
          <w:divBdr>
            <w:top w:val="none" w:sz="0" w:space="0" w:color="auto"/>
            <w:left w:val="none" w:sz="0" w:space="0" w:color="auto"/>
            <w:bottom w:val="none" w:sz="0" w:space="0" w:color="auto"/>
            <w:right w:val="none" w:sz="0" w:space="0" w:color="auto"/>
          </w:divBdr>
        </w:div>
        <w:div w:id="1246954707">
          <w:marLeft w:val="0"/>
          <w:marRight w:val="0"/>
          <w:marTop w:val="0"/>
          <w:marBottom w:val="0"/>
          <w:divBdr>
            <w:top w:val="none" w:sz="0" w:space="0" w:color="auto"/>
            <w:left w:val="none" w:sz="0" w:space="0" w:color="auto"/>
            <w:bottom w:val="none" w:sz="0" w:space="0" w:color="auto"/>
            <w:right w:val="none" w:sz="0" w:space="0" w:color="auto"/>
          </w:divBdr>
        </w:div>
      </w:divsChild>
    </w:div>
    <w:div w:id="762341883">
      <w:bodyDiv w:val="1"/>
      <w:marLeft w:val="0"/>
      <w:marRight w:val="0"/>
      <w:marTop w:val="0"/>
      <w:marBottom w:val="0"/>
      <w:divBdr>
        <w:top w:val="none" w:sz="0" w:space="0" w:color="auto"/>
        <w:left w:val="none" w:sz="0" w:space="0" w:color="auto"/>
        <w:bottom w:val="none" w:sz="0" w:space="0" w:color="auto"/>
        <w:right w:val="none" w:sz="0" w:space="0" w:color="auto"/>
      </w:divBdr>
      <w:divsChild>
        <w:div w:id="1619797403">
          <w:marLeft w:val="0"/>
          <w:marRight w:val="0"/>
          <w:marTop w:val="0"/>
          <w:marBottom w:val="0"/>
          <w:divBdr>
            <w:top w:val="none" w:sz="0" w:space="0" w:color="auto"/>
            <w:left w:val="none" w:sz="0" w:space="0" w:color="auto"/>
            <w:bottom w:val="none" w:sz="0" w:space="0" w:color="auto"/>
            <w:right w:val="none" w:sz="0" w:space="0" w:color="auto"/>
          </w:divBdr>
        </w:div>
        <w:div w:id="766006213">
          <w:marLeft w:val="0"/>
          <w:marRight w:val="0"/>
          <w:marTop w:val="0"/>
          <w:marBottom w:val="0"/>
          <w:divBdr>
            <w:top w:val="none" w:sz="0" w:space="0" w:color="auto"/>
            <w:left w:val="none" w:sz="0" w:space="0" w:color="auto"/>
            <w:bottom w:val="none" w:sz="0" w:space="0" w:color="auto"/>
            <w:right w:val="none" w:sz="0" w:space="0" w:color="auto"/>
          </w:divBdr>
        </w:div>
        <w:div w:id="1299149621">
          <w:marLeft w:val="0"/>
          <w:marRight w:val="0"/>
          <w:marTop w:val="0"/>
          <w:marBottom w:val="0"/>
          <w:divBdr>
            <w:top w:val="none" w:sz="0" w:space="0" w:color="auto"/>
            <w:left w:val="none" w:sz="0" w:space="0" w:color="auto"/>
            <w:bottom w:val="none" w:sz="0" w:space="0" w:color="auto"/>
            <w:right w:val="none" w:sz="0" w:space="0" w:color="auto"/>
          </w:divBdr>
        </w:div>
        <w:div w:id="1554610140">
          <w:marLeft w:val="0"/>
          <w:marRight w:val="0"/>
          <w:marTop w:val="0"/>
          <w:marBottom w:val="0"/>
          <w:divBdr>
            <w:top w:val="none" w:sz="0" w:space="0" w:color="auto"/>
            <w:left w:val="none" w:sz="0" w:space="0" w:color="auto"/>
            <w:bottom w:val="none" w:sz="0" w:space="0" w:color="auto"/>
            <w:right w:val="none" w:sz="0" w:space="0" w:color="auto"/>
          </w:divBdr>
        </w:div>
        <w:div w:id="1730424246">
          <w:marLeft w:val="0"/>
          <w:marRight w:val="0"/>
          <w:marTop w:val="0"/>
          <w:marBottom w:val="0"/>
          <w:divBdr>
            <w:top w:val="none" w:sz="0" w:space="0" w:color="auto"/>
            <w:left w:val="none" w:sz="0" w:space="0" w:color="auto"/>
            <w:bottom w:val="none" w:sz="0" w:space="0" w:color="auto"/>
            <w:right w:val="none" w:sz="0" w:space="0" w:color="auto"/>
          </w:divBdr>
        </w:div>
        <w:div w:id="753865412">
          <w:marLeft w:val="0"/>
          <w:marRight w:val="0"/>
          <w:marTop w:val="0"/>
          <w:marBottom w:val="0"/>
          <w:divBdr>
            <w:top w:val="none" w:sz="0" w:space="0" w:color="auto"/>
            <w:left w:val="none" w:sz="0" w:space="0" w:color="auto"/>
            <w:bottom w:val="none" w:sz="0" w:space="0" w:color="auto"/>
            <w:right w:val="none" w:sz="0" w:space="0" w:color="auto"/>
          </w:divBdr>
        </w:div>
        <w:div w:id="1884365195">
          <w:marLeft w:val="0"/>
          <w:marRight w:val="0"/>
          <w:marTop w:val="0"/>
          <w:marBottom w:val="0"/>
          <w:divBdr>
            <w:top w:val="none" w:sz="0" w:space="0" w:color="auto"/>
            <w:left w:val="none" w:sz="0" w:space="0" w:color="auto"/>
            <w:bottom w:val="none" w:sz="0" w:space="0" w:color="auto"/>
            <w:right w:val="none" w:sz="0" w:space="0" w:color="auto"/>
          </w:divBdr>
        </w:div>
        <w:div w:id="1609001916">
          <w:marLeft w:val="0"/>
          <w:marRight w:val="0"/>
          <w:marTop w:val="0"/>
          <w:marBottom w:val="0"/>
          <w:divBdr>
            <w:top w:val="none" w:sz="0" w:space="0" w:color="auto"/>
            <w:left w:val="none" w:sz="0" w:space="0" w:color="auto"/>
            <w:bottom w:val="none" w:sz="0" w:space="0" w:color="auto"/>
            <w:right w:val="none" w:sz="0" w:space="0" w:color="auto"/>
          </w:divBdr>
        </w:div>
        <w:div w:id="650183954">
          <w:marLeft w:val="0"/>
          <w:marRight w:val="0"/>
          <w:marTop w:val="0"/>
          <w:marBottom w:val="0"/>
          <w:divBdr>
            <w:top w:val="none" w:sz="0" w:space="0" w:color="auto"/>
            <w:left w:val="none" w:sz="0" w:space="0" w:color="auto"/>
            <w:bottom w:val="none" w:sz="0" w:space="0" w:color="auto"/>
            <w:right w:val="none" w:sz="0" w:space="0" w:color="auto"/>
          </w:divBdr>
        </w:div>
        <w:div w:id="1200782">
          <w:marLeft w:val="0"/>
          <w:marRight w:val="0"/>
          <w:marTop w:val="0"/>
          <w:marBottom w:val="0"/>
          <w:divBdr>
            <w:top w:val="none" w:sz="0" w:space="0" w:color="auto"/>
            <w:left w:val="none" w:sz="0" w:space="0" w:color="auto"/>
            <w:bottom w:val="none" w:sz="0" w:space="0" w:color="auto"/>
            <w:right w:val="none" w:sz="0" w:space="0" w:color="auto"/>
          </w:divBdr>
        </w:div>
        <w:div w:id="726950176">
          <w:marLeft w:val="0"/>
          <w:marRight w:val="0"/>
          <w:marTop w:val="0"/>
          <w:marBottom w:val="0"/>
          <w:divBdr>
            <w:top w:val="none" w:sz="0" w:space="0" w:color="auto"/>
            <w:left w:val="none" w:sz="0" w:space="0" w:color="auto"/>
            <w:bottom w:val="none" w:sz="0" w:space="0" w:color="auto"/>
            <w:right w:val="none" w:sz="0" w:space="0" w:color="auto"/>
          </w:divBdr>
        </w:div>
      </w:divsChild>
    </w:div>
    <w:div w:id="919289976">
      <w:bodyDiv w:val="1"/>
      <w:marLeft w:val="0"/>
      <w:marRight w:val="0"/>
      <w:marTop w:val="0"/>
      <w:marBottom w:val="0"/>
      <w:divBdr>
        <w:top w:val="none" w:sz="0" w:space="0" w:color="auto"/>
        <w:left w:val="none" w:sz="0" w:space="0" w:color="auto"/>
        <w:bottom w:val="none" w:sz="0" w:space="0" w:color="auto"/>
        <w:right w:val="none" w:sz="0" w:space="0" w:color="auto"/>
      </w:divBdr>
      <w:divsChild>
        <w:div w:id="1278836044">
          <w:marLeft w:val="0"/>
          <w:marRight w:val="0"/>
          <w:marTop w:val="0"/>
          <w:marBottom w:val="0"/>
          <w:divBdr>
            <w:top w:val="none" w:sz="0" w:space="0" w:color="auto"/>
            <w:left w:val="none" w:sz="0" w:space="0" w:color="auto"/>
            <w:bottom w:val="none" w:sz="0" w:space="0" w:color="auto"/>
            <w:right w:val="none" w:sz="0" w:space="0" w:color="auto"/>
          </w:divBdr>
        </w:div>
        <w:div w:id="2141264273">
          <w:marLeft w:val="0"/>
          <w:marRight w:val="0"/>
          <w:marTop w:val="0"/>
          <w:marBottom w:val="0"/>
          <w:divBdr>
            <w:top w:val="none" w:sz="0" w:space="0" w:color="auto"/>
            <w:left w:val="none" w:sz="0" w:space="0" w:color="auto"/>
            <w:bottom w:val="none" w:sz="0" w:space="0" w:color="auto"/>
            <w:right w:val="none" w:sz="0" w:space="0" w:color="auto"/>
          </w:divBdr>
        </w:div>
        <w:div w:id="1790662318">
          <w:marLeft w:val="0"/>
          <w:marRight w:val="0"/>
          <w:marTop w:val="0"/>
          <w:marBottom w:val="0"/>
          <w:divBdr>
            <w:top w:val="none" w:sz="0" w:space="0" w:color="auto"/>
            <w:left w:val="none" w:sz="0" w:space="0" w:color="auto"/>
            <w:bottom w:val="none" w:sz="0" w:space="0" w:color="auto"/>
            <w:right w:val="none" w:sz="0" w:space="0" w:color="auto"/>
          </w:divBdr>
        </w:div>
        <w:div w:id="2016420604">
          <w:marLeft w:val="0"/>
          <w:marRight w:val="0"/>
          <w:marTop w:val="0"/>
          <w:marBottom w:val="0"/>
          <w:divBdr>
            <w:top w:val="none" w:sz="0" w:space="0" w:color="auto"/>
            <w:left w:val="none" w:sz="0" w:space="0" w:color="auto"/>
            <w:bottom w:val="none" w:sz="0" w:space="0" w:color="auto"/>
            <w:right w:val="none" w:sz="0" w:space="0" w:color="auto"/>
          </w:divBdr>
        </w:div>
        <w:div w:id="844901870">
          <w:marLeft w:val="0"/>
          <w:marRight w:val="0"/>
          <w:marTop w:val="0"/>
          <w:marBottom w:val="0"/>
          <w:divBdr>
            <w:top w:val="none" w:sz="0" w:space="0" w:color="auto"/>
            <w:left w:val="none" w:sz="0" w:space="0" w:color="auto"/>
            <w:bottom w:val="none" w:sz="0" w:space="0" w:color="auto"/>
            <w:right w:val="none" w:sz="0" w:space="0" w:color="auto"/>
          </w:divBdr>
        </w:div>
        <w:div w:id="262301393">
          <w:marLeft w:val="0"/>
          <w:marRight w:val="0"/>
          <w:marTop w:val="0"/>
          <w:marBottom w:val="0"/>
          <w:divBdr>
            <w:top w:val="none" w:sz="0" w:space="0" w:color="auto"/>
            <w:left w:val="none" w:sz="0" w:space="0" w:color="auto"/>
            <w:bottom w:val="none" w:sz="0" w:space="0" w:color="auto"/>
            <w:right w:val="none" w:sz="0" w:space="0" w:color="auto"/>
          </w:divBdr>
        </w:div>
        <w:div w:id="1981424450">
          <w:marLeft w:val="0"/>
          <w:marRight w:val="0"/>
          <w:marTop w:val="0"/>
          <w:marBottom w:val="0"/>
          <w:divBdr>
            <w:top w:val="none" w:sz="0" w:space="0" w:color="auto"/>
            <w:left w:val="none" w:sz="0" w:space="0" w:color="auto"/>
            <w:bottom w:val="none" w:sz="0" w:space="0" w:color="auto"/>
            <w:right w:val="none" w:sz="0" w:space="0" w:color="auto"/>
          </w:divBdr>
        </w:div>
        <w:div w:id="945889340">
          <w:marLeft w:val="0"/>
          <w:marRight w:val="0"/>
          <w:marTop w:val="0"/>
          <w:marBottom w:val="0"/>
          <w:divBdr>
            <w:top w:val="none" w:sz="0" w:space="0" w:color="auto"/>
            <w:left w:val="none" w:sz="0" w:space="0" w:color="auto"/>
            <w:bottom w:val="none" w:sz="0" w:space="0" w:color="auto"/>
            <w:right w:val="none" w:sz="0" w:space="0" w:color="auto"/>
          </w:divBdr>
        </w:div>
      </w:divsChild>
    </w:div>
    <w:div w:id="1104225222">
      <w:bodyDiv w:val="1"/>
      <w:marLeft w:val="0"/>
      <w:marRight w:val="0"/>
      <w:marTop w:val="0"/>
      <w:marBottom w:val="0"/>
      <w:divBdr>
        <w:top w:val="none" w:sz="0" w:space="0" w:color="auto"/>
        <w:left w:val="none" w:sz="0" w:space="0" w:color="auto"/>
        <w:bottom w:val="none" w:sz="0" w:space="0" w:color="auto"/>
        <w:right w:val="none" w:sz="0" w:space="0" w:color="auto"/>
      </w:divBdr>
      <w:divsChild>
        <w:div w:id="414596962">
          <w:marLeft w:val="0"/>
          <w:marRight w:val="0"/>
          <w:marTop w:val="0"/>
          <w:marBottom w:val="0"/>
          <w:divBdr>
            <w:top w:val="none" w:sz="0" w:space="0" w:color="auto"/>
            <w:left w:val="none" w:sz="0" w:space="0" w:color="auto"/>
            <w:bottom w:val="none" w:sz="0" w:space="0" w:color="auto"/>
            <w:right w:val="none" w:sz="0" w:space="0" w:color="auto"/>
          </w:divBdr>
        </w:div>
        <w:div w:id="675380036">
          <w:marLeft w:val="0"/>
          <w:marRight w:val="0"/>
          <w:marTop w:val="0"/>
          <w:marBottom w:val="0"/>
          <w:divBdr>
            <w:top w:val="none" w:sz="0" w:space="0" w:color="auto"/>
            <w:left w:val="none" w:sz="0" w:space="0" w:color="auto"/>
            <w:bottom w:val="none" w:sz="0" w:space="0" w:color="auto"/>
            <w:right w:val="none" w:sz="0" w:space="0" w:color="auto"/>
          </w:divBdr>
        </w:div>
        <w:div w:id="308750450">
          <w:marLeft w:val="0"/>
          <w:marRight w:val="0"/>
          <w:marTop w:val="0"/>
          <w:marBottom w:val="0"/>
          <w:divBdr>
            <w:top w:val="none" w:sz="0" w:space="0" w:color="auto"/>
            <w:left w:val="none" w:sz="0" w:space="0" w:color="auto"/>
            <w:bottom w:val="none" w:sz="0" w:space="0" w:color="auto"/>
            <w:right w:val="none" w:sz="0" w:space="0" w:color="auto"/>
          </w:divBdr>
        </w:div>
        <w:div w:id="1052849912">
          <w:marLeft w:val="0"/>
          <w:marRight w:val="0"/>
          <w:marTop w:val="0"/>
          <w:marBottom w:val="0"/>
          <w:divBdr>
            <w:top w:val="none" w:sz="0" w:space="0" w:color="auto"/>
            <w:left w:val="none" w:sz="0" w:space="0" w:color="auto"/>
            <w:bottom w:val="none" w:sz="0" w:space="0" w:color="auto"/>
            <w:right w:val="none" w:sz="0" w:space="0" w:color="auto"/>
          </w:divBdr>
        </w:div>
        <w:div w:id="1666278796">
          <w:marLeft w:val="0"/>
          <w:marRight w:val="0"/>
          <w:marTop w:val="0"/>
          <w:marBottom w:val="0"/>
          <w:divBdr>
            <w:top w:val="none" w:sz="0" w:space="0" w:color="auto"/>
            <w:left w:val="none" w:sz="0" w:space="0" w:color="auto"/>
            <w:bottom w:val="none" w:sz="0" w:space="0" w:color="auto"/>
            <w:right w:val="none" w:sz="0" w:space="0" w:color="auto"/>
          </w:divBdr>
        </w:div>
        <w:div w:id="1435051181">
          <w:marLeft w:val="0"/>
          <w:marRight w:val="0"/>
          <w:marTop w:val="0"/>
          <w:marBottom w:val="0"/>
          <w:divBdr>
            <w:top w:val="none" w:sz="0" w:space="0" w:color="auto"/>
            <w:left w:val="none" w:sz="0" w:space="0" w:color="auto"/>
            <w:bottom w:val="none" w:sz="0" w:space="0" w:color="auto"/>
            <w:right w:val="none" w:sz="0" w:space="0" w:color="auto"/>
          </w:divBdr>
        </w:div>
        <w:div w:id="232010233">
          <w:marLeft w:val="0"/>
          <w:marRight w:val="0"/>
          <w:marTop w:val="0"/>
          <w:marBottom w:val="0"/>
          <w:divBdr>
            <w:top w:val="none" w:sz="0" w:space="0" w:color="auto"/>
            <w:left w:val="none" w:sz="0" w:space="0" w:color="auto"/>
            <w:bottom w:val="none" w:sz="0" w:space="0" w:color="auto"/>
            <w:right w:val="none" w:sz="0" w:space="0" w:color="auto"/>
          </w:divBdr>
        </w:div>
        <w:div w:id="885222171">
          <w:marLeft w:val="0"/>
          <w:marRight w:val="0"/>
          <w:marTop w:val="0"/>
          <w:marBottom w:val="0"/>
          <w:divBdr>
            <w:top w:val="none" w:sz="0" w:space="0" w:color="auto"/>
            <w:left w:val="none" w:sz="0" w:space="0" w:color="auto"/>
            <w:bottom w:val="none" w:sz="0" w:space="0" w:color="auto"/>
            <w:right w:val="none" w:sz="0" w:space="0" w:color="auto"/>
          </w:divBdr>
        </w:div>
        <w:div w:id="525027608">
          <w:marLeft w:val="0"/>
          <w:marRight w:val="0"/>
          <w:marTop w:val="0"/>
          <w:marBottom w:val="0"/>
          <w:divBdr>
            <w:top w:val="none" w:sz="0" w:space="0" w:color="auto"/>
            <w:left w:val="none" w:sz="0" w:space="0" w:color="auto"/>
            <w:bottom w:val="none" w:sz="0" w:space="0" w:color="auto"/>
            <w:right w:val="none" w:sz="0" w:space="0" w:color="auto"/>
          </w:divBdr>
        </w:div>
        <w:div w:id="1256091868">
          <w:marLeft w:val="0"/>
          <w:marRight w:val="0"/>
          <w:marTop w:val="0"/>
          <w:marBottom w:val="0"/>
          <w:divBdr>
            <w:top w:val="none" w:sz="0" w:space="0" w:color="auto"/>
            <w:left w:val="none" w:sz="0" w:space="0" w:color="auto"/>
            <w:bottom w:val="none" w:sz="0" w:space="0" w:color="auto"/>
            <w:right w:val="none" w:sz="0" w:space="0" w:color="auto"/>
          </w:divBdr>
        </w:div>
        <w:div w:id="1496651728">
          <w:marLeft w:val="0"/>
          <w:marRight w:val="0"/>
          <w:marTop w:val="0"/>
          <w:marBottom w:val="0"/>
          <w:divBdr>
            <w:top w:val="none" w:sz="0" w:space="0" w:color="auto"/>
            <w:left w:val="none" w:sz="0" w:space="0" w:color="auto"/>
            <w:bottom w:val="none" w:sz="0" w:space="0" w:color="auto"/>
            <w:right w:val="none" w:sz="0" w:space="0" w:color="auto"/>
          </w:divBdr>
        </w:div>
        <w:div w:id="673387236">
          <w:marLeft w:val="0"/>
          <w:marRight w:val="0"/>
          <w:marTop w:val="0"/>
          <w:marBottom w:val="0"/>
          <w:divBdr>
            <w:top w:val="none" w:sz="0" w:space="0" w:color="auto"/>
            <w:left w:val="none" w:sz="0" w:space="0" w:color="auto"/>
            <w:bottom w:val="none" w:sz="0" w:space="0" w:color="auto"/>
            <w:right w:val="none" w:sz="0" w:space="0" w:color="auto"/>
          </w:divBdr>
        </w:div>
        <w:div w:id="1414400695">
          <w:marLeft w:val="0"/>
          <w:marRight w:val="0"/>
          <w:marTop w:val="0"/>
          <w:marBottom w:val="0"/>
          <w:divBdr>
            <w:top w:val="none" w:sz="0" w:space="0" w:color="auto"/>
            <w:left w:val="none" w:sz="0" w:space="0" w:color="auto"/>
            <w:bottom w:val="none" w:sz="0" w:space="0" w:color="auto"/>
            <w:right w:val="none" w:sz="0" w:space="0" w:color="auto"/>
          </w:divBdr>
        </w:div>
        <w:div w:id="224413869">
          <w:marLeft w:val="0"/>
          <w:marRight w:val="0"/>
          <w:marTop w:val="0"/>
          <w:marBottom w:val="0"/>
          <w:divBdr>
            <w:top w:val="none" w:sz="0" w:space="0" w:color="auto"/>
            <w:left w:val="none" w:sz="0" w:space="0" w:color="auto"/>
            <w:bottom w:val="none" w:sz="0" w:space="0" w:color="auto"/>
            <w:right w:val="none" w:sz="0" w:space="0" w:color="auto"/>
          </w:divBdr>
        </w:div>
        <w:div w:id="1069689958">
          <w:marLeft w:val="0"/>
          <w:marRight w:val="0"/>
          <w:marTop w:val="0"/>
          <w:marBottom w:val="0"/>
          <w:divBdr>
            <w:top w:val="none" w:sz="0" w:space="0" w:color="auto"/>
            <w:left w:val="none" w:sz="0" w:space="0" w:color="auto"/>
            <w:bottom w:val="none" w:sz="0" w:space="0" w:color="auto"/>
            <w:right w:val="none" w:sz="0" w:space="0" w:color="auto"/>
          </w:divBdr>
        </w:div>
        <w:div w:id="1736473019">
          <w:marLeft w:val="0"/>
          <w:marRight w:val="0"/>
          <w:marTop w:val="0"/>
          <w:marBottom w:val="0"/>
          <w:divBdr>
            <w:top w:val="none" w:sz="0" w:space="0" w:color="auto"/>
            <w:left w:val="none" w:sz="0" w:space="0" w:color="auto"/>
            <w:bottom w:val="none" w:sz="0" w:space="0" w:color="auto"/>
            <w:right w:val="none" w:sz="0" w:space="0" w:color="auto"/>
          </w:divBdr>
        </w:div>
        <w:div w:id="572354981">
          <w:marLeft w:val="0"/>
          <w:marRight w:val="0"/>
          <w:marTop w:val="0"/>
          <w:marBottom w:val="0"/>
          <w:divBdr>
            <w:top w:val="none" w:sz="0" w:space="0" w:color="auto"/>
            <w:left w:val="none" w:sz="0" w:space="0" w:color="auto"/>
            <w:bottom w:val="none" w:sz="0" w:space="0" w:color="auto"/>
            <w:right w:val="none" w:sz="0" w:space="0" w:color="auto"/>
          </w:divBdr>
        </w:div>
        <w:div w:id="2062291180">
          <w:marLeft w:val="0"/>
          <w:marRight w:val="0"/>
          <w:marTop w:val="0"/>
          <w:marBottom w:val="0"/>
          <w:divBdr>
            <w:top w:val="none" w:sz="0" w:space="0" w:color="auto"/>
            <w:left w:val="none" w:sz="0" w:space="0" w:color="auto"/>
            <w:bottom w:val="none" w:sz="0" w:space="0" w:color="auto"/>
            <w:right w:val="none" w:sz="0" w:space="0" w:color="auto"/>
          </w:divBdr>
        </w:div>
        <w:div w:id="1080061364">
          <w:marLeft w:val="0"/>
          <w:marRight w:val="0"/>
          <w:marTop w:val="0"/>
          <w:marBottom w:val="0"/>
          <w:divBdr>
            <w:top w:val="none" w:sz="0" w:space="0" w:color="auto"/>
            <w:left w:val="none" w:sz="0" w:space="0" w:color="auto"/>
            <w:bottom w:val="none" w:sz="0" w:space="0" w:color="auto"/>
            <w:right w:val="none" w:sz="0" w:space="0" w:color="auto"/>
          </w:divBdr>
        </w:div>
      </w:divsChild>
    </w:div>
    <w:div w:id="1457986976">
      <w:bodyDiv w:val="1"/>
      <w:marLeft w:val="0"/>
      <w:marRight w:val="0"/>
      <w:marTop w:val="0"/>
      <w:marBottom w:val="0"/>
      <w:divBdr>
        <w:top w:val="none" w:sz="0" w:space="0" w:color="auto"/>
        <w:left w:val="none" w:sz="0" w:space="0" w:color="auto"/>
        <w:bottom w:val="none" w:sz="0" w:space="0" w:color="auto"/>
        <w:right w:val="none" w:sz="0" w:space="0" w:color="auto"/>
      </w:divBdr>
      <w:divsChild>
        <w:div w:id="727264278">
          <w:marLeft w:val="0"/>
          <w:marRight w:val="0"/>
          <w:marTop w:val="0"/>
          <w:marBottom w:val="0"/>
          <w:divBdr>
            <w:top w:val="none" w:sz="0" w:space="0" w:color="auto"/>
            <w:left w:val="none" w:sz="0" w:space="0" w:color="auto"/>
            <w:bottom w:val="none" w:sz="0" w:space="0" w:color="auto"/>
            <w:right w:val="none" w:sz="0" w:space="0" w:color="auto"/>
          </w:divBdr>
        </w:div>
        <w:div w:id="1341929083">
          <w:marLeft w:val="0"/>
          <w:marRight w:val="0"/>
          <w:marTop w:val="0"/>
          <w:marBottom w:val="0"/>
          <w:divBdr>
            <w:top w:val="none" w:sz="0" w:space="0" w:color="auto"/>
            <w:left w:val="none" w:sz="0" w:space="0" w:color="auto"/>
            <w:bottom w:val="none" w:sz="0" w:space="0" w:color="auto"/>
            <w:right w:val="none" w:sz="0" w:space="0" w:color="auto"/>
          </w:divBdr>
        </w:div>
        <w:div w:id="640619558">
          <w:marLeft w:val="0"/>
          <w:marRight w:val="0"/>
          <w:marTop w:val="0"/>
          <w:marBottom w:val="0"/>
          <w:divBdr>
            <w:top w:val="none" w:sz="0" w:space="0" w:color="auto"/>
            <w:left w:val="none" w:sz="0" w:space="0" w:color="auto"/>
            <w:bottom w:val="none" w:sz="0" w:space="0" w:color="auto"/>
            <w:right w:val="none" w:sz="0" w:space="0" w:color="auto"/>
          </w:divBdr>
        </w:div>
        <w:div w:id="293873644">
          <w:marLeft w:val="0"/>
          <w:marRight w:val="0"/>
          <w:marTop w:val="0"/>
          <w:marBottom w:val="0"/>
          <w:divBdr>
            <w:top w:val="none" w:sz="0" w:space="0" w:color="auto"/>
            <w:left w:val="none" w:sz="0" w:space="0" w:color="auto"/>
            <w:bottom w:val="none" w:sz="0" w:space="0" w:color="auto"/>
            <w:right w:val="none" w:sz="0" w:space="0" w:color="auto"/>
          </w:divBdr>
        </w:div>
        <w:div w:id="741022352">
          <w:marLeft w:val="0"/>
          <w:marRight w:val="0"/>
          <w:marTop w:val="0"/>
          <w:marBottom w:val="0"/>
          <w:divBdr>
            <w:top w:val="none" w:sz="0" w:space="0" w:color="auto"/>
            <w:left w:val="none" w:sz="0" w:space="0" w:color="auto"/>
            <w:bottom w:val="none" w:sz="0" w:space="0" w:color="auto"/>
            <w:right w:val="none" w:sz="0" w:space="0" w:color="auto"/>
          </w:divBdr>
        </w:div>
        <w:div w:id="525604591">
          <w:marLeft w:val="0"/>
          <w:marRight w:val="0"/>
          <w:marTop w:val="0"/>
          <w:marBottom w:val="0"/>
          <w:divBdr>
            <w:top w:val="none" w:sz="0" w:space="0" w:color="auto"/>
            <w:left w:val="none" w:sz="0" w:space="0" w:color="auto"/>
            <w:bottom w:val="none" w:sz="0" w:space="0" w:color="auto"/>
            <w:right w:val="none" w:sz="0" w:space="0" w:color="auto"/>
          </w:divBdr>
        </w:div>
        <w:div w:id="1251961889">
          <w:marLeft w:val="0"/>
          <w:marRight w:val="0"/>
          <w:marTop w:val="0"/>
          <w:marBottom w:val="0"/>
          <w:divBdr>
            <w:top w:val="none" w:sz="0" w:space="0" w:color="auto"/>
            <w:left w:val="none" w:sz="0" w:space="0" w:color="auto"/>
            <w:bottom w:val="none" w:sz="0" w:space="0" w:color="auto"/>
            <w:right w:val="none" w:sz="0" w:space="0" w:color="auto"/>
          </w:divBdr>
        </w:div>
        <w:div w:id="1674142195">
          <w:marLeft w:val="0"/>
          <w:marRight w:val="0"/>
          <w:marTop w:val="0"/>
          <w:marBottom w:val="0"/>
          <w:divBdr>
            <w:top w:val="none" w:sz="0" w:space="0" w:color="auto"/>
            <w:left w:val="none" w:sz="0" w:space="0" w:color="auto"/>
            <w:bottom w:val="none" w:sz="0" w:space="0" w:color="auto"/>
            <w:right w:val="none" w:sz="0" w:space="0" w:color="auto"/>
          </w:divBdr>
        </w:div>
        <w:div w:id="1047681357">
          <w:marLeft w:val="0"/>
          <w:marRight w:val="0"/>
          <w:marTop w:val="0"/>
          <w:marBottom w:val="0"/>
          <w:divBdr>
            <w:top w:val="none" w:sz="0" w:space="0" w:color="auto"/>
            <w:left w:val="none" w:sz="0" w:space="0" w:color="auto"/>
            <w:bottom w:val="none" w:sz="0" w:space="0" w:color="auto"/>
            <w:right w:val="none" w:sz="0" w:space="0" w:color="auto"/>
          </w:divBdr>
        </w:div>
        <w:div w:id="1924802642">
          <w:marLeft w:val="0"/>
          <w:marRight w:val="0"/>
          <w:marTop w:val="0"/>
          <w:marBottom w:val="0"/>
          <w:divBdr>
            <w:top w:val="none" w:sz="0" w:space="0" w:color="auto"/>
            <w:left w:val="none" w:sz="0" w:space="0" w:color="auto"/>
            <w:bottom w:val="none" w:sz="0" w:space="0" w:color="auto"/>
            <w:right w:val="none" w:sz="0" w:space="0" w:color="auto"/>
          </w:divBdr>
        </w:div>
        <w:div w:id="1569415639">
          <w:marLeft w:val="0"/>
          <w:marRight w:val="0"/>
          <w:marTop w:val="0"/>
          <w:marBottom w:val="0"/>
          <w:divBdr>
            <w:top w:val="none" w:sz="0" w:space="0" w:color="auto"/>
            <w:left w:val="none" w:sz="0" w:space="0" w:color="auto"/>
            <w:bottom w:val="none" w:sz="0" w:space="0" w:color="auto"/>
            <w:right w:val="none" w:sz="0" w:space="0" w:color="auto"/>
          </w:divBdr>
        </w:div>
        <w:div w:id="433673158">
          <w:marLeft w:val="0"/>
          <w:marRight w:val="0"/>
          <w:marTop w:val="0"/>
          <w:marBottom w:val="0"/>
          <w:divBdr>
            <w:top w:val="none" w:sz="0" w:space="0" w:color="auto"/>
            <w:left w:val="none" w:sz="0" w:space="0" w:color="auto"/>
            <w:bottom w:val="none" w:sz="0" w:space="0" w:color="auto"/>
            <w:right w:val="none" w:sz="0" w:space="0" w:color="auto"/>
          </w:divBdr>
        </w:div>
        <w:div w:id="2024436541">
          <w:marLeft w:val="0"/>
          <w:marRight w:val="0"/>
          <w:marTop w:val="0"/>
          <w:marBottom w:val="0"/>
          <w:divBdr>
            <w:top w:val="none" w:sz="0" w:space="0" w:color="auto"/>
            <w:left w:val="none" w:sz="0" w:space="0" w:color="auto"/>
            <w:bottom w:val="none" w:sz="0" w:space="0" w:color="auto"/>
            <w:right w:val="none" w:sz="0" w:space="0" w:color="auto"/>
          </w:divBdr>
        </w:div>
        <w:div w:id="649215794">
          <w:marLeft w:val="0"/>
          <w:marRight w:val="0"/>
          <w:marTop w:val="0"/>
          <w:marBottom w:val="0"/>
          <w:divBdr>
            <w:top w:val="none" w:sz="0" w:space="0" w:color="auto"/>
            <w:left w:val="none" w:sz="0" w:space="0" w:color="auto"/>
            <w:bottom w:val="none" w:sz="0" w:space="0" w:color="auto"/>
            <w:right w:val="none" w:sz="0" w:space="0" w:color="auto"/>
          </w:divBdr>
        </w:div>
        <w:div w:id="2000188333">
          <w:marLeft w:val="0"/>
          <w:marRight w:val="0"/>
          <w:marTop w:val="0"/>
          <w:marBottom w:val="0"/>
          <w:divBdr>
            <w:top w:val="none" w:sz="0" w:space="0" w:color="auto"/>
            <w:left w:val="none" w:sz="0" w:space="0" w:color="auto"/>
            <w:bottom w:val="none" w:sz="0" w:space="0" w:color="auto"/>
            <w:right w:val="none" w:sz="0" w:space="0" w:color="auto"/>
          </w:divBdr>
        </w:div>
      </w:divsChild>
    </w:div>
    <w:div w:id="1674146018">
      <w:bodyDiv w:val="1"/>
      <w:marLeft w:val="0"/>
      <w:marRight w:val="0"/>
      <w:marTop w:val="0"/>
      <w:marBottom w:val="0"/>
      <w:divBdr>
        <w:top w:val="none" w:sz="0" w:space="0" w:color="auto"/>
        <w:left w:val="none" w:sz="0" w:space="0" w:color="auto"/>
        <w:bottom w:val="none" w:sz="0" w:space="0" w:color="auto"/>
        <w:right w:val="none" w:sz="0" w:space="0" w:color="auto"/>
      </w:divBdr>
      <w:divsChild>
        <w:div w:id="424770852">
          <w:marLeft w:val="0"/>
          <w:marRight w:val="0"/>
          <w:marTop w:val="0"/>
          <w:marBottom w:val="0"/>
          <w:divBdr>
            <w:top w:val="none" w:sz="0" w:space="0" w:color="auto"/>
            <w:left w:val="none" w:sz="0" w:space="0" w:color="auto"/>
            <w:bottom w:val="none" w:sz="0" w:space="0" w:color="auto"/>
            <w:right w:val="none" w:sz="0" w:space="0" w:color="auto"/>
          </w:divBdr>
        </w:div>
        <w:div w:id="2083988691">
          <w:marLeft w:val="0"/>
          <w:marRight w:val="0"/>
          <w:marTop w:val="0"/>
          <w:marBottom w:val="0"/>
          <w:divBdr>
            <w:top w:val="none" w:sz="0" w:space="0" w:color="auto"/>
            <w:left w:val="none" w:sz="0" w:space="0" w:color="auto"/>
            <w:bottom w:val="none" w:sz="0" w:space="0" w:color="auto"/>
            <w:right w:val="none" w:sz="0" w:space="0" w:color="auto"/>
          </w:divBdr>
        </w:div>
        <w:div w:id="1322854651">
          <w:marLeft w:val="0"/>
          <w:marRight w:val="0"/>
          <w:marTop w:val="0"/>
          <w:marBottom w:val="0"/>
          <w:divBdr>
            <w:top w:val="none" w:sz="0" w:space="0" w:color="auto"/>
            <w:left w:val="none" w:sz="0" w:space="0" w:color="auto"/>
            <w:bottom w:val="none" w:sz="0" w:space="0" w:color="auto"/>
            <w:right w:val="none" w:sz="0" w:space="0" w:color="auto"/>
          </w:divBdr>
        </w:div>
        <w:div w:id="1140266352">
          <w:marLeft w:val="0"/>
          <w:marRight w:val="0"/>
          <w:marTop w:val="0"/>
          <w:marBottom w:val="0"/>
          <w:divBdr>
            <w:top w:val="none" w:sz="0" w:space="0" w:color="auto"/>
            <w:left w:val="none" w:sz="0" w:space="0" w:color="auto"/>
            <w:bottom w:val="none" w:sz="0" w:space="0" w:color="auto"/>
            <w:right w:val="none" w:sz="0" w:space="0" w:color="auto"/>
          </w:divBdr>
        </w:div>
        <w:div w:id="152262826">
          <w:marLeft w:val="0"/>
          <w:marRight w:val="0"/>
          <w:marTop w:val="0"/>
          <w:marBottom w:val="0"/>
          <w:divBdr>
            <w:top w:val="none" w:sz="0" w:space="0" w:color="auto"/>
            <w:left w:val="none" w:sz="0" w:space="0" w:color="auto"/>
            <w:bottom w:val="none" w:sz="0" w:space="0" w:color="auto"/>
            <w:right w:val="none" w:sz="0" w:space="0" w:color="auto"/>
          </w:divBdr>
        </w:div>
        <w:div w:id="428089280">
          <w:marLeft w:val="0"/>
          <w:marRight w:val="0"/>
          <w:marTop w:val="0"/>
          <w:marBottom w:val="0"/>
          <w:divBdr>
            <w:top w:val="none" w:sz="0" w:space="0" w:color="auto"/>
            <w:left w:val="none" w:sz="0" w:space="0" w:color="auto"/>
            <w:bottom w:val="none" w:sz="0" w:space="0" w:color="auto"/>
            <w:right w:val="none" w:sz="0" w:space="0" w:color="auto"/>
          </w:divBdr>
        </w:div>
        <w:div w:id="543911823">
          <w:marLeft w:val="0"/>
          <w:marRight w:val="0"/>
          <w:marTop w:val="0"/>
          <w:marBottom w:val="0"/>
          <w:divBdr>
            <w:top w:val="none" w:sz="0" w:space="0" w:color="auto"/>
            <w:left w:val="none" w:sz="0" w:space="0" w:color="auto"/>
            <w:bottom w:val="none" w:sz="0" w:space="0" w:color="auto"/>
            <w:right w:val="none" w:sz="0" w:space="0" w:color="auto"/>
          </w:divBdr>
        </w:div>
        <w:div w:id="2097895026">
          <w:marLeft w:val="0"/>
          <w:marRight w:val="0"/>
          <w:marTop w:val="0"/>
          <w:marBottom w:val="0"/>
          <w:divBdr>
            <w:top w:val="none" w:sz="0" w:space="0" w:color="auto"/>
            <w:left w:val="none" w:sz="0" w:space="0" w:color="auto"/>
            <w:bottom w:val="none" w:sz="0" w:space="0" w:color="auto"/>
            <w:right w:val="none" w:sz="0" w:space="0" w:color="auto"/>
          </w:divBdr>
        </w:div>
        <w:div w:id="137768822">
          <w:marLeft w:val="0"/>
          <w:marRight w:val="0"/>
          <w:marTop w:val="0"/>
          <w:marBottom w:val="0"/>
          <w:divBdr>
            <w:top w:val="none" w:sz="0" w:space="0" w:color="auto"/>
            <w:left w:val="none" w:sz="0" w:space="0" w:color="auto"/>
            <w:bottom w:val="none" w:sz="0" w:space="0" w:color="auto"/>
            <w:right w:val="none" w:sz="0" w:space="0" w:color="auto"/>
          </w:divBdr>
        </w:div>
        <w:div w:id="1489516997">
          <w:marLeft w:val="0"/>
          <w:marRight w:val="0"/>
          <w:marTop w:val="0"/>
          <w:marBottom w:val="0"/>
          <w:divBdr>
            <w:top w:val="none" w:sz="0" w:space="0" w:color="auto"/>
            <w:left w:val="none" w:sz="0" w:space="0" w:color="auto"/>
            <w:bottom w:val="none" w:sz="0" w:space="0" w:color="auto"/>
            <w:right w:val="none" w:sz="0" w:space="0" w:color="auto"/>
          </w:divBdr>
        </w:div>
      </w:divsChild>
    </w:div>
    <w:div w:id="1812595310">
      <w:bodyDiv w:val="1"/>
      <w:marLeft w:val="0"/>
      <w:marRight w:val="0"/>
      <w:marTop w:val="0"/>
      <w:marBottom w:val="0"/>
      <w:divBdr>
        <w:top w:val="none" w:sz="0" w:space="0" w:color="auto"/>
        <w:left w:val="none" w:sz="0" w:space="0" w:color="auto"/>
        <w:bottom w:val="none" w:sz="0" w:space="0" w:color="auto"/>
        <w:right w:val="none" w:sz="0" w:space="0" w:color="auto"/>
      </w:divBdr>
    </w:div>
    <w:div w:id="1990010083">
      <w:bodyDiv w:val="1"/>
      <w:marLeft w:val="0"/>
      <w:marRight w:val="0"/>
      <w:marTop w:val="0"/>
      <w:marBottom w:val="0"/>
      <w:divBdr>
        <w:top w:val="none" w:sz="0" w:space="0" w:color="auto"/>
        <w:left w:val="none" w:sz="0" w:space="0" w:color="auto"/>
        <w:bottom w:val="none" w:sz="0" w:space="0" w:color="auto"/>
        <w:right w:val="none" w:sz="0" w:space="0" w:color="auto"/>
      </w:divBdr>
      <w:divsChild>
        <w:div w:id="1403528982">
          <w:marLeft w:val="0"/>
          <w:marRight w:val="0"/>
          <w:marTop w:val="0"/>
          <w:marBottom w:val="0"/>
          <w:divBdr>
            <w:top w:val="none" w:sz="0" w:space="0" w:color="auto"/>
            <w:left w:val="none" w:sz="0" w:space="0" w:color="auto"/>
            <w:bottom w:val="none" w:sz="0" w:space="0" w:color="auto"/>
            <w:right w:val="none" w:sz="0" w:space="0" w:color="auto"/>
          </w:divBdr>
        </w:div>
        <w:div w:id="441996734">
          <w:marLeft w:val="0"/>
          <w:marRight w:val="0"/>
          <w:marTop w:val="0"/>
          <w:marBottom w:val="0"/>
          <w:divBdr>
            <w:top w:val="none" w:sz="0" w:space="0" w:color="auto"/>
            <w:left w:val="none" w:sz="0" w:space="0" w:color="auto"/>
            <w:bottom w:val="none" w:sz="0" w:space="0" w:color="auto"/>
            <w:right w:val="none" w:sz="0" w:space="0" w:color="auto"/>
          </w:divBdr>
        </w:div>
        <w:div w:id="64768888">
          <w:marLeft w:val="0"/>
          <w:marRight w:val="0"/>
          <w:marTop w:val="0"/>
          <w:marBottom w:val="0"/>
          <w:divBdr>
            <w:top w:val="none" w:sz="0" w:space="0" w:color="auto"/>
            <w:left w:val="none" w:sz="0" w:space="0" w:color="auto"/>
            <w:bottom w:val="none" w:sz="0" w:space="0" w:color="auto"/>
            <w:right w:val="none" w:sz="0" w:space="0" w:color="auto"/>
          </w:divBdr>
        </w:div>
        <w:div w:id="1815565763">
          <w:marLeft w:val="0"/>
          <w:marRight w:val="0"/>
          <w:marTop w:val="0"/>
          <w:marBottom w:val="0"/>
          <w:divBdr>
            <w:top w:val="none" w:sz="0" w:space="0" w:color="auto"/>
            <w:left w:val="none" w:sz="0" w:space="0" w:color="auto"/>
            <w:bottom w:val="none" w:sz="0" w:space="0" w:color="auto"/>
            <w:right w:val="none" w:sz="0" w:space="0" w:color="auto"/>
          </w:divBdr>
        </w:div>
        <w:div w:id="903183182">
          <w:marLeft w:val="0"/>
          <w:marRight w:val="0"/>
          <w:marTop w:val="0"/>
          <w:marBottom w:val="0"/>
          <w:divBdr>
            <w:top w:val="none" w:sz="0" w:space="0" w:color="auto"/>
            <w:left w:val="none" w:sz="0" w:space="0" w:color="auto"/>
            <w:bottom w:val="none" w:sz="0" w:space="0" w:color="auto"/>
            <w:right w:val="none" w:sz="0" w:space="0" w:color="auto"/>
          </w:divBdr>
        </w:div>
        <w:div w:id="2094472914">
          <w:marLeft w:val="0"/>
          <w:marRight w:val="0"/>
          <w:marTop w:val="0"/>
          <w:marBottom w:val="0"/>
          <w:divBdr>
            <w:top w:val="none" w:sz="0" w:space="0" w:color="auto"/>
            <w:left w:val="none" w:sz="0" w:space="0" w:color="auto"/>
            <w:bottom w:val="none" w:sz="0" w:space="0" w:color="auto"/>
            <w:right w:val="none" w:sz="0" w:space="0" w:color="auto"/>
          </w:divBdr>
        </w:div>
        <w:div w:id="1600528633">
          <w:marLeft w:val="0"/>
          <w:marRight w:val="0"/>
          <w:marTop w:val="0"/>
          <w:marBottom w:val="0"/>
          <w:divBdr>
            <w:top w:val="none" w:sz="0" w:space="0" w:color="auto"/>
            <w:left w:val="none" w:sz="0" w:space="0" w:color="auto"/>
            <w:bottom w:val="none" w:sz="0" w:space="0" w:color="auto"/>
            <w:right w:val="none" w:sz="0" w:space="0" w:color="auto"/>
          </w:divBdr>
        </w:div>
        <w:div w:id="92895261">
          <w:marLeft w:val="0"/>
          <w:marRight w:val="0"/>
          <w:marTop w:val="0"/>
          <w:marBottom w:val="0"/>
          <w:divBdr>
            <w:top w:val="none" w:sz="0" w:space="0" w:color="auto"/>
            <w:left w:val="none" w:sz="0" w:space="0" w:color="auto"/>
            <w:bottom w:val="none" w:sz="0" w:space="0" w:color="auto"/>
            <w:right w:val="none" w:sz="0" w:space="0" w:color="auto"/>
          </w:divBdr>
        </w:div>
        <w:div w:id="655492931">
          <w:marLeft w:val="0"/>
          <w:marRight w:val="0"/>
          <w:marTop w:val="0"/>
          <w:marBottom w:val="0"/>
          <w:divBdr>
            <w:top w:val="none" w:sz="0" w:space="0" w:color="auto"/>
            <w:left w:val="none" w:sz="0" w:space="0" w:color="auto"/>
            <w:bottom w:val="none" w:sz="0" w:space="0" w:color="auto"/>
            <w:right w:val="none" w:sz="0" w:space="0" w:color="auto"/>
          </w:divBdr>
        </w:div>
        <w:div w:id="715349689">
          <w:marLeft w:val="0"/>
          <w:marRight w:val="0"/>
          <w:marTop w:val="0"/>
          <w:marBottom w:val="0"/>
          <w:divBdr>
            <w:top w:val="none" w:sz="0" w:space="0" w:color="auto"/>
            <w:left w:val="none" w:sz="0" w:space="0" w:color="auto"/>
            <w:bottom w:val="none" w:sz="0" w:space="0" w:color="auto"/>
            <w:right w:val="none" w:sz="0" w:space="0" w:color="auto"/>
          </w:divBdr>
        </w:div>
        <w:div w:id="37898978">
          <w:marLeft w:val="0"/>
          <w:marRight w:val="0"/>
          <w:marTop w:val="0"/>
          <w:marBottom w:val="0"/>
          <w:divBdr>
            <w:top w:val="none" w:sz="0" w:space="0" w:color="auto"/>
            <w:left w:val="none" w:sz="0" w:space="0" w:color="auto"/>
            <w:bottom w:val="none" w:sz="0" w:space="0" w:color="auto"/>
            <w:right w:val="none" w:sz="0" w:space="0" w:color="auto"/>
          </w:divBdr>
        </w:div>
        <w:div w:id="1430200544">
          <w:marLeft w:val="0"/>
          <w:marRight w:val="0"/>
          <w:marTop w:val="0"/>
          <w:marBottom w:val="0"/>
          <w:divBdr>
            <w:top w:val="none" w:sz="0" w:space="0" w:color="auto"/>
            <w:left w:val="none" w:sz="0" w:space="0" w:color="auto"/>
            <w:bottom w:val="none" w:sz="0" w:space="0" w:color="auto"/>
            <w:right w:val="none" w:sz="0" w:space="0" w:color="auto"/>
          </w:divBdr>
        </w:div>
        <w:div w:id="1086533103">
          <w:marLeft w:val="0"/>
          <w:marRight w:val="0"/>
          <w:marTop w:val="0"/>
          <w:marBottom w:val="0"/>
          <w:divBdr>
            <w:top w:val="none" w:sz="0" w:space="0" w:color="auto"/>
            <w:left w:val="none" w:sz="0" w:space="0" w:color="auto"/>
            <w:bottom w:val="none" w:sz="0" w:space="0" w:color="auto"/>
            <w:right w:val="none" w:sz="0" w:space="0" w:color="auto"/>
          </w:divBdr>
        </w:div>
        <w:div w:id="1003123541">
          <w:marLeft w:val="0"/>
          <w:marRight w:val="0"/>
          <w:marTop w:val="0"/>
          <w:marBottom w:val="0"/>
          <w:divBdr>
            <w:top w:val="none" w:sz="0" w:space="0" w:color="auto"/>
            <w:left w:val="none" w:sz="0" w:space="0" w:color="auto"/>
            <w:bottom w:val="none" w:sz="0" w:space="0" w:color="auto"/>
            <w:right w:val="none" w:sz="0" w:space="0" w:color="auto"/>
          </w:divBdr>
        </w:div>
        <w:div w:id="462815483">
          <w:marLeft w:val="0"/>
          <w:marRight w:val="0"/>
          <w:marTop w:val="0"/>
          <w:marBottom w:val="0"/>
          <w:divBdr>
            <w:top w:val="none" w:sz="0" w:space="0" w:color="auto"/>
            <w:left w:val="none" w:sz="0" w:space="0" w:color="auto"/>
            <w:bottom w:val="none" w:sz="0" w:space="0" w:color="auto"/>
            <w:right w:val="none" w:sz="0" w:space="0" w:color="auto"/>
          </w:divBdr>
        </w:div>
        <w:div w:id="805514646">
          <w:marLeft w:val="0"/>
          <w:marRight w:val="0"/>
          <w:marTop w:val="0"/>
          <w:marBottom w:val="0"/>
          <w:divBdr>
            <w:top w:val="none" w:sz="0" w:space="0" w:color="auto"/>
            <w:left w:val="none" w:sz="0" w:space="0" w:color="auto"/>
            <w:bottom w:val="none" w:sz="0" w:space="0" w:color="auto"/>
            <w:right w:val="none" w:sz="0" w:space="0" w:color="auto"/>
          </w:divBdr>
        </w:div>
        <w:div w:id="1740903964">
          <w:marLeft w:val="0"/>
          <w:marRight w:val="0"/>
          <w:marTop w:val="0"/>
          <w:marBottom w:val="0"/>
          <w:divBdr>
            <w:top w:val="none" w:sz="0" w:space="0" w:color="auto"/>
            <w:left w:val="none" w:sz="0" w:space="0" w:color="auto"/>
            <w:bottom w:val="none" w:sz="0" w:space="0" w:color="auto"/>
            <w:right w:val="none" w:sz="0" w:space="0" w:color="auto"/>
          </w:divBdr>
        </w:div>
        <w:div w:id="749890317">
          <w:marLeft w:val="0"/>
          <w:marRight w:val="0"/>
          <w:marTop w:val="0"/>
          <w:marBottom w:val="0"/>
          <w:divBdr>
            <w:top w:val="none" w:sz="0" w:space="0" w:color="auto"/>
            <w:left w:val="none" w:sz="0" w:space="0" w:color="auto"/>
            <w:bottom w:val="none" w:sz="0" w:space="0" w:color="auto"/>
            <w:right w:val="none" w:sz="0" w:space="0" w:color="auto"/>
          </w:divBdr>
        </w:div>
        <w:div w:id="2063939549">
          <w:marLeft w:val="0"/>
          <w:marRight w:val="0"/>
          <w:marTop w:val="0"/>
          <w:marBottom w:val="0"/>
          <w:divBdr>
            <w:top w:val="none" w:sz="0" w:space="0" w:color="auto"/>
            <w:left w:val="none" w:sz="0" w:space="0" w:color="auto"/>
            <w:bottom w:val="none" w:sz="0" w:space="0" w:color="auto"/>
            <w:right w:val="none" w:sz="0" w:space="0" w:color="auto"/>
          </w:divBdr>
        </w:div>
        <w:div w:id="533227444">
          <w:marLeft w:val="0"/>
          <w:marRight w:val="0"/>
          <w:marTop w:val="0"/>
          <w:marBottom w:val="0"/>
          <w:divBdr>
            <w:top w:val="none" w:sz="0" w:space="0" w:color="auto"/>
            <w:left w:val="none" w:sz="0" w:space="0" w:color="auto"/>
            <w:bottom w:val="none" w:sz="0" w:space="0" w:color="auto"/>
            <w:right w:val="none" w:sz="0" w:space="0" w:color="auto"/>
          </w:divBdr>
        </w:div>
        <w:div w:id="13502494">
          <w:marLeft w:val="0"/>
          <w:marRight w:val="0"/>
          <w:marTop w:val="0"/>
          <w:marBottom w:val="0"/>
          <w:divBdr>
            <w:top w:val="none" w:sz="0" w:space="0" w:color="auto"/>
            <w:left w:val="none" w:sz="0" w:space="0" w:color="auto"/>
            <w:bottom w:val="none" w:sz="0" w:space="0" w:color="auto"/>
            <w:right w:val="none" w:sz="0" w:space="0" w:color="auto"/>
          </w:divBdr>
        </w:div>
        <w:div w:id="1762023530">
          <w:marLeft w:val="0"/>
          <w:marRight w:val="0"/>
          <w:marTop w:val="0"/>
          <w:marBottom w:val="0"/>
          <w:divBdr>
            <w:top w:val="none" w:sz="0" w:space="0" w:color="auto"/>
            <w:left w:val="none" w:sz="0" w:space="0" w:color="auto"/>
            <w:bottom w:val="none" w:sz="0" w:space="0" w:color="auto"/>
            <w:right w:val="none" w:sz="0" w:space="0" w:color="auto"/>
          </w:divBdr>
        </w:div>
        <w:div w:id="131214441">
          <w:marLeft w:val="0"/>
          <w:marRight w:val="0"/>
          <w:marTop w:val="0"/>
          <w:marBottom w:val="0"/>
          <w:divBdr>
            <w:top w:val="none" w:sz="0" w:space="0" w:color="auto"/>
            <w:left w:val="none" w:sz="0" w:space="0" w:color="auto"/>
            <w:bottom w:val="none" w:sz="0" w:space="0" w:color="auto"/>
            <w:right w:val="none" w:sz="0" w:space="0" w:color="auto"/>
          </w:divBdr>
        </w:div>
        <w:div w:id="1284264843">
          <w:marLeft w:val="0"/>
          <w:marRight w:val="0"/>
          <w:marTop w:val="0"/>
          <w:marBottom w:val="0"/>
          <w:divBdr>
            <w:top w:val="none" w:sz="0" w:space="0" w:color="auto"/>
            <w:left w:val="none" w:sz="0" w:space="0" w:color="auto"/>
            <w:bottom w:val="none" w:sz="0" w:space="0" w:color="auto"/>
            <w:right w:val="none" w:sz="0" w:space="0" w:color="auto"/>
          </w:divBdr>
        </w:div>
        <w:div w:id="615526855">
          <w:marLeft w:val="0"/>
          <w:marRight w:val="0"/>
          <w:marTop w:val="0"/>
          <w:marBottom w:val="0"/>
          <w:divBdr>
            <w:top w:val="none" w:sz="0" w:space="0" w:color="auto"/>
            <w:left w:val="none" w:sz="0" w:space="0" w:color="auto"/>
            <w:bottom w:val="none" w:sz="0" w:space="0" w:color="auto"/>
            <w:right w:val="none" w:sz="0" w:space="0" w:color="auto"/>
          </w:divBdr>
        </w:div>
        <w:div w:id="1184513405">
          <w:marLeft w:val="0"/>
          <w:marRight w:val="0"/>
          <w:marTop w:val="0"/>
          <w:marBottom w:val="0"/>
          <w:divBdr>
            <w:top w:val="none" w:sz="0" w:space="0" w:color="auto"/>
            <w:left w:val="none" w:sz="0" w:space="0" w:color="auto"/>
            <w:bottom w:val="none" w:sz="0" w:space="0" w:color="auto"/>
            <w:right w:val="none" w:sz="0" w:space="0" w:color="auto"/>
          </w:divBdr>
        </w:div>
        <w:div w:id="57023479">
          <w:marLeft w:val="0"/>
          <w:marRight w:val="0"/>
          <w:marTop w:val="0"/>
          <w:marBottom w:val="0"/>
          <w:divBdr>
            <w:top w:val="none" w:sz="0" w:space="0" w:color="auto"/>
            <w:left w:val="none" w:sz="0" w:space="0" w:color="auto"/>
            <w:bottom w:val="none" w:sz="0" w:space="0" w:color="auto"/>
            <w:right w:val="none" w:sz="0" w:space="0" w:color="auto"/>
          </w:divBdr>
        </w:div>
        <w:div w:id="1974479213">
          <w:marLeft w:val="0"/>
          <w:marRight w:val="0"/>
          <w:marTop w:val="0"/>
          <w:marBottom w:val="0"/>
          <w:divBdr>
            <w:top w:val="none" w:sz="0" w:space="0" w:color="auto"/>
            <w:left w:val="none" w:sz="0" w:space="0" w:color="auto"/>
            <w:bottom w:val="none" w:sz="0" w:space="0" w:color="auto"/>
            <w:right w:val="none" w:sz="0" w:space="0" w:color="auto"/>
          </w:divBdr>
        </w:div>
        <w:div w:id="1294749984">
          <w:marLeft w:val="0"/>
          <w:marRight w:val="0"/>
          <w:marTop w:val="0"/>
          <w:marBottom w:val="0"/>
          <w:divBdr>
            <w:top w:val="none" w:sz="0" w:space="0" w:color="auto"/>
            <w:left w:val="none" w:sz="0" w:space="0" w:color="auto"/>
            <w:bottom w:val="none" w:sz="0" w:space="0" w:color="auto"/>
            <w:right w:val="none" w:sz="0" w:space="0" w:color="auto"/>
          </w:divBdr>
        </w:div>
        <w:div w:id="1792475168">
          <w:marLeft w:val="0"/>
          <w:marRight w:val="0"/>
          <w:marTop w:val="0"/>
          <w:marBottom w:val="0"/>
          <w:divBdr>
            <w:top w:val="none" w:sz="0" w:space="0" w:color="auto"/>
            <w:left w:val="none" w:sz="0" w:space="0" w:color="auto"/>
            <w:bottom w:val="none" w:sz="0" w:space="0" w:color="auto"/>
            <w:right w:val="none" w:sz="0" w:space="0" w:color="auto"/>
          </w:divBdr>
        </w:div>
        <w:div w:id="1418478674">
          <w:marLeft w:val="0"/>
          <w:marRight w:val="0"/>
          <w:marTop w:val="0"/>
          <w:marBottom w:val="0"/>
          <w:divBdr>
            <w:top w:val="none" w:sz="0" w:space="0" w:color="auto"/>
            <w:left w:val="none" w:sz="0" w:space="0" w:color="auto"/>
            <w:bottom w:val="none" w:sz="0" w:space="0" w:color="auto"/>
            <w:right w:val="none" w:sz="0" w:space="0" w:color="auto"/>
          </w:divBdr>
        </w:div>
        <w:div w:id="126552952">
          <w:marLeft w:val="0"/>
          <w:marRight w:val="0"/>
          <w:marTop w:val="0"/>
          <w:marBottom w:val="0"/>
          <w:divBdr>
            <w:top w:val="none" w:sz="0" w:space="0" w:color="auto"/>
            <w:left w:val="none" w:sz="0" w:space="0" w:color="auto"/>
            <w:bottom w:val="none" w:sz="0" w:space="0" w:color="auto"/>
            <w:right w:val="none" w:sz="0" w:space="0" w:color="auto"/>
          </w:divBdr>
        </w:div>
        <w:div w:id="240068269">
          <w:marLeft w:val="0"/>
          <w:marRight w:val="0"/>
          <w:marTop w:val="0"/>
          <w:marBottom w:val="0"/>
          <w:divBdr>
            <w:top w:val="none" w:sz="0" w:space="0" w:color="auto"/>
            <w:left w:val="none" w:sz="0" w:space="0" w:color="auto"/>
            <w:bottom w:val="none" w:sz="0" w:space="0" w:color="auto"/>
            <w:right w:val="none" w:sz="0" w:space="0" w:color="auto"/>
          </w:divBdr>
        </w:div>
        <w:div w:id="1209878481">
          <w:marLeft w:val="0"/>
          <w:marRight w:val="0"/>
          <w:marTop w:val="0"/>
          <w:marBottom w:val="0"/>
          <w:divBdr>
            <w:top w:val="none" w:sz="0" w:space="0" w:color="auto"/>
            <w:left w:val="none" w:sz="0" w:space="0" w:color="auto"/>
            <w:bottom w:val="none" w:sz="0" w:space="0" w:color="auto"/>
            <w:right w:val="none" w:sz="0" w:space="0" w:color="auto"/>
          </w:divBdr>
        </w:div>
        <w:div w:id="1203204749">
          <w:marLeft w:val="0"/>
          <w:marRight w:val="0"/>
          <w:marTop w:val="0"/>
          <w:marBottom w:val="0"/>
          <w:divBdr>
            <w:top w:val="none" w:sz="0" w:space="0" w:color="auto"/>
            <w:left w:val="none" w:sz="0" w:space="0" w:color="auto"/>
            <w:bottom w:val="none" w:sz="0" w:space="0" w:color="auto"/>
            <w:right w:val="none" w:sz="0" w:space="0" w:color="auto"/>
          </w:divBdr>
        </w:div>
        <w:div w:id="1052115017">
          <w:marLeft w:val="0"/>
          <w:marRight w:val="0"/>
          <w:marTop w:val="0"/>
          <w:marBottom w:val="0"/>
          <w:divBdr>
            <w:top w:val="none" w:sz="0" w:space="0" w:color="auto"/>
            <w:left w:val="none" w:sz="0" w:space="0" w:color="auto"/>
            <w:bottom w:val="none" w:sz="0" w:space="0" w:color="auto"/>
            <w:right w:val="none" w:sz="0" w:space="0" w:color="auto"/>
          </w:divBdr>
        </w:div>
        <w:div w:id="133910937">
          <w:marLeft w:val="0"/>
          <w:marRight w:val="0"/>
          <w:marTop w:val="0"/>
          <w:marBottom w:val="0"/>
          <w:divBdr>
            <w:top w:val="none" w:sz="0" w:space="0" w:color="auto"/>
            <w:left w:val="none" w:sz="0" w:space="0" w:color="auto"/>
            <w:bottom w:val="none" w:sz="0" w:space="0" w:color="auto"/>
            <w:right w:val="none" w:sz="0" w:space="0" w:color="auto"/>
          </w:divBdr>
        </w:div>
        <w:div w:id="167988627">
          <w:marLeft w:val="0"/>
          <w:marRight w:val="0"/>
          <w:marTop w:val="0"/>
          <w:marBottom w:val="0"/>
          <w:divBdr>
            <w:top w:val="none" w:sz="0" w:space="0" w:color="auto"/>
            <w:left w:val="none" w:sz="0" w:space="0" w:color="auto"/>
            <w:bottom w:val="none" w:sz="0" w:space="0" w:color="auto"/>
            <w:right w:val="none" w:sz="0" w:space="0" w:color="auto"/>
          </w:divBdr>
        </w:div>
        <w:div w:id="805856948">
          <w:marLeft w:val="0"/>
          <w:marRight w:val="0"/>
          <w:marTop w:val="0"/>
          <w:marBottom w:val="0"/>
          <w:divBdr>
            <w:top w:val="none" w:sz="0" w:space="0" w:color="auto"/>
            <w:left w:val="none" w:sz="0" w:space="0" w:color="auto"/>
            <w:bottom w:val="none" w:sz="0" w:space="0" w:color="auto"/>
            <w:right w:val="none" w:sz="0" w:space="0" w:color="auto"/>
          </w:divBdr>
        </w:div>
        <w:div w:id="971178645">
          <w:marLeft w:val="0"/>
          <w:marRight w:val="0"/>
          <w:marTop w:val="0"/>
          <w:marBottom w:val="0"/>
          <w:divBdr>
            <w:top w:val="none" w:sz="0" w:space="0" w:color="auto"/>
            <w:left w:val="none" w:sz="0" w:space="0" w:color="auto"/>
            <w:bottom w:val="none" w:sz="0" w:space="0" w:color="auto"/>
            <w:right w:val="none" w:sz="0" w:space="0" w:color="auto"/>
          </w:divBdr>
        </w:div>
        <w:div w:id="202715191">
          <w:marLeft w:val="0"/>
          <w:marRight w:val="0"/>
          <w:marTop w:val="0"/>
          <w:marBottom w:val="0"/>
          <w:divBdr>
            <w:top w:val="none" w:sz="0" w:space="0" w:color="auto"/>
            <w:left w:val="none" w:sz="0" w:space="0" w:color="auto"/>
            <w:bottom w:val="none" w:sz="0" w:space="0" w:color="auto"/>
            <w:right w:val="none" w:sz="0" w:space="0" w:color="auto"/>
          </w:divBdr>
        </w:div>
        <w:div w:id="934437027">
          <w:marLeft w:val="0"/>
          <w:marRight w:val="0"/>
          <w:marTop w:val="0"/>
          <w:marBottom w:val="0"/>
          <w:divBdr>
            <w:top w:val="none" w:sz="0" w:space="0" w:color="auto"/>
            <w:left w:val="none" w:sz="0" w:space="0" w:color="auto"/>
            <w:bottom w:val="none" w:sz="0" w:space="0" w:color="auto"/>
            <w:right w:val="none" w:sz="0" w:space="0" w:color="auto"/>
          </w:divBdr>
        </w:div>
        <w:div w:id="1829395805">
          <w:marLeft w:val="0"/>
          <w:marRight w:val="0"/>
          <w:marTop w:val="0"/>
          <w:marBottom w:val="0"/>
          <w:divBdr>
            <w:top w:val="none" w:sz="0" w:space="0" w:color="auto"/>
            <w:left w:val="none" w:sz="0" w:space="0" w:color="auto"/>
            <w:bottom w:val="none" w:sz="0" w:space="0" w:color="auto"/>
            <w:right w:val="none" w:sz="0" w:space="0" w:color="auto"/>
          </w:divBdr>
        </w:div>
        <w:div w:id="1532844364">
          <w:marLeft w:val="0"/>
          <w:marRight w:val="0"/>
          <w:marTop w:val="0"/>
          <w:marBottom w:val="0"/>
          <w:divBdr>
            <w:top w:val="none" w:sz="0" w:space="0" w:color="auto"/>
            <w:left w:val="none" w:sz="0" w:space="0" w:color="auto"/>
            <w:bottom w:val="none" w:sz="0" w:space="0" w:color="auto"/>
            <w:right w:val="none" w:sz="0" w:space="0" w:color="auto"/>
          </w:divBdr>
        </w:div>
        <w:div w:id="1413041642">
          <w:marLeft w:val="0"/>
          <w:marRight w:val="0"/>
          <w:marTop w:val="0"/>
          <w:marBottom w:val="0"/>
          <w:divBdr>
            <w:top w:val="none" w:sz="0" w:space="0" w:color="auto"/>
            <w:left w:val="none" w:sz="0" w:space="0" w:color="auto"/>
            <w:bottom w:val="none" w:sz="0" w:space="0" w:color="auto"/>
            <w:right w:val="none" w:sz="0" w:space="0" w:color="auto"/>
          </w:divBdr>
        </w:div>
        <w:div w:id="906721383">
          <w:marLeft w:val="0"/>
          <w:marRight w:val="0"/>
          <w:marTop w:val="0"/>
          <w:marBottom w:val="0"/>
          <w:divBdr>
            <w:top w:val="none" w:sz="0" w:space="0" w:color="auto"/>
            <w:left w:val="none" w:sz="0" w:space="0" w:color="auto"/>
            <w:bottom w:val="none" w:sz="0" w:space="0" w:color="auto"/>
            <w:right w:val="none" w:sz="0" w:space="0" w:color="auto"/>
          </w:divBdr>
        </w:div>
        <w:div w:id="960838480">
          <w:marLeft w:val="0"/>
          <w:marRight w:val="0"/>
          <w:marTop w:val="0"/>
          <w:marBottom w:val="0"/>
          <w:divBdr>
            <w:top w:val="none" w:sz="0" w:space="0" w:color="auto"/>
            <w:left w:val="none" w:sz="0" w:space="0" w:color="auto"/>
            <w:bottom w:val="none" w:sz="0" w:space="0" w:color="auto"/>
            <w:right w:val="none" w:sz="0" w:space="0" w:color="auto"/>
          </w:divBdr>
        </w:div>
      </w:divsChild>
    </w:div>
    <w:div w:id="1991399550">
      <w:bodyDiv w:val="1"/>
      <w:marLeft w:val="0"/>
      <w:marRight w:val="0"/>
      <w:marTop w:val="0"/>
      <w:marBottom w:val="0"/>
      <w:divBdr>
        <w:top w:val="none" w:sz="0" w:space="0" w:color="auto"/>
        <w:left w:val="none" w:sz="0" w:space="0" w:color="auto"/>
        <w:bottom w:val="none" w:sz="0" w:space="0" w:color="auto"/>
        <w:right w:val="none" w:sz="0" w:space="0" w:color="auto"/>
      </w:divBdr>
    </w:div>
    <w:div w:id="203712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cmbalut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cmbalut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F84B5-7124-4304-AC2B-92C3251D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7803</Words>
  <Characters>46818</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Przepióra</dc:creator>
  <cp:keywords/>
  <dc:description/>
  <cp:lastModifiedBy>Grażyna Wardowska</cp:lastModifiedBy>
  <cp:revision>2</cp:revision>
  <cp:lastPrinted>2017-04-06T08:45:00Z</cp:lastPrinted>
  <dcterms:created xsi:type="dcterms:W3CDTF">2020-05-19T10:47:00Z</dcterms:created>
  <dcterms:modified xsi:type="dcterms:W3CDTF">2020-05-19T10:47:00Z</dcterms:modified>
</cp:coreProperties>
</file>