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KONKURS OFERT </w:t>
      </w: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</w:p>
    <w:p w:rsidR="000A3AD2" w:rsidRDefault="000A3AD2" w:rsidP="000A3AD2">
      <w:pPr>
        <w:pStyle w:val="Default"/>
        <w:rPr>
          <w:rFonts w:ascii="Arial" w:hAnsi="Arial"/>
        </w:rPr>
      </w:pPr>
      <w:r>
        <w:rPr>
          <w:rFonts w:ascii="Arial" w:hAnsi="Arial"/>
          <w:b/>
        </w:rPr>
        <w:t>SZCZEGÓŁOWE WARUNKI KONKURSU OFERT</w:t>
      </w:r>
    </w:p>
    <w:p w:rsidR="000A3AD2" w:rsidRDefault="000A3AD2" w:rsidP="000A3AD2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dla zamówienia dokonywanego w trybie konkursu ofert </w:t>
      </w:r>
    </w:p>
    <w:p w:rsidR="000A3AD2" w:rsidRDefault="000A3AD2" w:rsidP="000A3AD2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podstawie ustawy z dnia 15 kwietnia 2011 r. o działalności leczniczej  </w:t>
      </w:r>
    </w:p>
    <w:p w:rsidR="000A3AD2" w:rsidRDefault="000A3AD2" w:rsidP="000A3AD2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</w:t>
      </w: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udzielanie świadczeń zdrowotnych </w:t>
      </w:r>
      <w:r>
        <w:rPr>
          <w:rFonts w:ascii="Arial" w:hAnsi="Arial"/>
          <w:b/>
          <w:sz w:val="24"/>
        </w:rPr>
        <w:t xml:space="preserve"> </w:t>
      </w: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 </w:t>
      </w:r>
      <w:r>
        <w:rPr>
          <w:rFonts w:ascii="Arial" w:hAnsi="Arial"/>
          <w:b/>
          <w:sz w:val="24"/>
        </w:rPr>
        <w:t xml:space="preserve">zakresu </w:t>
      </w:r>
      <w:r w:rsidRPr="00AD273C">
        <w:rPr>
          <w:rFonts w:ascii="Arial" w:hAnsi="Arial"/>
          <w:b/>
          <w:sz w:val="24"/>
        </w:rPr>
        <w:t>fizjoterapii przez osoby posiadające tytuł specjalisty fizjoterapii</w:t>
      </w: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Szczegółowe warunki przystąpienia do konkursu ofert 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Zasady Ogólne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:rsidR="000A3AD2" w:rsidRDefault="000A3AD2" w:rsidP="000A3AD2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Szczegółowe warunki konkursu ofert określają warunki wymagane od oferentów, kryteria oceny ofert oraz zasady prowadzenia konkursu.</w:t>
      </w:r>
    </w:p>
    <w:p w:rsidR="000A3AD2" w:rsidRDefault="000A3AD2" w:rsidP="000A3AD2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:rsidR="000A3AD2" w:rsidRPr="003F240A" w:rsidRDefault="000A3AD2" w:rsidP="000A3AD2">
      <w:pPr>
        <w:pStyle w:val="Tytu"/>
        <w:numPr>
          <w:ilvl w:val="0"/>
          <w:numId w:val="13"/>
        </w:numPr>
        <w:tabs>
          <w:tab w:val="left" w:pos="360"/>
        </w:tabs>
        <w:jc w:val="both"/>
        <w:rPr>
          <w:rFonts w:ascii="Arial" w:hAnsi="Arial"/>
          <w:sz w:val="24"/>
        </w:rPr>
      </w:pPr>
      <w:r w:rsidRPr="003F240A">
        <w:rPr>
          <w:rFonts w:ascii="Arial" w:hAnsi="Arial"/>
          <w:sz w:val="24"/>
        </w:rPr>
        <w:t>Przedmiotem postępowania jest wyłonienie przyjmujących zamówienie prowadzących indywidualną działalność o odpowiednich kwalifikacjach – posiadających specjalizację z zakresu fizjoterapii.</w:t>
      </w:r>
    </w:p>
    <w:p w:rsidR="000A3AD2" w:rsidRPr="007A2FF3" w:rsidRDefault="000A3AD2" w:rsidP="000A3AD2">
      <w:pPr>
        <w:pStyle w:val="Tytu"/>
        <w:numPr>
          <w:ilvl w:val="0"/>
          <w:numId w:val="13"/>
        </w:numPr>
        <w:tabs>
          <w:tab w:val="left" w:pos="360"/>
        </w:tabs>
        <w:jc w:val="both"/>
        <w:rPr>
          <w:rFonts w:ascii="Arial" w:hAnsi="Arial"/>
          <w:sz w:val="24"/>
        </w:rPr>
      </w:pPr>
      <w:r w:rsidRPr="007A2FF3">
        <w:rPr>
          <w:rFonts w:ascii="Arial" w:hAnsi="Arial"/>
          <w:sz w:val="24"/>
        </w:rPr>
        <w:t xml:space="preserve">świadczenia zdrowotne będą udzielane w okresie od 2 stycznia 2017r. do </w:t>
      </w:r>
      <w:r>
        <w:rPr>
          <w:rFonts w:ascii="Arial" w:hAnsi="Arial"/>
          <w:sz w:val="24"/>
        </w:rPr>
        <w:t xml:space="preserve">                 31 grudnia 2021</w:t>
      </w:r>
      <w:r w:rsidRPr="007A2FF3">
        <w:rPr>
          <w:rFonts w:ascii="Arial" w:hAnsi="Arial"/>
          <w:sz w:val="24"/>
        </w:rPr>
        <w:t xml:space="preserve"> roku.</w:t>
      </w:r>
    </w:p>
    <w:p w:rsidR="000A3AD2" w:rsidRDefault="000A3AD2" w:rsidP="000A3AD2">
      <w:pPr>
        <w:pStyle w:val="Tytu"/>
        <w:numPr>
          <w:ilvl w:val="0"/>
          <w:numId w:val="13"/>
        </w:numPr>
        <w:tabs>
          <w:tab w:val="left" w:pos="360"/>
        </w:tabs>
        <w:jc w:val="both"/>
        <w:rPr>
          <w:rFonts w:ascii="Arial" w:hAnsi="Arial"/>
          <w:sz w:val="24"/>
        </w:rPr>
      </w:pPr>
      <w:r w:rsidRPr="007A2FF3">
        <w:rPr>
          <w:rFonts w:ascii="Arial" w:hAnsi="Arial"/>
          <w:sz w:val="24"/>
        </w:rPr>
        <w:t xml:space="preserve">zamawiający przewiduje zawarcie umów na udzielanie  świadczeń                              w łącznym wymiarze </w:t>
      </w:r>
      <w:r>
        <w:rPr>
          <w:rFonts w:ascii="Arial" w:hAnsi="Arial"/>
          <w:sz w:val="24"/>
        </w:rPr>
        <w:t>1 etatu.</w:t>
      </w:r>
    </w:p>
    <w:p w:rsidR="000A3AD2" w:rsidRPr="007A2FF3" w:rsidRDefault="000A3AD2" w:rsidP="00E36B58">
      <w:pPr>
        <w:pStyle w:val="Tytu"/>
        <w:tabs>
          <w:tab w:val="left" w:pos="360"/>
        </w:tabs>
        <w:ind w:left="720"/>
        <w:jc w:val="both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Zasady postępowania oraz wymagania wobec oferentów</w:t>
      </w:r>
    </w:p>
    <w:p w:rsidR="000A3AD2" w:rsidRDefault="000A3AD2" w:rsidP="000A3AD2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tabs>
          <w:tab w:val="left" w:pos="36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§ 3</w:t>
      </w:r>
    </w:p>
    <w:p w:rsidR="000A3AD2" w:rsidRDefault="000A3AD2" w:rsidP="000A3AD2">
      <w:pPr>
        <w:numPr>
          <w:ilvl w:val="0"/>
          <w:numId w:val="1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Do konkursu mogą przystąpić tylko i wyłącznie osoby spełniające wymagania określone w przepisach szczególnych oraz niniejszych Szczegółowych Warunkach Konkursu Ofert. W sprawach nieuregulowanych w niniejszych SWKO stosuje się obowiązujące przepisy prawa</w:t>
      </w:r>
      <w:r>
        <w:rPr>
          <w:rFonts w:ascii="Arial" w:hAnsi="Arial"/>
          <w:b/>
          <w:sz w:val="24"/>
        </w:rPr>
        <w:t>.</w:t>
      </w:r>
    </w:p>
    <w:p w:rsidR="000A3AD2" w:rsidRDefault="000A3AD2" w:rsidP="000A3AD2">
      <w:pPr>
        <w:pStyle w:val="Default"/>
        <w:rPr>
          <w:rFonts w:ascii="Arial" w:hAnsi="Arial"/>
        </w:rPr>
      </w:pPr>
    </w:p>
    <w:p w:rsidR="000A3AD2" w:rsidRDefault="000A3AD2" w:rsidP="000A3AD2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 xml:space="preserve">2. Świadczeń zdrowotnych mogą udzielać podmioty prowadzące działalność leczniczą mające uprawnienia i kwalifikacje do ich udzielania posiadający: </w:t>
      </w:r>
    </w:p>
    <w:p w:rsidR="000A3AD2" w:rsidRDefault="000A3AD2" w:rsidP="000A3AD2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 xml:space="preserve">a) wpis do rejestru działalności gospodarczej ( </w:t>
      </w:r>
      <w:proofErr w:type="spellStart"/>
      <w:r>
        <w:rPr>
          <w:rFonts w:ascii="Arial" w:hAnsi="Arial"/>
        </w:rPr>
        <w:t>CEiIDG</w:t>
      </w:r>
      <w:proofErr w:type="spellEnd"/>
      <w:r>
        <w:rPr>
          <w:rFonts w:ascii="Arial" w:hAnsi="Arial"/>
        </w:rPr>
        <w:t xml:space="preserve"> ), </w:t>
      </w:r>
    </w:p>
    <w:p w:rsidR="000A3AD2" w:rsidRDefault="000A3AD2" w:rsidP="000A3AD2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 xml:space="preserve">b) zaświadczenie o wpisie do rejestru podmiotów wykonujących działalność leczniczą, </w:t>
      </w:r>
    </w:p>
    <w:p w:rsidR="000A3AD2" w:rsidRDefault="000A3AD2" w:rsidP="000A3AD2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 xml:space="preserve">c) dyplom ukończenia studiów, </w:t>
      </w:r>
    </w:p>
    <w:p w:rsidR="000A3AD2" w:rsidRDefault="000A3AD2" w:rsidP="000A3AD2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>d) prawo wykonywania zawodu lub oświadczenie o jego dostarczeniu  w ustawowym terminie,</w:t>
      </w:r>
    </w:p>
    <w:p w:rsidR="000A3AD2" w:rsidRDefault="000A3AD2" w:rsidP="000A3AD2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 xml:space="preserve">e) dyplom specjalizacji. </w:t>
      </w: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III. Warunki jakim powinna odpowiadać oferta</w:t>
      </w: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4</w:t>
      </w: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Warunkiem przystąpienia do konkursu ofert jest złożenie przez Oferenta Zamawiającemu oferty w formie pisemnej na formularzu określonym w załączniku nr 1 do niniejszych SWKO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oraz wymaganych dokumentów</w:t>
      </w:r>
      <w:r>
        <w:rPr>
          <w:rFonts w:ascii="Arial" w:hAnsi="Arial"/>
          <w:sz w:val="24"/>
        </w:rPr>
        <w:t>.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5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dane i dokumenty:</w:t>
      </w:r>
    </w:p>
    <w:p w:rsidR="000A3AD2" w:rsidRDefault="000A3AD2" w:rsidP="000A3AD2">
      <w:pPr>
        <w:pStyle w:val="Tekstpodstawowy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dane identyfikacyjne Oferenta: imię i nazwisko, adres zamieszkania, telefon,</w:t>
      </w:r>
    </w:p>
    <w:p w:rsidR="000A3AD2" w:rsidRDefault="000A3AD2" w:rsidP="000A3AD2">
      <w:pPr>
        <w:pStyle w:val="Tekstpodstawowy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określenie kwalifikacji zawodowych Oferenta,</w:t>
      </w:r>
    </w:p>
    <w:p w:rsidR="000A3AD2" w:rsidRDefault="000A3AD2" w:rsidP="000A3AD2">
      <w:pPr>
        <w:pStyle w:val="Tekstpodstawowy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oferowana kwota wynagrodzenia za proponowany wymiar czasu pracy,</w:t>
      </w:r>
    </w:p>
    <w:p w:rsidR="000A3AD2" w:rsidRDefault="000A3AD2" w:rsidP="000A3AD2">
      <w:pPr>
        <w:pStyle w:val="Tekstpodstawowy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proponowany miesięczny wymiar czasu pracy,</w:t>
      </w:r>
    </w:p>
    <w:p w:rsidR="000A3AD2" w:rsidRDefault="000A3AD2" w:rsidP="000A3AD2">
      <w:pPr>
        <w:pStyle w:val="Tekstpodstawowy"/>
        <w:numPr>
          <w:ilvl w:val="0"/>
          <w:numId w:val="2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 ubezpieczenia od odpowiedzialności cywilnej w zakresie </w:t>
      </w:r>
      <w:r>
        <w:rPr>
          <w:rFonts w:ascii="Arial" w:hAnsi="Arial"/>
          <w:sz w:val="24"/>
        </w:rPr>
        <w:br/>
        <w:t xml:space="preserve">oferowanego rodzaju świadczeń zdrowotnych lub oświadczenie, że dokument </w:t>
      </w:r>
      <w:r>
        <w:rPr>
          <w:rFonts w:ascii="Arial" w:hAnsi="Arial"/>
          <w:sz w:val="24"/>
        </w:rPr>
        <w:br/>
        <w:t xml:space="preserve"> ten zostanie złożony najpóźniej do dnia podpisania umowy o udzielenie </w:t>
      </w:r>
      <w:r>
        <w:rPr>
          <w:rFonts w:ascii="Arial" w:hAnsi="Arial"/>
          <w:sz w:val="24"/>
        </w:rPr>
        <w:br/>
        <w:t xml:space="preserve"> zamówienia na  świadczenia zdrowotne.</w:t>
      </w:r>
    </w:p>
    <w:p w:rsidR="000A3AD2" w:rsidRDefault="000A3AD2" w:rsidP="000A3AD2">
      <w:pPr>
        <w:pStyle w:val="Tekstpodstawowy"/>
        <w:jc w:val="left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6</w:t>
      </w:r>
    </w:p>
    <w:p w:rsidR="000A3AD2" w:rsidRDefault="000A3AD2" w:rsidP="000A3AD2">
      <w:pPr>
        <w:pStyle w:val="Tekstpodstawowy"/>
        <w:numPr>
          <w:ilvl w:val="0"/>
          <w:numId w:val="3"/>
        </w:numPr>
        <w:tabs>
          <w:tab w:val="left" w:pos="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oświadczenia -  załącznik nr 2 do niniejszych warunków konkursu,:</w:t>
      </w:r>
    </w:p>
    <w:p w:rsidR="000A3AD2" w:rsidRDefault="000A3AD2" w:rsidP="000A3AD2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zapoznał się z treścią ogłoszenia oraz szczegółowymi warunkami konkursu ofert,</w:t>
      </w:r>
    </w:p>
    <w:p w:rsidR="000A3AD2" w:rsidRDefault="000A3AD2" w:rsidP="000A3AD2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oświadczenie, że oferent zapoznał się ze wzorem umowy, </w:t>
      </w:r>
    </w:p>
    <w:p w:rsidR="000A3AD2" w:rsidRDefault="000A3AD2" w:rsidP="000A3AD2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pozostanie związany złożoną ofertą przez okres 30 dni, liczony od dnia upływu terminu składania ofert,</w:t>
      </w:r>
    </w:p>
    <w:p w:rsidR="000A3AD2" w:rsidRDefault="000A3AD2" w:rsidP="000A3AD2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nie ma zawartej umowy z Narodowym Funduszem Zdrowia o wykonywanie świadczeń zdrowotnych,</w:t>
      </w:r>
    </w:p>
    <w:p w:rsidR="000A3AD2" w:rsidRDefault="000A3AD2" w:rsidP="000A3AD2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oferty należy załączyć dokumenty wymienione w § 3 ust. 2. Załączenie dokumentów nie jest wymagane jeżeli znajdują się w posiadaniu Zamawiającego</w:t>
      </w:r>
    </w:p>
    <w:p w:rsidR="000A3AD2" w:rsidRDefault="000A3AD2" w:rsidP="000A3AD2">
      <w:pPr>
        <w:pStyle w:val="Tekstpodstawowy"/>
        <w:jc w:val="left"/>
        <w:rPr>
          <w:rFonts w:ascii="Arial" w:hAnsi="Arial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Przygotowanie i składanie oferty</w:t>
      </w: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7</w:t>
      </w:r>
    </w:p>
    <w:p w:rsidR="000A3AD2" w:rsidRDefault="000A3AD2" w:rsidP="000A3AD2">
      <w:pPr>
        <w:pStyle w:val="Tekstpodstawowy"/>
        <w:numPr>
          <w:ilvl w:val="0"/>
          <w:numId w:val="6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być napisana w języku polskim trwałą i czytelną techniką pisania.</w:t>
      </w:r>
    </w:p>
    <w:p w:rsidR="000A3AD2" w:rsidRDefault="000A3AD2" w:rsidP="000A3AD2">
      <w:pPr>
        <w:pStyle w:val="Tekstpodstawowy"/>
        <w:numPr>
          <w:ilvl w:val="0"/>
          <w:numId w:val="6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w niniejszym zamówieniu może złożyć tylko jedną ofertę – pod rygorem odrzucenia wszystkich złożonych przez niego ofert.</w:t>
      </w:r>
    </w:p>
    <w:p w:rsidR="000A3AD2" w:rsidRDefault="000A3AD2" w:rsidP="000A3AD2">
      <w:pPr>
        <w:pStyle w:val="Tekstpodstawowy"/>
        <w:numPr>
          <w:ilvl w:val="0"/>
          <w:numId w:val="6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Ofertę należy złożyć w jednym egzemplarzu.</w:t>
      </w:r>
    </w:p>
    <w:p w:rsidR="000A3AD2" w:rsidRDefault="000A3AD2" w:rsidP="000A3AD2">
      <w:pPr>
        <w:pStyle w:val="Tekstpodstawowy"/>
        <w:numPr>
          <w:ilvl w:val="0"/>
          <w:numId w:val="6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Koszt sporządzenia i dostarczenia oferty ponosi w całości Oferent.</w:t>
      </w:r>
    </w:p>
    <w:p w:rsidR="000A3AD2" w:rsidRDefault="000A3AD2" w:rsidP="000A3AD2">
      <w:pPr>
        <w:pStyle w:val="Tekstpodstawowy"/>
        <w:numPr>
          <w:ilvl w:val="0"/>
          <w:numId w:val="6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Zaproponowana w ofercie cena powinna być podana cyfrowo i słownie.</w:t>
      </w:r>
    </w:p>
    <w:p w:rsidR="000A3AD2" w:rsidRDefault="000A3AD2" w:rsidP="000A3AD2">
      <w:pPr>
        <w:pStyle w:val="Tekstpodstawowy"/>
        <w:numPr>
          <w:ilvl w:val="0"/>
          <w:numId w:val="6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Wszystkie miejsca, w których Oferent naniósł zmiany muszą być parafowane przez Oferenta.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§ 8</w:t>
      </w: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ind w:left="284" w:hanging="284"/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>1.Ofertę należy złożyć na adres Zamawiającego w zamkniętej kopercie z  napisem:</w:t>
      </w:r>
      <w:r>
        <w:rPr>
          <w:rFonts w:ascii="Arial" w:hAnsi="Arial"/>
          <w:b/>
          <w:i/>
          <w:sz w:val="24"/>
        </w:rPr>
        <w:t xml:space="preserve"> „Oferta na – konkurs ofert z zakresu fizjoterapii   nr KON/03/17 ”</w:t>
      </w:r>
    </w:p>
    <w:p w:rsidR="000A3AD2" w:rsidRDefault="000A3AD2" w:rsidP="000A3AD2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dopiskiem ,, Nie otwierać przed terminem otwarcia ofert”</w:t>
      </w:r>
    </w:p>
    <w:p w:rsidR="000A3AD2" w:rsidRDefault="000A3AD2" w:rsidP="000A3AD2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2.Ofertę należy złożyć w Dziale </w:t>
      </w:r>
      <w:proofErr w:type="spellStart"/>
      <w:r>
        <w:rPr>
          <w:rFonts w:ascii="Arial" w:hAnsi="Arial"/>
        </w:rPr>
        <w:t>Organizacyjno</w:t>
      </w:r>
      <w:proofErr w:type="spellEnd"/>
      <w:r>
        <w:rPr>
          <w:rFonts w:ascii="Arial" w:hAnsi="Arial"/>
        </w:rPr>
        <w:t xml:space="preserve"> - Prawnym  Miejskiego Centrum Medycznego „Bałuty” w Łodzi przy ul. Smugowej 6, III piętro, pokój 314 do dnia 23 listopada 2017r do godziny 11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  <w:r>
        <w:rPr>
          <w:rFonts w:ascii="Arial" w:hAnsi="Arial"/>
          <w:b/>
          <w:i/>
        </w:rPr>
        <w:t xml:space="preserve"> </w:t>
      </w: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9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Zmiana lub wycofanie oferty dokonane przez Oferenta przed upływem        </w:t>
      </w:r>
      <w:r>
        <w:rPr>
          <w:rFonts w:ascii="Arial" w:hAnsi="Arial"/>
          <w:sz w:val="24"/>
        </w:rPr>
        <w:br/>
        <w:t xml:space="preserve">     terminu składania ofert są skuteczne pod warunkiem, że Oferent zamieści to </w:t>
      </w:r>
      <w:r>
        <w:rPr>
          <w:rFonts w:ascii="Arial" w:hAnsi="Arial"/>
          <w:sz w:val="24"/>
        </w:rPr>
        <w:br/>
        <w:t xml:space="preserve">     w kopercie oznaczonych jak wyżej.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Oferent nie może wycofać oferty ani wprowadzić jakichkolwiek zmian               </w:t>
      </w:r>
      <w:r>
        <w:rPr>
          <w:rFonts w:ascii="Arial" w:hAnsi="Arial"/>
          <w:sz w:val="24"/>
        </w:rPr>
        <w:br/>
        <w:t xml:space="preserve">      w treści oferty po upływie terminu składania ofert.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Otwarcie oferty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10</w:t>
      </w: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oferty nastąpi w dniu 23 listopada 2017r. o godzinie 11</w:t>
      </w:r>
      <w:r>
        <w:rPr>
          <w:rFonts w:ascii="Arial" w:hAnsi="Arial"/>
          <w:sz w:val="24"/>
          <w:vertAlign w:val="superscript"/>
        </w:rPr>
        <w:t>15</w:t>
      </w:r>
      <w:r>
        <w:rPr>
          <w:rFonts w:ascii="Arial" w:hAnsi="Arial"/>
          <w:sz w:val="24"/>
        </w:rPr>
        <w:t xml:space="preserve"> w siedzibie Zamawiającego, przy ul. Smugowej 6 w pok. 304, III piętro.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11</w:t>
      </w:r>
    </w:p>
    <w:p w:rsidR="000A3AD2" w:rsidRDefault="000A3AD2" w:rsidP="000A3AD2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1.Przy wyborze najkorzystniejszej oferty Zamawiający będzie kierował się </w:t>
      </w:r>
      <w:r>
        <w:rPr>
          <w:rFonts w:ascii="Arial" w:hAnsi="Arial"/>
          <w:sz w:val="24"/>
        </w:rPr>
        <w:br/>
        <w:t xml:space="preserve">    następującymi kryteriami i ich znaczeniem:</w:t>
      </w:r>
    </w:p>
    <w:p w:rsidR="000A3AD2" w:rsidRDefault="000A3AD2" w:rsidP="000A3AD2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:rsidR="000A3AD2" w:rsidRDefault="00E36B58" w:rsidP="000A3AD2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cena </w:t>
      </w:r>
      <w:bookmarkStart w:id="0" w:name="_GoBack"/>
      <w:bookmarkEnd w:id="0"/>
      <w:r w:rsidR="000A3AD2">
        <w:rPr>
          <w:rFonts w:ascii="Arial" w:hAnsi="Arial"/>
          <w:sz w:val="24"/>
        </w:rPr>
        <w:t xml:space="preserve"> 100%,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2.Zamawiający zastrzega sobie prawo wyboru jednej oferty lub kilku zapewniających  </w:t>
      </w:r>
      <w:r>
        <w:rPr>
          <w:rFonts w:ascii="Arial" w:hAnsi="Arial"/>
          <w:sz w:val="24"/>
        </w:rPr>
        <w:br/>
        <w:t xml:space="preserve">   odpowiedni wymiar czasu wykonywania zamówienia oraz zawarcia umowy na </w:t>
      </w:r>
      <w:r>
        <w:rPr>
          <w:rFonts w:ascii="Arial" w:hAnsi="Arial"/>
          <w:sz w:val="24"/>
        </w:rPr>
        <w:br/>
        <w:t xml:space="preserve">   mniejszą ilość godzin niż została zaoferowana.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12</w:t>
      </w:r>
    </w:p>
    <w:p w:rsidR="000A3AD2" w:rsidRDefault="000A3AD2" w:rsidP="000A3AD2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 Odrzuca się ofertę:</w:t>
      </w:r>
    </w:p>
    <w:p w:rsidR="000A3AD2" w:rsidRDefault="000A3AD2" w:rsidP="000A3AD2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złożoną przez oferenta  po terminie;</w:t>
      </w:r>
    </w:p>
    <w:p w:rsidR="000A3AD2" w:rsidRDefault="000A3AD2" w:rsidP="000A3AD2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zawierającą nieprawdziwe informacje;</w:t>
      </w:r>
    </w:p>
    <w:p w:rsidR="000A3AD2" w:rsidRDefault="000A3AD2" w:rsidP="000A3AD2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jeżeli zawiera rażąco niską cenę w stosunku do przedmiotu zamówienia;</w:t>
      </w:r>
    </w:p>
    <w:p w:rsidR="000A3AD2" w:rsidRDefault="000A3AD2" w:rsidP="000A3AD2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4) jeżeli jest nieważna na podstawie odrębnych przepisów;</w:t>
      </w:r>
    </w:p>
    <w:p w:rsidR="000A3AD2" w:rsidRDefault="000A3AD2" w:rsidP="000A3AD2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jeżeli oferent złożył ofertę alternatywną;</w:t>
      </w:r>
    </w:p>
    <w:p w:rsidR="000A3AD2" w:rsidRDefault="000A3AD2" w:rsidP="000A3AD2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6) jeżeli oferent lub oferta nie spełniają wymaganych warunków określonych w </w:t>
      </w:r>
      <w:r>
        <w:rPr>
          <w:rFonts w:ascii="Arial" w:hAnsi="Arial"/>
          <w:sz w:val="24"/>
        </w:rPr>
        <w:br/>
        <w:t xml:space="preserve">     przepisach prawa oraz warunków określonych w SWKO;</w:t>
      </w:r>
    </w:p>
    <w:p w:rsidR="000A3AD2" w:rsidRDefault="000A3AD2" w:rsidP="000A3AD2">
      <w:pPr>
        <w:numPr>
          <w:ilvl w:val="0"/>
          <w:numId w:val="8"/>
        </w:num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złożoną przez oferentów, z którymi została rozwiązana</w:t>
      </w:r>
      <w:r w:rsidRPr="00F20F0F">
        <w:rPr>
          <w:rFonts w:ascii="Arial" w:hAnsi="Arial"/>
          <w:sz w:val="24"/>
        </w:rPr>
        <w:t xml:space="preserve"> w okresie 5 lat poprzedzających ogłoszenie postępowania</w:t>
      </w:r>
      <w:r w:rsidRPr="00F20F0F">
        <w:t xml:space="preserve"> </w:t>
      </w:r>
      <w:r>
        <w:rPr>
          <w:rFonts w:ascii="Arial" w:hAnsi="Arial"/>
          <w:sz w:val="24"/>
        </w:rPr>
        <w:t xml:space="preserve">przez Miejskie Centrum Medyczne „Bałuty” w Łodzi - poprzednio Zespół Opieki Zdrowotnej Łódź - Bałuty  umowa o </w:t>
      </w:r>
      <w:r>
        <w:rPr>
          <w:rFonts w:ascii="Arial" w:hAnsi="Arial"/>
          <w:sz w:val="24"/>
        </w:rPr>
        <w:lastRenderedPageBreak/>
        <w:t>udzielanie świadczeń opieki zdrowotnej w określonym rodzaju lub zakresie w trybie natychmiastowym z przyczyn leżących po stronie przyjmującego zamówienie.</w:t>
      </w:r>
    </w:p>
    <w:p w:rsidR="000A3AD2" w:rsidRDefault="000A3AD2" w:rsidP="000A3AD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 W przypadku gdy oferent nie przedstawił wszystkich wymaganych dokumentów lub    </w:t>
      </w:r>
      <w:r>
        <w:rPr>
          <w:rFonts w:ascii="Arial" w:hAnsi="Arial"/>
          <w:sz w:val="24"/>
        </w:rPr>
        <w:br/>
        <w:t xml:space="preserve">    gdy oferta zawiera braki formalne, komisja wzywa oferenta do usunięcia tych </w:t>
      </w:r>
      <w:r>
        <w:rPr>
          <w:rFonts w:ascii="Arial" w:hAnsi="Arial"/>
          <w:sz w:val="24"/>
        </w:rPr>
        <w:br/>
        <w:t xml:space="preserve">    braków w wyznaczonym terminie pod rygorem odrzucenia oferty.</w:t>
      </w:r>
    </w:p>
    <w:p w:rsidR="000A3AD2" w:rsidRDefault="000A3AD2" w:rsidP="000A3AD2">
      <w:pPr>
        <w:jc w:val="center"/>
        <w:rPr>
          <w:rFonts w:ascii="Arial" w:hAnsi="Arial"/>
          <w:sz w:val="24"/>
        </w:rPr>
      </w:pPr>
    </w:p>
    <w:p w:rsidR="000A3AD2" w:rsidRDefault="000A3AD2" w:rsidP="000A3AD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13</w:t>
      </w:r>
    </w:p>
    <w:p w:rsidR="000A3AD2" w:rsidRDefault="000A3AD2" w:rsidP="000A3AD2">
      <w:pPr>
        <w:pStyle w:val="Tekstpodstawowywcity"/>
        <w:spacing w:before="240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1. Dyrektor Miejskiego Centrum Medycznego „Bałuty” w Łodzi unieważnia postępowanie w sprawie zawarcia umowy o udzielanie świadczeń opieki zdrowotnej, gdy:</w:t>
      </w:r>
    </w:p>
    <w:p w:rsidR="000A3AD2" w:rsidRDefault="000A3AD2" w:rsidP="000A3AD2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nie wpłynęła żadna oferta;</w:t>
      </w:r>
    </w:p>
    <w:p w:rsidR="000A3AD2" w:rsidRDefault="000A3AD2" w:rsidP="000A3AD2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wpłynęła jedna oferta niepodlegająca odrzuceniu, z zastrzeżeniem ust. 2;</w:t>
      </w:r>
    </w:p>
    <w:p w:rsidR="000A3AD2" w:rsidRDefault="000A3AD2" w:rsidP="000A3AD2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odrzucono wszystkie oferty;</w:t>
      </w:r>
    </w:p>
    <w:p w:rsidR="000A3AD2" w:rsidRDefault="000A3AD2" w:rsidP="000A3AD2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kwota najkorzystniejszej oferty przewyższa kwotę, którą Centrum przeznaczyło na finansowanie świadczeń opieki zdrowotnej w danym postępowaniu;</w:t>
      </w:r>
    </w:p>
    <w:p w:rsidR="000A3AD2" w:rsidRDefault="000A3AD2" w:rsidP="000A3AD2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:rsidR="000A3AD2" w:rsidRDefault="000A3AD2" w:rsidP="000A3AD2">
      <w:pPr>
        <w:pStyle w:val="Tekstpodstawowywcity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A3AD2" w:rsidRDefault="000A3AD2" w:rsidP="000A3AD2">
      <w:pPr>
        <w:ind w:hanging="284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14</w:t>
      </w: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Oferenci, których interes prawny doznał uszczerbku w wyniku naruszenia przez Centrum lub komisję konkursową zasad prowadzenia konkursu w sprawie zawarcia umowy o udzielanie świadczeń zdrowotnych przysługują środki odwoławcze i skarga na zasadach określonych   w art. 153 i 154 ustawy z dnia 27 sierpnia 2007r. o świadczeniach opieki zdrowotnej finansowanych ze środków publicznych ( tj. 2008r. Dz. U. Nr 164 poz. 1027 z </w:t>
      </w:r>
      <w:proofErr w:type="spellStart"/>
      <w:r>
        <w:rPr>
          <w:rFonts w:ascii="Arial" w:hAnsi="Arial"/>
          <w:sz w:val="24"/>
        </w:rPr>
        <w:t>późn</w:t>
      </w:r>
      <w:proofErr w:type="spellEnd"/>
      <w:r>
        <w:rPr>
          <w:rFonts w:ascii="Arial" w:hAnsi="Arial"/>
          <w:sz w:val="24"/>
        </w:rPr>
        <w:t>. zm.) wnoszona do Dyrektora Centrum.</w:t>
      </w: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</w:p>
    <w:p w:rsidR="000A3AD2" w:rsidRDefault="000A3AD2" w:rsidP="000A3AD2">
      <w:pPr>
        <w:jc w:val="center"/>
        <w:rPr>
          <w:rFonts w:ascii="Arial" w:hAnsi="Arial"/>
          <w:sz w:val="24"/>
        </w:rPr>
      </w:pPr>
    </w:p>
    <w:p w:rsidR="000A3AD2" w:rsidRDefault="000A3AD2" w:rsidP="000A3AD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15 </w:t>
      </w:r>
    </w:p>
    <w:p w:rsidR="000A3AD2" w:rsidRDefault="000A3AD2" w:rsidP="000A3AD2">
      <w:pPr>
        <w:jc w:val="both"/>
        <w:rPr>
          <w:rFonts w:ascii="Arial" w:hAnsi="Arial"/>
          <w:sz w:val="24"/>
        </w:rPr>
      </w:pPr>
    </w:p>
    <w:p w:rsidR="000A3AD2" w:rsidRDefault="000A3AD2" w:rsidP="000A3AD2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celu przeprowadzenia postępowania konkursowego dla świadczeń określonych w opisie przedmiotu zamówienia powoływana jest Komisja Konkursowa Zarządzeniem Dyrektora.</w:t>
      </w:r>
    </w:p>
    <w:p w:rsidR="000A3AD2" w:rsidRDefault="000A3AD2" w:rsidP="000A3AD2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W skład komisji wchodzą co najmniej 3 osoby. Spośród nich wyznacza się </w:t>
      </w:r>
      <w:r>
        <w:rPr>
          <w:rFonts w:ascii="Arial" w:hAnsi="Arial"/>
          <w:sz w:val="22"/>
        </w:rPr>
        <w:br/>
        <w:t xml:space="preserve">     Przewodniczącego. </w:t>
      </w:r>
    </w:p>
    <w:p w:rsidR="000A3AD2" w:rsidRDefault="000A3AD2" w:rsidP="000A3AD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Komisja rozpoczyna pracę nie wcześniej niż po dokonaniu ogłoszenia i kończy  </w:t>
      </w:r>
      <w:r>
        <w:rPr>
          <w:rFonts w:ascii="Arial" w:hAnsi="Arial"/>
          <w:sz w:val="24"/>
        </w:rPr>
        <w:br/>
        <w:t xml:space="preserve">     pracę z chwilą rozstrzygnięcia konkursu.</w:t>
      </w:r>
    </w:p>
    <w:p w:rsidR="000A3AD2" w:rsidRDefault="000A3AD2" w:rsidP="000A3AD2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podejmuje decyzje zwykłą większością głosów przy obecności pełnego składu.</w:t>
      </w:r>
    </w:p>
    <w:p w:rsidR="000A3AD2" w:rsidRDefault="000A3AD2" w:rsidP="000A3AD2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Członek Komisji Konkursowej podlega wyłączeniu od udziału w Komisji, gdy Oferentem jest:</w:t>
      </w:r>
    </w:p>
    <w:p w:rsidR="000A3AD2" w:rsidRDefault="000A3AD2" w:rsidP="000A3AD2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jego małżonek oraz krewny i powinowaty do drugiego stopnia;</w:t>
      </w:r>
    </w:p>
    <w:p w:rsidR="000A3AD2" w:rsidRDefault="000A3AD2" w:rsidP="000A3AD2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związana z nim z tytułu przysposobienia, opieki lub kurateli;</w:t>
      </w:r>
    </w:p>
    <w:p w:rsidR="000A3AD2" w:rsidRDefault="000A3AD2" w:rsidP="000A3AD2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pozostająca wobec niego w stosunku nadrzędności służbowej;</w:t>
      </w:r>
    </w:p>
    <w:p w:rsidR="000A3AD2" w:rsidRDefault="000A3AD2" w:rsidP="000A3AD2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osoba, której małżonek, krewny lub powinowaty do drugiego stopnia albo osoba związana z nią z tytułu przysposobienia, opieki, kurateli pozostaje wobec niego w stosunku nadrzędności służbowej;</w:t>
      </w:r>
    </w:p>
    <w:p w:rsidR="000A3AD2" w:rsidRDefault="000A3AD2" w:rsidP="000A3AD2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pozostają z Oferentem w takim stosunku prawnym lub faktycznym, że może to budzić uzasadnione wątpliwości, co do ich bezstronności.</w:t>
      </w:r>
    </w:p>
    <w:p w:rsidR="000A3AD2" w:rsidRDefault="000A3AD2" w:rsidP="000A3AD2">
      <w:pPr>
        <w:pStyle w:val="Tekstpodstawowy"/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Do zadań Komisji Konkursowej należy:</w:t>
      </w:r>
    </w:p>
    <w:p w:rsidR="000A3AD2" w:rsidRDefault="000A3AD2" w:rsidP="000A3AD2">
      <w:pPr>
        <w:pStyle w:val="Tekstpodstawowy"/>
        <w:numPr>
          <w:ilvl w:val="0"/>
          <w:numId w:val="12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ofert,</w:t>
      </w:r>
    </w:p>
    <w:p w:rsidR="000A3AD2" w:rsidRDefault="000A3AD2" w:rsidP="000A3AD2">
      <w:pPr>
        <w:pStyle w:val="Tekstpodstawowy"/>
        <w:numPr>
          <w:ilvl w:val="0"/>
          <w:numId w:val="12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ustalenie, które z ofert spełniają warunki określone w szczegółowych warunkach konkursu ofert,</w:t>
      </w:r>
    </w:p>
    <w:p w:rsidR="000A3AD2" w:rsidRDefault="000A3AD2" w:rsidP="000A3AD2">
      <w:pPr>
        <w:pStyle w:val="Tekstpodstawowy"/>
        <w:numPr>
          <w:ilvl w:val="0"/>
          <w:numId w:val="12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ocena ofert i przygotowanie propozycji wyboru ofert albo nie przyjęcie żadnej z ofert,</w:t>
      </w:r>
    </w:p>
    <w:p w:rsidR="000A3AD2" w:rsidRDefault="000A3AD2" w:rsidP="000A3AD2">
      <w:pPr>
        <w:pStyle w:val="Tekstpodstawowy"/>
        <w:numPr>
          <w:ilvl w:val="0"/>
          <w:numId w:val="12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sporządzenie protokołu z przebiegu konkursu,</w:t>
      </w:r>
    </w:p>
    <w:p w:rsidR="000A3AD2" w:rsidRDefault="000A3AD2" w:rsidP="000A3AD2">
      <w:pPr>
        <w:pStyle w:val="Tekstpodstawowy"/>
        <w:numPr>
          <w:ilvl w:val="0"/>
          <w:numId w:val="12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powiadomienie oferentów o zakończeniu konkursu i jego wynikach.</w:t>
      </w:r>
    </w:p>
    <w:p w:rsidR="000A3AD2" w:rsidRDefault="000A3AD2" w:rsidP="000A3AD2">
      <w:pPr>
        <w:ind w:left="720"/>
        <w:jc w:val="both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16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Przedstawicielem Zamawiającego, uprawnionym do kontaktów z Oferentami              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 godzinach 10</w:t>
      </w:r>
      <w:r>
        <w:rPr>
          <w:rFonts w:ascii="Arial" w:hAnsi="Arial"/>
          <w:sz w:val="24"/>
          <w:vertAlign w:val="superscript"/>
        </w:rPr>
        <w:t>00 –</w:t>
      </w:r>
      <w:r>
        <w:rPr>
          <w:rFonts w:ascii="Arial" w:hAnsi="Arial"/>
          <w:sz w:val="24"/>
        </w:rPr>
        <w:t>14</w:t>
      </w:r>
      <w:r>
        <w:rPr>
          <w:rFonts w:ascii="Arial" w:hAnsi="Arial"/>
          <w:sz w:val="24"/>
          <w:vertAlign w:val="superscript"/>
        </w:rPr>
        <w:t>00</w:t>
      </w:r>
      <w:r>
        <w:rPr>
          <w:rFonts w:ascii="Arial" w:hAnsi="Arial"/>
          <w:sz w:val="24"/>
        </w:rPr>
        <w:t xml:space="preserve"> jest  mgr Anna Przepióra, telefon (0-42) 655-32-18.</w:t>
      </w: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rPr>
          <w:rFonts w:ascii="Arial" w:hAnsi="Arial"/>
          <w:sz w:val="24"/>
        </w:rPr>
      </w:pPr>
    </w:p>
    <w:p w:rsidR="000A3AD2" w:rsidRDefault="000A3AD2" w:rsidP="000A3AD2">
      <w:pPr>
        <w:pStyle w:val="Tekstpodstawowy"/>
        <w:tabs>
          <w:tab w:val="left" w:pos="435"/>
        </w:tabs>
        <w:ind w:left="75"/>
        <w:rPr>
          <w:rFonts w:ascii="Arial" w:hAnsi="Arial"/>
          <w:sz w:val="24"/>
        </w:rPr>
      </w:pPr>
      <w:r>
        <w:rPr>
          <w:rFonts w:ascii="Arial" w:hAnsi="Arial"/>
          <w:sz w:val="24"/>
        </w:rPr>
        <w:t>W załączeniu: wzór umowy o udzielenie zamówienia na świadczenia zdrowotne stanowiący załącznik nr 3.</w:t>
      </w:r>
    </w:p>
    <w:p w:rsidR="000A3AD2" w:rsidRDefault="000A3AD2" w:rsidP="000A3AD2">
      <w:pPr>
        <w:rPr>
          <w:rFonts w:ascii="Arial" w:hAnsi="Arial"/>
          <w:sz w:val="24"/>
        </w:rPr>
      </w:pPr>
    </w:p>
    <w:p w:rsidR="000A3AD2" w:rsidRDefault="000A3AD2" w:rsidP="000A3AD2">
      <w:pPr>
        <w:pStyle w:val="Tekstpodstawowy2"/>
      </w:pPr>
    </w:p>
    <w:p w:rsidR="000A3AD2" w:rsidRDefault="000A3AD2" w:rsidP="000A3AD2">
      <w:pPr>
        <w:jc w:val="both"/>
        <w:rPr>
          <w:sz w:val="24"/>
        </w:rPr>
      </w:pPr>
    </w:p>
    <w:p w:rsidR="000A3AD2" w:rsidRDefault="000A3AD2" w:rsidP="000A3AD2">
      <w:pPr>
        <w:jc w:val="both"/>
        <w:rPr>
          <w:sz w:val="24"/>
        </w:rPr>
      </w:pPr>
    </w:p>
    <w:p w:rsidR="00F230C5" w:rsidRDefault="00F230C5"/>
    <w:sectPr w:rsidR="00F2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7FF"/>
    <w:multiLevelType w:val="singleLevel"/>
    <w:tmpl w:val="5ABAE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B36522"/>
    <w:multiLevelType w:val="singleLevel"/>
    <w:tmpl w:val="6F1E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A2A58"/>
    <w:multiLevelType w:val="singleLevel"/>
    <w:tmpl w:val="A04C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946FCA"/>
    <w:multiLevelType w:val="singleLevel"/>
    <w:tmpl w:val="BBC037D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4" w15:restartNumberingAfterBreak="0">
    <w:nsid w:val="11CE3B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E751E1"/>
    <w:multiLevelType w:val="singleLevel"/>
    <w:tmpl w:val="6F1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C9215F"/>
    <w:multiLevelType w:val="singleLevel"/>
    <w:tmpl w:val="FE107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029023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AA553A"/>
    <w:multiLevelType w:val="singleLevel"/>
    <w:tmpl w:val="BE0445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E971F6"/>
    <w:multiLevelType w:val="singleLevel"/>
    <w:tmpl w:val="13C4B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4B2196"/>
    <w:multiLevelType w:val="singleLevel"/>
    <w:tmpl w:val="6304EC6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5E498D"/>
    <w:multiLevelType w:val="hybridMultilevel"/>
    <w:tmpl w:val="8DD83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2"/>
    </w:lvlOverride>
  </w:num>
  <w:num w:numId="6">
    <w:abstractNumId w:val="6"/>
    <w:lvlOverride w:ilvl="0">
      <w:startOverride w:val="1"/>
    </w:lvlOverride>
  </w:num>
  <w:num w:numId="7">
    <w:abstractNumId w:val="8"/>
  </w:num>
  <w:num w:numId="8">
    <w:abstractNumId w:val="10"/>
    <w:lvlOverride w:ilvl="0">
      <w:startOverride w:val="7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3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D2"/>
    <w:rsid w:val="000A3AD2"/>
    <w:rsid w:val="00E36B58"/>
    <w:rsid w:val="00F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5B12-D88D-48D0-AC14-22054763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3AD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A3A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A3AD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3A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A3AD2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3A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A3AD2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3A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3AD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2</cp:revision>
  <dcterms:created xsi:type="dcterms:W3CDTF">2017-11-10T11:37:00Z</dcterms:created>
  <dcterms:modified xsi:type="dcterms:W3CDTF">2017-11-10T11:52:00Z</dcterms:modified>
</cp:coreProperties>
</file>