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C4" w:rsidRDefault="007F21C4" w:rsidP="007F21C4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:rsidR="007F21C4" w:rsidRDefault="007F21C4" w:rsidP="007F21C4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:rsidR="007F21C4" w:rsidRDefault="007F21C4" w:rsidP="007F21C4">
      <w:pPr>
        <w:pStyle w:val="Tytu"/>
        <w:rPr>
          <w:b/>
          <w:sz w:val="24"/>
        </w:rPr>
      </w:pPr>
    </w:p>
    <w:p w:rsidR="007F21C4" w:rsidRDefault="007F21C4" w:rsidP="007F21C4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Smugowa 6 na podstawie art. 26 ustawy  z dnia 15 kwietnia 2011 roku o działalności leczniczej  (Dz.U. tj.2016r. poz. 1638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</w:p>
    <w:p w:rsidR="007F21C4" w:rsidRDefault="007F21C4" w:rsidP="007F21C4">
      <w:pPr>
        <w:pStyle w:val="Tytu"/>
        <w:rPr>
          <w:b/>
          <w:sz w:val="24"/>
        </w:rPr>
      </w:pPr>
    </w:p>
    <w:p w:rsidR="007F21C4" w:rsidRDefault="007F21C4" w:rsidP="007F21C4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:rsidR="007F21C4" w:rsidRDefault="007F21C4" w:rsidP="007F21C4">
      <w:pPr>
        <w:pStyle w:val="Tytu"/>
        <w:jc w:val="left"/>
        <w:rPr>
          <w:b/>
          <w:sz w:val="24"/>
        </w:rPr>
      </w:pPr>
    </w:p>
    <w:p w:rsidR="007F21C4" w:rsidRDefault="007F21C4" w:rsidP="007F21C4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</w:t>
      </w:r>
      <w:r w:rsidRPr="00AD273C">
        <w:rPr>
          <w:b/>
          <w:sz w:val="24"/>
        </w:rPr>
        <w:t>z zakresu</w:t>
      </w:r>
      <w:r>
        <w:rPr>
          <w:sz w:val="24"/>
        </w:rPr>
        <w:t xml:space="preserve"> </w:t>
      </w:r>
      <w:r>
        <w:rPr>
          <w:b/>
          <w:sz w:val="24"/>
        </w:rPr>
        <w:t xml:space="preserve">fizjoterapii przez osoby posiadające tytuł specjalisty fizjoterapii </w:t>
      </w:r>
      <w:r>
        <w:rPr>
          <w:sz w:val="24"/>
        </w:rPr>
        <w:t xml:space="preserve">obowiązujących od 2 stycznia 2017r do 31 grudnia 2021r. </w:t>
      </w:r>
    </w:p>
    <w:p w:rsidR="007F21C4" w:rsidRDefault="007F21C4" w:rsidP="007F21C4">
      <w:pPr>
        <w:pStyle w:val="Tytu"/>
        <w:jc w:val="both"/>
        <w:rPr>
          <w:sz w:val="24"/>
        </w:rPr>
      </w:pPr>
      <w:r>
        <w:rPr>
          <w:b/>
          <w:sz w:val="24"/>
        </w:rPr>
        <w:t xml:space="preserve">Oferty należy złożyć w Dziale </w:t>
      </w:r>
      <w:proofErr w:type="spellStart"/>
      <w:r>
        <w:rPr>
          <w:b/>
          <w:sz w:val="24"/>
        </w:rPr>
        <w:t>Organizacyjno</w:t>
      </w:r>
      <w:proofErr w:type="spellEnd"/>
      <w:r>
        <w:rPr>
          <w:b/>
          <w:sz w:val="24"/>
        </w:rPr>
        <w:t xml:space="preserve"> – Prawnym Centrum przy                                      ul. Smugowa 6, III piętro, pokój nr 314, do dnia 23 listopada 2017 roku do godziny 11</w:t>
      </w:r>
      <w:r>
        <w:rPr>
          <w:b/>
          <w:sz w:val="24"/>
          <w:vertAlign w:val="superscript"/>
        </w:rPr>
        <w:t>00</w:t>
      </w:r>
      <w:r>
        <w:rPr>
          <w:b/>
          <w:sz w:val="24"/>
        </w:rPr>
        <w:t>.</w:t>
      </w:r>
    </w:p>
    <w:p w:rsidR="007F21C4" w:rsidRDefault="007F21C4" w:rsidP="007F21C4">
      <w:pPr>
        <w:pStyle w:val="Default"/>
      </w:pPr>
      <w:r>
        <w:t xml:space="preserve">Oferty należy składać w formie pisemnej pod rygorem nieważności, w zamkniętej kopercie. </w:t>
      </w:r>
    </w:p>
    <w:p w:rsidR="007F21C4" w:rsidRDefault="007F21C4" w:rsidP="007F21C4">
      <w:pPr>
        <w:pStyle w:val="Tytu"/>
        <w:jc w:val="both"/>
        <w:rPr>
          <w:sz w:val="24"/>
        </w:rPr>
      </w:pPr>
      <w:r>
        <w:t xml:space="preserve"> </w:t>
      </w:r>
      <w:r>
        <w:rPr>
          <w:sz w:val="23"/>
        </w:rPr>
        <w:t>Oferta przesłana pocztą będzie potraktowana jako złożona w terminie, jeżeli data stempla pocztowego (data nadania) nie jest późniejsza niż termin składania ofert i wpłynie do siedziby Centrum najpóźniej przed wyznaczonym terminem otwarcia ofert.</w:t>
      </w:r>
    </w:p>
    <w:p w:rsidR="007F21C4" w:rsidRDefault="007F21C4" w:rsidP="007F21C4">
      <w:pPr>
        <w:pStyle w:val="Tytu"/>
        <w:jc w:val="both"/>
        <w:rPr>
          <w:sz w:val="24"/>
        </w:rPr>
      </w:pPr>
    </w:p>
    <w:p w:rsidR="007F21C4" w:rsidRDefault="007F21C4" w:rsidP="007F21C4">
      <w:pPr>
        <w:pStyle w:val="Tytu"/>
        <w:jc w:val="both"/>
        <w:rPr>
          <w:sz w:val="24"/>
        </w:rPr>
      </w:pPr>
    </w:p>
    <w:p w:rsidR="007F21C4" w:rsidRDefault="007F21C4" w:rsidP="007F21C4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:rsidR="007F21C4" w:rsidRDefault="007F21C4" w:rsidP="007F21C4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  w siedzibie Zamawiającego w Łodzi przy ul. Smugowej 6, w dniu  </w:t>
      </w:r>
      <w:r>
        <w:rPr>
          <w:b/>
          <w:sz w:val="24"/>
        </w:rPr>
        <w:t xml:space="preserve">23 listopada 2017 </w:t>
      </w:r>
      <w:r>
        <w:rPr>
          <w:sz w:val="24"/>
        </w:rPr>
        <w:t>o godz. 11</w:t>
      </w:r>
      <w:r>
        <w:rPr>
          <w:sz w:val="24"/>
          <w:vertAlign w:val="superscript"/>
        </w:rPr>
        <w:t xml:space="preserve">15 </w:t>
      </w:r>
      <w:r>
        <w:rPr>
          <w:sz w:val="24"/>
        </w:rPr>
        <w:t>.</w:t>
      </w:r>
    </w:p>
    <w:p w:rsidR="007F21C4" w:rsidRDefault="007F21C4" w:rsidP="007F21C4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27 listopada 2017r. w siedzibie Centrum. </w:t>
      </w:r>
    </w:p>
    <w:p w:rsidR="007F21C4" w:rsidRDefault="007F21C4" w:rsidP="007F21C4">
      <w:pPr>
        <w:jc w:val="both"/>
        <w:rPr>
          <w:sz w:val="24"/>
        </w:rPr>
      </w:pPr>
    </w:p>
    <w:p w:rsidR="007F21C4" w:rsidRDefault="007F21C4" w:rsidP="007F21C4">
      <w:pPr>
        <w:jc w:val="both"/>
        <w:rPr>
          <w:sz w:val="24"/>
        </w:rPr>
      </w:pPr>
      <w:r>
        <w:rPr>
          <w:sz w:val="24"/>
        </w:rPr>
        <w:t xml:space="preserve">Ze szczegółowymi warunkami konkursu ofert oraz materiałami informacyjnymi                                        o przedmiocie konkursu można zapoznać się  w Dziale </w:t>
      </w:r>
      <w:proofErr w:type="spellStart"/>
      <w:r>
        <w:rPr>
          <w:sz w:val="24"/>
        </w:rPr>
        <w:t>Organizacyjno</w:t>
      </w:r>
      <w:proofErr w:type="spellEnd"/>
      <w:r>
        <w:rPr>
          <w:sz w:val="24"/>
        </w:rPr>
        <w:t xml:space="preserve"> – Prawnym oraz zostaną one zamieszczone na stronie internetowej www.bip.mcmbaluty.pl w godzinach 10</w:t>
      </w:r>
      <w:r>
        <w:rPr>
          <w:sz w:val="24"/>
          <w:vertAlign w:val="superscript"/>
        </w:rPr>
        <w:t>00</w:t>
      </w:r>
      <w:r>
        <w:rPr>
          <w:sz w:val="24"/>
        </w:rPr>
        <w:t>– 14</w:t>
      </w:r>
      <w:r>
        <w:rPr>
          <w:sz w:val="24"/>
          <w:vertAlign w:val="superscript"/>
        </w:rPr>
        <w:t>00</w:t>
      </w:r>
      <w:r>
        <w:rPr>
          <w:sz w:val="24"/>
        </w:rPr>
        <w:t>.</w:t>
      </w:r>
    </w:p>
    <w:p w:rsidR="007F21C4" w:rsidRDefault="007F21C4" w:rsidP="007F21C4">
      <w:pPr>
        <w:rPr>
          <w:sz w:val="24"/>
        </w:rPr>
      </w:pPr>
    </w:p>
    <w:p w:rsidR="007F21C4" w:rsidRDefault="007F21C4" w:rsidP="007F21C4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:rsidR="007F21C4" w:rsidRDefault="007F21C4" w:rsidP="007F21C4">
      <w:pPr>
        <w:jc w:val="both"/>
        <w:rPr>
          <w:b/>
          <w:sz w:val="24"/>
        </w:rPr>
      </w:pPr>
    </w:p>
    <w:p w:rsidR="007F21C4" w:rsidRDefault="007F21C4" w:rsidP="007F21C4">
      <w:pPr>
        <w:pStyle w:val="Tekstpodstawowy2"/>
      </w:pPr>
      <w:r>
        <w:t xml:space="preserve"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publicznych( tj. 2008r. Dz. U. Nr 164 poz. 1027 z </w:t>
      </w:r>
      <w:proofErr w:type="spellStart"/>
      <w:r>
        <w:t>późn</w:t>
      </w:r>
      <w:proofErr w:type="spellEnd"/>
      <w:r>
        <w:t>. zm.) wnoszona do Dyrektora Miejskiego Centrum Medycznego „Bałuty” w Łodzi.</w:t>
      </w:r>
    </w:p>
    <w:p w:rsidR="007F21C4" w:rsidRDefault="007F21C4" w:rsidP="007F21C4">
      <w:pPr>
        <w:pStyle w:val="Tekstpodstawowy2"/>
      </w:pPr>
    </w:p>
    <w:p w:rsidR="007F21C4" w:rsidRDefault="007F21C4" w:rsidP="007F21C4">
      <w:pPr>
        <w:pStyle w:val="Tekstpodstawowy2"/>
      </w:pPr>
    </w:p>
    <w:p w:rsidR="007F21C4" w:rsidRDefault="007F21C4" w:rsidP="007F21C4">
      <w:pPr>
        <w:pStyle w:val="Tekstpodstawowy2"/>
      </w:pPr>
    </w:p>
    <w:p w:rsidR="007F21C4" w:rsidRDefault="007F21C4" w:rsidP="007F21C4">
      <w:pPr>
        <w:pStyle w:val="Tekstpodstawowy2"/>
      </w:pPr>
    </w:p>
    <w:p w:rsidR="00F230C5" w:rsidRDefault="00F230C5">
      <w:bookmarkStart w:id="0" w:name="_GoBack"/>
      <w:bookmarkEnd w:id="0"/>
    </w:p>
    <w:sectPr w:rsidR="00F2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4"/>
    <w:rsid w:val="007F21C4"/>
    <w:rsid w:val="00F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86F5E-2100-4AFB-AA42-CDEA81D9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21C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F2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21C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2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21C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1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F21C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</cp:revision>
  <dcterms:created xsi:type="dcterms:W3CDTF">2017-11-10T11:28:00Z</dcterms:created>
  <dcterms:modified xsi:type="dcterms:W3CDTF">2017-11-10T11:36:00Z</dcterms:modified>
</cp:coreProperties>
</file>