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 Szczegółowych warunków konkursu ofert </w:t>
      </w: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udzielanie świadczeń zdrowotnych </w:t>
      </w: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>w Miejskim Centrum Medycznym „Bałuty” w Łodzi</w:t>
      </w: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pStyle w:val="Nagwek1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OFERTA</w:t>
      </w:r>
    </w:p>
    <w:p w:rsidR="00654E67" w:rsidRDefault="00654E67" w:rsidP="00654E67">
      <w:pPr>
        <w:pStyle w:val="Nagwek1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na udzielanie świadczeń zdrowotnych</w:t>
      </w: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i numer wpisu do rejestru podmiotów leczniczych lub osób wykonujących działalność leczniczą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   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NIP ....................................................................      Regon ..........................................................                1. Składam ofertę na udzielanie świadczeń zdrowotnych  w zakresie fizjoterapii.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Oświadczam, że zapoznałem się z treścią ogłoszenia oraz szczegółowymi warunkami konkursu ofert.</w:t>
      </w:r>
    </w:p>
    <w:p w:rsidR="00654E67" w:rsidRDefault="00654E67" w:rsidP="00654E67">
      <w:pPr>
        <w:pStyle w:val="Tekstpodstawowywcity"/>
        <w:rPr>
          <w:rFonts w:ascii="Arial Narrow" w:hAnsi="Arial Narrow"/>
        </w:rPr>
      </w:pPr>
      <w:r>
        <w:rPr>
          <w:rFonts w:ascii="Arial Narrow" w:hAnsi="Arial Narrow"/>
        </w:rPr>
        <w:t>3. Oświadczam, że posiadam wymagany tytuł specjalisty</w:t>
      </w:r>
    </w:p>
    <w:p w:rsidR="00654E67" w:rsidRDefault="00680498" w:rsidP="00654E67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 </w:t>
      </w:r>
      <w:r w:rsidR="00654E67">
        <w:rPr>
          <w:rFonts w:ascii="Arial Narrow" w:hAnsi="Arial Narrow"/>
          <w:sz w:val="24"/>
        </w:rPr>
        <w:t xml:space="preserve">Oświadczam, że pozostanę związana złożoną ofertą przez okres 30 dni, liczony od dnia upływu terminu </w:t>
      </w:r>
      <w:r>
        <w:rPr>
          <w:rFonts w:ascii="Arial Narrow" w:hAnsi="Arial Narrow"/>
          <w:sz w:val="24"/>
        </w:rPr>
        <w:br/>
        <w:t xml:space="preserve">   </w:t>
      </w:r>
      <w:r w:rsidR="00654E67">
        <w:rPr>
          <w:rFonts w:ascii="Arial Narrow" w:hAnsi="Arial Narrow"/>
          <w:sz w:val="24"/>
        </w:rPr>
        <w:t>składania ofert.</w:t>
      </w: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Proponowana  cena  za realizacji zamówienia .............................................................brutto.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 Proponowany miesięczny wymiar  czasu pracy – ………………................</w:t>
      </w: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pStyle w:val="ww-tekstpodstawowy2"/>
        <w:rPr>
          <w:rFonts w:ascii="Arial Narrow" w:hAnsi="Arial Narrow"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:rsidR="00654E67" w:rsidRDefault="00654E67" w:rsidP="00654E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................................................</w:t>
      </w:r>
    </w:p>
    <w:p w:rsidR="00654E67" w:rsidRDefault="00654E67" w:rsidP="00654E67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</w:t>
      </w:r>
      <w:r>
        <w:rPr>
          <w:rFonts w:ascii="Arial Narrow" w:hAnsi="Arial Narrow"/>
          <w:sz w:val="18"/>
        </w:rPr>
        <w:t>Pieczątka i podpis oferenta</w:t>
      </w:r>
    </w:p>
    <w:p w:rsidR="00654E67" w:rsidRDefault="00654E67" w:rsidP="00654E67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90465E" w:rsidRDefault="0090465E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0465E" w:rsidRDefault="0090465E" w:rsidP="00654E67">
      <w:pPr>
        <w:rPr>
          <w:rFonts w:ascii="Arial Narrow" w:hAnsi="Arial Narrow"/>
        </w:rPr>
      </w:pPr>
    </w:p>
    <w:p w:rsidR="0090465E" w:rsidRDefault="0090465E" w:rsidP="00654E67">
      <w:pPr>
        <w:rPr>
          <w:rFonts w:ascii="Arial Narrow" w:hAnsi="Arial Narrow"/>
        </w:rPr>
      </w:pPr>
    </w:p>
    <w:p w:rsidR="00654E67" w:rsidRDefault="00654E67" w:rsidP="00654E67">
      <w:pPr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18"/>
        </w:rPr>
        <w:t>Zał. Nr 2</w:t>
      </w:r>
    </w:p>
    <w:p w:rsidR="00654E67" w:rsidRDefault="00654E67" w:rsidP="00654E67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:rsidR="00654E67" w:rsidRDefault="00654E67" w:rsidP="00654E67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:rsidR="00654E67" w:rsidRDefault="00654E67" w:rsidP="00654E67">
      <w:pPr>
        <w:pStyle w:val="Tekstpodstawow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w Miejskim Centrum Medycznym „Bałuty” w Łodzi</w:t>
      </w:r>
    </w:p>
    <w:p w:rsidR="00654E67" w:rsidRDefault="00654E67" w:rsidP="00654E67">
      <w:pPr>
        <w:pStyle w:val="Tekstpodstawowy"/>
        <w:rPr>
          <w:rFonts w:ascii="Arial Narrow" w:hAnsi="Arial Narrow"/>
          <w:sz w:val="18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</w:t>
      </w:r>
    </w:p>
    <w:p w:rsidR="00654E67" w:rsidRDefault="00654E67" w:rsidP="00654E67">
      <w:pPr>
        <w:pStyle w:val="Tekstpodstawow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17586C" w:rsidRDefault="00654E67" w:rsidP="00654E67">
      <w:pPr>
        <w:pStyle w:val="Tekstpodstawowy"/>
        <w:numPr>
          <w:ilvl w:val="0"/>
          <w:numId w:val="1"/>
        </w:numPr>
        <w:rPr>
          <w:rFonts w:ascii="Arial Narrow" w:hAnsi="Arial Narrow"/>
          <w:sz w:val="24"/>
        </w:rPr>
      </w:pPr>
      <w:r w:rsidRPr="0017586C">
        <w:rPr>
          <w:rFonts w:ascii="Arial Narrow" w:hAnsi="Arial Narrow"/>
          <w:sz w:val="24"/>
        </w:rPr>
        <w:t>Oświadczam, że  zapoznałam się z treścią ogłoszenia oraz szczegółowymi warunkami konkursu ofert oraz ze wzorem umowy i nie wnoszę w tym zakresie żadnych zastrzeżeń.</w:t>
      </w:r>
    </w:p>
    <w:p w:rsidR="0017586C" w:rsidRDefault="00654E67" w:rsidP="00654E67">
      <w:pPr>
        <w:pStyle w:val="Tekstpodstawowy"/>
        <w:numPr>
          <w:ilvl w:val="0"/>
          <w:numId w:val="1"/>
        </w:numPr>
        <w:rPr>
          <w:rFonts w:ascii="Arial Narrow" w:hAnsi="Arial Narrow"/>
          <w:sz w:val="24"/>
        </w:rPr>
      </w:pPr>
      <w:r w:rsidRPr="0017586C">
        <w:rPr>
          <w:rFonts w:ascii="Arial Narrow" w:hAnsi="Arial Narrow"/>
          <w:sz w:val="24"/>
        </w:rPr>
        <w:t>Oświadczam, że pozostanę związana złożoną ofertą przez okres 30 dni, liczony od dnia upływu terminu składania ofert.</w:t>
      </w:r>
    </w:p>
    <w:p w:rsidR="0017586C" w:rsidRPr="0017586C" w:rsidRDefault="00654E67" w:rsidP="00654E67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</w:rPr>
      </w:pPr>
      <w:r w:rsidRPr="0017586C">
        <w:rPr>
          <w:rFonts w:ascii="Arial Narrow" w:hAnsi="Arial Narrow"/>
          <w:sz w:val="24"/>
        </w:rPr>
        <w:t>Oświadczenie, że  nie mam zawartej umowy z Narodowym Funduszem Zdrowia o wykonywanie świadczeń.</w:t>
      </w:r>
    </w:p>
    <w:p w:rsidR="00654E67" w:rsidRPr="0017586C" w:rsidRDefault="00654E67" w:rsidP="00654E67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</w:rPr>
      </w:pPr>
      <w:r w:rsidRPr="0017586C"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:rsidR="00654E67" w:rsidRDefault="00654E67" w:rsidP="00654E67">
      <w:pPr>
        <w:pStyle w:val="Tekstpodstawowy"/>
      </w:pPr>
      <w:r>
        <w:t xml:space="preserve"> </w:t>
      </w: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....................................................................</w:t>
      </w:r>
    </w:p>
    <w:p w:rsidR="00654E67" w:rsidRDefault="00654E67" w:rsidP="00654E67">
      <w:pPr>
        <w:pStyle w:val="Tekstpodstawowy"/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  <w:r>
        <w:rPr>
          <w:b/>
        </w:rPr>
        <w:tab/>
      </w: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rPr>
          <w:rFonts w:ascii="Arial Narrow" w:hAnsi="Arial Narrow"/>
        </w:rPr>
      </w:pPr>
    </w:p>
    <w:p w:rsidR="00654E67" w:rsidRDefault="00654E67" w:rsidP="00654E67">
      <w:pPr>
        <w:rPr>
          <w:rFonts w:ascii="Arial Narrow" w:hAnsi="Arial Narrow"/>
        </w:rPr>
      </w:pP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>Załącznik Nr 3</w:t>
      </w: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 Szczegółowych warunków konkursu ofert </w:t>
      </w: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udzielanie świadczeń zdrowotnych </w:t>
      </w:r>
    </w:p>
    <w:p w:rsidR="00654E67" w:rsidRDefault="00654E67" w:rsidP="00654E67">
      <w:pPr>
        <w:rPr>
          <w:rFonts w:ascii="Arial Narrow" w:hAnsi="Arial Narrow"/>
        </w:rPr>
      </w:pPr>
      <w:r>
        <w:rPr>
          <w:rFonts w:ascii="Arial Narrow" w:hAnsi="Arial Narrow"/>
        </w:rPr>
        <w:t>w Miejskim Centrum Medycznym „Bałuty” w Łodzi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UMOWA  O ŚWIADCZENIE  USŁUG  MEDYCZNYCH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zakresu fizjoterapii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zawarta w Łodzi w dniu ..................................................... roku     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pomiędzy: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Miejskim Centrum Medycznym “Bałuty” w Łodzi z siedzibą przy ul. Smugowej 6 reprezentowanym przez: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Dyrektora - dr n. med. Macieja Adamca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zwanym dalej Udzielającym zamówienia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a: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Panią/ Panem  ..............................................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NIP – ....................................;  REGON –  ........................................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zwany dalej Przyjmującym zamówienie, o następującej treści: 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</w:t>
      </w:r>
    </w:p>
    <w:p w:rsidR="004E78DC" w:rsidRDefault="00654E67" w:rsidP="004E78DC">
      <w:pPr>
        <w:pStyle w:val="Tekstpodstawowywcit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1. Miejskie Centrum Medyczne “ Bałuty’’ w Łodzi na podstawie art. 26 ustawy z dnia 15.04.2011 r. o działalności </w:t>
      </w:r>
      <w:r>
        <w:rPr>
          <w:rFonts w:ascii="Arial Narrow" w:hAnsi="Arial Narrow"/>
          <w:sz w:val="22"/>
        </w:rPr>
        <w:br/>
        <w:t xml:space="preserve">     leczniczej powierza  a Pan/Pani  zobowiązuje się do wykonywania  obowiązków udzielania świadczeń </w:t>
      </w:r>
      <w:r w:rsidR="004E78DC">
        <w:rPr>
          <w:rFonts w:ascii="Arial Narrow" w:hAnsi="Arial Narrow"/>
          <w:sz w:val="22"/>
        </w:rPr>
        <w:br/>
        <w:t xml:space="preserve">    </w:t>
      </w:r>
      <w:r>
        <w:rPr>
          <w:rFonts w:ascii="Arial Narrow" w:hAnsi="Arial Narrow"/>
          <w:sz w:val="22"/>
        </w:rPr>
        <w:t>zdrowotnych  z zakresu fizjoterapii w Miejskim Centrum Bałuty.</w:t>
      </w:r>
    </w:p>
    <w:p w:rsidR="00654E67" w:rsidRDefault="004E78DC" w:rsidP="004E78DC">
      <w:pPr>
        <w:pStyle w:val="Tekstpodstawowywcit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</w:t>
      </w:r>
      <w:r w:rsidR="00654E67">
        <w:rPr>
          <w:rFonts w:ascii="Arial Narrow" w:hAnsi="Arial Narrow"/>
          <w:sz w:val="22"/>
        </w:rPr>
        <w:t>Przyjmujący zamówienie zobowiązany jest do udzielania świadczeń zdrowotnych z należytą</w:t>
      </w:r>
    </w:p>
    <w:p w:rsidR="00654E67" w:rsidRDefault="004E78DC" w:rsidP="00654E67">
      <w:pPr>
        <w:pStyle w:val="Tekstpodstawowywcit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</w:t>
      </w:r>
      <w:bookmarkStart w:id="0" w:name="_GoBack"/>
      <w:bookmarkEnd w:id="0"/>
      <w:r w:rsidR="00654E67">
        <w:rPr>
          <w:rFonts w:ascii="Arial Narrow" w:hAnsi="Arial Narrow"/>
          <w:sz w:val="22"/>
        </w:rPr>
        <w:t>starannością, zgodnie z prawem, wskazaniami aktualnej wiedzy medycznej, dostępnymi mu metodami .</w:t>
      </w:r>
    </w:p>
    <w:p w:rsidR="00654E67" w:rsidRDefault="00654E67" w:rsidP="00654E67">
      <w:pPr>
        <w:pStyle w:val="Tekstpodstawowywcity"/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2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Przyjmujący zamówienie nie może powierzyć wykonania  obowiązków wymienionych  w § 1 osobie trzeciej.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Udzielający zamówienie zobowiązuje się zapewnić Przyjmującemu zamówienie swobodny dostęp do </w:t>
      </w:r>
      <w:r w:rsidR="0017586C">
        <w:rPr>
          <w:rFonts w:ascii="Arial Narrow" w:hAnsi="Arial Narrow"/>
          <w:sz w:val="22"/>
        </w:rPr>
        <w:br/>
        <w:t xml:space="preserve">    </w:t>
      </w:r>
      <w:r>
        <w:rPr>
          <w:rFonts w:ascii="Arial Narrow" w:hAnsi="Arial Narrow"/>
          <w:sz w:val="22"/>
        </w:rPr>
        <w:t xml:space="preserve">dokumentacji medycznej. 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3.Przyjmujący zamówienie zobowiązany jest do prowadzenia dokumentacji medycznej zgodnie z przepisami </w:t>
      </w:r>
      <w:r w:rsidR="0017586C">
        <w:rPr>
          <w:rFonts w:ascii="Arial Narrow" w:hAnsi="Arial Narrow"/>
          <w:sz w:val="22"/>
        </w:rPr>
        <w:br/>
        <w:t xml:space="preserve">    </w:t>
      </w:r>
      <w:r>
        <w:rPr>
          <w:rFonts w:ascii="Arial Narrow" w:hAnsi="Arial Narrow"/>
          <w:sz w:val="22"/>
        </w:rPr>
        <w:t>prawa.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 Dokumentacja medyczna pozostaje własnością Udzielającego zamówienie.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5. Przyjmujący zamówienie  zobowiązany jest do :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1) przestrzegania regulaminów i innych aktów normatywnych obowiązujących w Miejskim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Centrum Medycznym „ Bałuty”‘ w Łodzi,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2) przestrzegania przepisów dotyczących ochrony danych osobowych pacjentów,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3) wykonywania świadczeń określonych w § 1 w wymiarze  ..................... godz. miesięcznie zgodnie z  </w:t>
      </w:r>
      <w:r>
        <w:rPr>
          <w:rFonts w:ascii="Arial Narrow" w:hAnsi="Arial Narrow"/>
          <w:sz w:val="22"/>
        </w:rPr>
        <w:br/>
        <w:t xml:space="preserve">      harmonogramem ustalonym z Zamawiającym,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6. Udzielający zamówienia niniejszy upoważnia  Przyjmującego zamówienie do przetwarzania danych </w:t>
      </w:r>
      <w:r w:rsidR="0017586C">
        <w:rPr>
          <w:rFonts w:ascii="Arial Narrow" w:hAnsi="Arial Narrow"/>
          <w:sz w:val="22"/>
        </w:rPr>
        <w:br/>
        <w:t xml:space="preserve">     </w:t>
      </w:r>
      <w:r>
        <w:rPr>
          <w:rFonts w:ascii="Arial Narrow" w:hAnsi="Arial Narrow"/>
          <w:sz w:val="22"/>
        </w:rPr>
        <w:t>os</w:t>
      </w:r>
      <w:r w:rsidR="0017586C">
        <w:rPr>
          <w:rFonts w:ascii="Arial Narrow" w:hAnsi="Arial Narrow"/>
          <w:sz w:val="22"/>
        </w:rPr>
        <w:t xml:space="preserve">obowych </w:t>
      </w:r>
      <w:r>
        <w:rPr>
          <w:rFonts w:ascii="Arial Narrow" w:hAnsi="Arial Narrow"/>
          <w:sz w:val="22"/>
        </w:rPr>
        <w:t xml:space="preserve"> w zakresie niezbędnym do realizacji zamówienia.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3</w:t>
      </w:r>
    </w:p>
    <w:p w:rsidR="00654E67" w:rsidRDefault="00654E67" w:rsidP="00654E67">
      <w:pPr>
        <w:pStyle w:val="Tekstpodstawowywcity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Przyjmujący zamówienie ponosi pełną odpowiedzialność za niewykonanie lub nienależyte wykonanie niniejszej umowy na zasadach określonych w powszechnie obowiązujących przepisach prawa oraz w niniejszej umowie.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Przyjmujący zamówienie ponosi odpowiedzialność za straty i szkody poniesione przez Udzielającego </w:t>
      </w:r>
      <w:r w:rsidR="0017586C">
        <w:rPr>
          <w:rFonts w:ascii="Arial Narrow" w:hAnsi="Arial Narrow"/>
          <w:sz w:val="22"/>
        </w:rPr>
        <w:br/>
        <w:t xml:space="preserve">     </w:t>
      </w:r>
      <w:r>
        <w:rPr>
          <w:rFonts w:ascii="Arial Narrow" w:hAnsi="Arial Narrow"/>
          <w:sz w:val="22"/>
        </w:rPr>
        <w:t xml:space="preserve">zamówienie w związku z wykonywanymi czynnościami lub przy okazji ich wykonywania, a będące następstwem </w:t>
      </w:r>
      <w:r w:rsidR="0017586C">
        <w:rPr>
          <w:rFonts w:ascii="Arial Narrow" w:hAnsi="Arial Narrow"/>
          <w:sz w:val="22"/>
        </w:rPr>
        <w:br/>
        <w:t xml:space="preserve">    </w:t>
      </w:r>
      <w:r>
        <w:rPr>
          <w:rFonts w:ascii="Arial Narrow" w:hAnsi="Arial Narrow"/>
          <w:sz w:val="22"/>
        </w:rPr>
        <w:t>zawinionego działania lub zaniechania, rażącego  niedbalstwa lub braku należytej staranności.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4</w:t>
      </w:r>
    </w:p>
    <w:p w:rsidR="00654E67" w:rsidRDefault="00654E67" w:rsidP="00654E67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 xml:space="preserve">1.W przypadku prowadzenia dokumentacji w sposób niekompletny, nieprawidłowy lub nieczytelny Przyjmujący </w:t>
      </w:r>
      <w:r w:rsidR="0017586C">
        <w:rPr>
          <w:rFonts w:ascii="Arial Narrow" w:hAnsi="Arial Narrow"/>
          <w:sz w:val="22"/>
        </w:rPr>
        <w:t xml:space="preserve">  </w:t>
      </w:r>
      <w:r w:rsidR="0017586C">
        <w:rPr>
          <w:rFonts w:ascii="Arial Narrow" w:hAnsi="Arial Narrow"/>
          <w:sz w:val="22"/>
        </w:rPr>
        <w:br/>
        <w:t xml:space="preserve">   </w:t>
      </w:r>
      <w:r>
        <w:rPr>
          <w:rFonts w:ascii="Arial Narrow" w:hAnsi="Arial Narrow"/>
          <w:sz w:val="22"/>
        </w:rPr>
        <w:t xml:space="preserve">zamówienie zobowiązany jest do zapłaty kwoty kary  w wysokości nałożonej przez Łódzki Oddział Wojewódzki </w:t>
      </w:r>
      <w:r w:rsidR="0017586C">
        <w:rPr>
          <w:rFonts w:ascii="Arial Narrow" w:hAnsi="Arial Narrow"/>
          <w:sz w:val="22"/>
        </w:rPr>
        <w:br/>
        <w:t xml:space="preserve">    </w:t>
      </w:r>
      <w:r>
        <w:rPr>
          <w:rFonts w:ascii="Arial Narrow" w:hAnsi="Arial Narrow"/>
          <w:sz w:val="22"/>
        </w:rPr>
        <w:t>Narodowego Funduszu Zdrowia za miesiąc w którym zdarzenie takie miało miejsce.</w:t>
      </w:r>
      <w:r>
        <w:rPr>
          <w:rFonts w:ascii="Arial Narrow" w:hAnsi="Arial Narrow"/>
          <w:i/>
          <w:sz w:val="22"/>
        </w:rPr>
        <w:t xml:space="preserve"> </w:t>
      </w:r>
    </w:p>
    <w:p w:rsidR="00654E67" w:rsidRPr="00230BDD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W przypadkach określonych w § 30 rozporządzenia Ministra Zdrowia z dnia 08.09.2015r. w sprawie ogólnych </w:t>
      </w:r>
      <w:r>
        <w:rPr>
          <w:rFonts w:ascii="Arial Narrow" w:hAnsi="Arial Narrow"/>
          <w:sz w:val="22"/>
        </w:rPr>
        <w:br/>
        <w:t xml:space="preserve">    warunków umów o udzielanie świadczeń opieki zdrowotnej Przyjmujący zamówienie zobowiązany jest do   </w:t>
      </w:r>
      <w:r>
        <w:rPr>
          <w:rFonts w:ascii="Arial Narrow" w:hAnsi="Arial Narrow"/>
          <w:sz w:val="22"/>
        </w:rPr>
        <w:br/>
        <w:t xml:space="preserve">     zapłaty kary umownej w wysokości nałożonej przez ŁOW NFZ  w związku działalnością realizowaną przez  </w:t>
      </w:r>
      <w:r>
        <w:rPr>
          <w:rFonts w:ascii="Arial Narrow" w:hAnsi="Arial Narrow"/>
          <w:sz w:val="22"/>
        </w:rPr>
        <w:br/>
        <w:t xml:space="preserve">    przyjmującego zamówienie w ramach niniejszej  umowy.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3. Przyjmujący zamówienie w celu zapłaty należności wskazanych w ust.1-2 obniży wysokość przysługującego </w:t>
      </w:r>
      <w:r>
        <w:rPr>
          <w:rFonts w:ascii="Arial Narrow" w:hAnsi="Arial Narrow"/>
          <w:sz w:val="22"/>
        </w:rPr>
        <w:br/>
        <w:t xml:space="preserve">      mu wynagrodzenia od Udzielającego zamówienie w rachunku wystawionym w miesiącu w którym przypada </w:t>
      </w:r>
      <w:r>
        <w:rPr>
          <w:rFonts w:ascii="Arial Narrow" w:hAnsi="Arial Narrow"/>
          <w:sz w:val="22"/>
        </w:rPr>
        <w:br/>
        <w:t xml:space="preserve">    termin wymagalności wyżej wskazanych należności winien obniżyć wynagrodzenie na wystawionym rachunku </w:t>
      </w:r>
      <w:r>
        <w:rPr>
          <w:rFonts w:ascii="Arial Narrow" w:hAnsi="Arial Narrow"/>
          <w:sz w:val="22"/>
        </w:rPr>
        <w:br/>
        <w:t xml:space="preserve">     bieżącym albo w miesiącu następnym.</w:t>
      </w:r>
    </w:p>
    <w:p w:rsidR="00654E67" w:rsidRDefault="00654E67" w:rsidP="00654E67">
      <w:pPr>
        <w:rPr>
          <w:rFonts w:ascii="Arial Narrow" w:hAnsi="Arial Narrow"/>
          <w:vanish/>
          <w:sz w:val="22"/>
        </w:rPr>
      </w:pPr>
      <w:r>
        <w:rPr>
          <w:rFonts w:ascii="Arial Narrow" w:hAnsi="Arial Narrow"/>
          <w:sz w:val="22"/>
        </w:rPr>
        <w:t>4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  W przypadku niedokonania obniżenia wynagrodzenia przez  Przyjmującego zamówienie w  sposób wyżej</w:t>
      </w:r>
      <w:r>
        <w:rPr>
          <w:rFonts w:ascii="Arial Narrow" w:hAnsi="Arial Narrow"/>
          <w:sz w:val="22"/>
        </w:rPr>
        <w:br/>
        <w:t xml:space="preserve">    określony, Udzielający zamówienie jest uprawniony do potrącenia wskazanych w ust. 1-2 należności                      </w:t>
      </w:r>
      <w:r>
        <w:rPr>
          <w:rFonts w:ascii="Arial Narrow" w:hAnsi="Arial Narrow"/>
          <w:sz w:val="22"/>
        </w:rPr>
        <w:br/>
        <w:t xml:space="preserve">    z wynagrodzenia Przyjmującego zamówienie.  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vanish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5</w:t>
      </w:r>
    </w:p>
    <w:p w:rsidR="00654E67" w:rsidRDefault="00654E67" w:rsidP="00654E67">
      <w:pPr>
        <w:pStyle w:val="Tekstpodstawowywcity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Przyjmujący zamówienie oświadcza, że ma zawartą umowę obowiązkowego ubezpieczenia</w:t>
      </w:r>
      <w:r>
        <w:rPr>
          <w:rFonts w:ascii="Arial Narrow" w:hAnsi="Arial Narrow"/>
          <w:sz w:val="22"/>
        </w:rPr>
        <w:br/>
        <w:t xml:space="preserve">odpowiedzialności cywilnej </w:t>
      </w:r>
    </w:p>
    <w:p w:rsidR="00654E67" w:rsidRDefault="00654E67" w:rsidP="00654E67">
      <w:pPr>
        <w:pStyle w:val="Tekstpodstawowywcity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zamówienie. </w:t>
      </w:r>
    </w:p>
    <w:p w:rsidR="00654E67" w:rsidRDefault="00654E67" w:rsidP="00654E67">
      <w:pPr>
        <w:pStyle w:val="Tekstpodstawowywcity2"/>
        <w:rPr>
          <w:rFonts w:ascii="Arial Narrow" w:hAnsi="Arial Narrow"/>
          <w:vanish/>
          <w:sz w:val="22"/>
        </w:rPr>
      </w:pPr>
    </w:p>
    <w:p w:rsidR="00654E67" w:rsidRDefault="00654E67" w:rsidP="00654E67">
      <w:pPr>
        <w:pStyle w:val="Tekstpodstawowywcity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 Jeżeli Udzielający zamówienie zostanie zobowiązany do naprawienia szkody, lub naprawi szkodę                                      w przypadkach o których mowa w ust. 2, Przyjmujący zamówienie zobowiązuje się zapłacić na rzecz Udzielającego  zamówienie w pełnej wysokości kwotę wypłaconą przez Udzielającego zamówienie tytułem naprawienia szkody.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6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C4659C" w:rsidP="00654E67">
      <w:pPr>
        <w:pStyle w:val="Tekstpodstawowy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1. </w:t>
      </w:r>
      <w:r w:rsidR="00654E67">
        <w:rPr>
          <w:rFonts w:ascii="Arial Narrow" w:hAnsi="Arial Narrow"/>
          <w:sz w:val="22"/>
        </w:rPr>
        <w:t xml:space="preserve">Tytułem wynagrodzenia za wykonane czynności Przyjmujący zamówienie otrzyma wynagrodzenie                                 </w:t>
      </w:r>
      <w:r>
        <w:rPr>
          <w:rFonts w:ascii="Arial Narrow" w:hAnsi="Arial Narrow"/>
          <w:sz w:val="22"/>
        </w:rPr>
        <w:br/>
        <w:t xml:space="preserve">      </w:t>
      </w:r>
      <w:r w:rsidR="00654E67">
        <w:rPr>
          <w:rFonts w:ascii="Arial Narrow" w:hAnsi="Arial Narrow"/>
          <w:sz w:val="22"/>
        </w:rPr>
        <w:t xml:space="preserve">w wysokości.................................... zł. brutto , płatne raz w  miesiącu, po wykonaniu świadczeń na podstawie </w:t>
      </w:r>
      <w:r>
        <w:rPr>
          <w:rFonts w:ascii="Arial Narrow" w:hAnsi="Arial Narrow"/>
          <w:sz w:val="22"/>
        </w:rPr>
        <w:br/>
        <w:t xml:space="preserve">      </w:t>
      </w:r>
      <w:r w:rsidR="00654E67">
        <w:rPr>
          <w:rFonts w:ascii="Arial Narrow" w:hAnsi="Arial Narrow"/>
          <w:sz w:val="22"/>
        </w:rPr>
        <w:t>przedstawionego przez Przyjmującego zamówienie rachunku lub faktury.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Zapłata należności nastąpi w terminie do 15 dnia miesiąca następującego po przepracowanym pod warunkiem   </w:t>
      </w:r>
      <w:r>
        <w:rPr>
          <w:rFonts w:ascii="Arial Narrow" w:hAnsi="Arial Narrow"/>
          <w:sz w:val="22"/>
        </w:rPr>
        <w:br/>
        <w:t xml:space="preserve">    dostarczenia przez Przyjmującego zamówienie w ciągu 7 dni od daty zakończenia świadczenia usług poprawnie </w:t>
      </w:r>
      <w:r>
        <w:rPr>
          <w:rFonts w:ascii="Arial Narrow" w:hAnsi="Arial Narrow"/>
          <w:sz w:val="22"/>
        </w:rPr>
        <w:br/>
        <w:t xml:space="preserve">      sporządzonego rachunku lub faktury.</w:t>
      </w:r>
    </w:p>
    <w:p w:rsidR="00654E67" w:rsidRDefault="00654E67" w:rsidP="00654E67">
      <w:pPr>
        <w:pStyle w:val="Tekstblok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Należność zostanie przekazana przelewem na konto bankowe Przyjmującego zamówienie wskazane na fakturze/rachunku 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4. Przyjmujący zamówienie otrzymuje kwotę brutto i sam reguluje zobowiązania ciążące na nim w związku z </w:t>
      </w:r>
      <w:r>
        <w:rPr>
          <w:rFonts w:ascii="Arial Narrow" w:hAnsi="Arial Narrow"/>
          <w:sz w:val="22"/>
        </w:rPr>
        <w:br/>
        <w:t xml:space="preserve">      prowadzoną działalnością gospodarczą.                                                        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5. O niemożności wykonywania świadczeń Przyjmujący zamówienie  zobowiązany jest  poinformować Kierownika </w:t>
      </w:r>
      <w:r>
        <w:rPr>
          <w:rFonts w:ascii="Arial Narrow" w:hAnsi="Arial Narrow"/>
          <w:sz w:val="22"/>
        </w:rPr>
        <w:br/>
        <w:t xml:space="preserve">     Przychodni Zdrowia na 30 dni przed jej przewidywanym terminem, a w przypadku niezdolności do pracy   </w:t>
      </w:r>
      <w:r>
        <w:rPr>
          <w:rFonts w:ascii="Arial Narrow" w:hAnsi="Arial Narrow"/>
          <w:sz w:val="22"/>
        </w:rPr>
        <w:br/>
        <w:t xml:space="preserve">     spowodowanej chorobą, niezwłocznie po jej stwierdzeniu.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7</w:t>
      </w:r>
    </w:p>
    <w:p w:rsidR="00654E67" w:rsidRPr="00C4659C" w:rsidRDefault="00C4659C" w:rsidP="00C465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 w:rsidR="00654E67" w:rsidRPr="00C4659C">
        <w:rPr>
          <w:rFonts w:ascii="Arial Narrow" w:hAnsi="Arial Narrow"/>
          <w:sz w:val="22"/>
        </w:rPr>
        <w:t>Przyjmująca zamówienie przez cały czas obowiązywania umowy zobowiązuje się:</w:t>
      </w:r>
    </w:p>
    <w:p w:rsidR="00C4659C" w:rsidRDefault="00654E67" w:rsidP="00654E67">
      <w:pPr>
        <w:pStyle w:val="Akapitzlist"/>
        <w:numPr>
          <w:ilvl w:val="0"/>
          <w:numId w:val="3"/>
        </w:numPr>
        <w:rPr>
          <w:rFonts w:ascii="Arial Narrow" w:hAnsi="Arial Narrow"/>
          <w:sz w:val="22"/>
        </w:rPr>
      </w:pPr>
      <w:r w:rsidRPr="00C4659C">
        <w:rPr>
          <w:rFonts w:ascii="Arial Narrow" w:hAnsi="Arial Narrow"/>
          <w:sz w:val="22"/>
        </w:rPr>
        <w:t>posiadać ważne i aktualne zaświadczenie o ukończeniu szkolenia okresowego w zakresie bhp adekwatnego dla swojej grupy zawodowej,</w:t>
      </w:r>
    </w:p>
    <w:p w:rsidR="00C4659C" w:rsidRDefault="00654E67" w:rsidP="00654E67">
      <w:pPr>
        <w:pStyle w:val="Akapitzlist"/>
        <w:numPr>
          <w:ilvl w:val="0"/>
          <w:numId w:val="3"/>
        </w:numPr>
        <w:rPr>
          <w:rFonts w:ascii="Arial Narrow" w:hAnsi="Arial Narrow"/>
          <w:sz w:val="22"/>
        </w:rPr>
      </w:pPr>
      <w:r w:rsidRPr="00C4659C">
        <w:rPr>
          <w:rFonts w:ascii="Arial Narrow" w:hAnsi="Arial Narrow"/>
          <w:sz w:val="22"/>
        </w:rPr>
        <w:t>posiadać aktualne orzeczenie lekarskie stwierdzające brak przeciwwskazań do udzielania świadczeń zdrowotnych,</w:t>
      </w:r>
    </w:p>
    <w:p w:rsidR="00654E67" w:rsidRPr="00C4659C" w:rsidRDefault="00654E67" w:rsidP="00654E67">
      <w:pPr>
        <w:pStyle w:val="Akapitzlist"/>
        <w:numPr>
          <w:ilvl w:val="0"/>
          <w:numId w:val="3"/>
        </w:numPr>
        <w:rPr>
          <w:rFonts w:ascii="Arial Narrow" w:hAnsi="Arial Narrow"/>
          <w:sz w:val="22"/>
        </w:rPr>
      </w:pPr>
      <w:r w:rsidRPr="00C4659C">
        <w:rPr>
          <w:rFonts w:ascii="Arial Narrow" w:hAnsi="Arial Narrow"/>
          <w:sz w:val="22"/>
        </w:rPr>
        <w:t>udzielać świadczeń zdrowotnych będących przedmiotem umowy we własnej odzieży  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Szkolenie, badania lekarskie oraz zapewnienie odzieży i obuwia roboczego w tym jego prania – </w:t>
      </w:r>
      <w:r>
        <w:rPr>
          <w:rFonts w:ascii="Arial Narrow" w:hAnsi="Arial Narrow"/>
          <w:sz w:val="22"/>
        </w:rPr>
        <w:br/>
        <w:t xml:space="preserve">     przyjmujący zamówienie przeprowadza na własny koszt.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9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Umowa zostaje zawarta na  okres od 2 stycznia 2018r. do 31.12. 2021r.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Każda ze stron może wypowiedzieć niniejszą mowę z zachowaniem jednomiesięcznego okresu   </w:t>
      </w:r>
      <w:r>
        <w:rPr>
          <w:rFonts w:ascii="Arial Narrow" w:hAnsi="Arial Narrow"/>
          <w:sz w:val="22"/>
        </w:rPr>
        <w:br/>
        <w:t xml:space="preserve">      wypowiedzenia w przypadku :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1) rażącego przewinienia lub nieprawidłowości w wykonywaniu świadczeń wynikających  z umowy,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2) zaprzestania wykonywania czynności określonych w umowie,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3) nie przekazywania lub przekazywania niezgodnych ze stanem faktycznym danych dot.  realizacji umowy,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4) narażenia Udzielającego zamówienie  na szkodę,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5) zaprzestania przez Udzielającego zamówienie finansowania świadczeń zdrowotnych.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10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Umowa wygasa w przypadku utraty przez Przyjmującego zamówienie koniecznych uprawnień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do wykonywania świadczeń zdrowotnych lub zaprzestania działalności w tym  zakresie przez Udzielającego </w:t>
      </w:r>
      <w:r w:rsidR="00C4659C">
        <w:rPr>
          <w:rFonts w:ascii="Arial Narrow" w:hAnsi="Arial Narrow"/>
          <w:sz w:val="22"/>
        </w:rPr>
        <w:t xml:space="preserve">  </w:t>
      </w:r>
      <w:r w:rsidR="00C4659C">
        <w:rPr>
          <w:rFonts w:ascii="Arial Narrow" w:hAnsi="Arial Narrow"/>
          <w:sz w:val="22"/>
        </w:rPr>
        <w:br/>
        <w:t xml:space="preserve">     </w:t>
      </w:r>
      <w:r>
        <w:rPr>
          <w:rFonts w:ascii="Arial Narrow" w:hAnsi="Arial Narrow"/>
          <w:sz w:val="22"/>
        </w:rPr>
        <w:t xml:space="preserve">zamówienia. </w:t>
      </w:r>
    </w:p>
    <w:p w:rsidR="00654E67" w:rsidRDefault="00654E67" w:rsidP="00654E67">
      <w:pPr>
        <w:pStyle w:val="Tekstpodstawowywcity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W sprawach nieuregulowanych niniejszą umową zastosowanie mają przepisy obowiązującego prawa, w tym           w szczególności Kodeksu cywilnego, ustawy o ochronie danych osobowych, ustawy o zawodzie fizjoterapeuty oraz ustawy o działalności leczniczej.  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Spory mogące wyniknąć na tle wykonywania umowy rozstrzygane będą przez sądy właściwe miejscowo dla </w:t>
      </w:r>
      <w:r w:rsidR="00C4659C">
        <w:rPr>
          <w:rFonts w:ascii="Arial Narrow" w:hAnsi="Arial Narrow"/>
          <w:sz w:val="22"/>
        </w:rPr>
        <w:br/>
        <w:t xml:space="preserve">     </w:t>
      </w:r>
      <w:r>
        <w:rPr>
          <w:rFonts w:ascii="Arial Narrow" w:hAnsi="Arial Narrow"/>
          <w:sz w:val="22"/>
        </w:rPr>
        <w:t>siedziby Udzielającego zamówienie .</w:t>
      </w: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 Wszelkie zmiany i uzupełnienia wymagają formy pisemnej w postaci aneksu.</w:t>
      </w:r>
    </w:p>
    <w:p w:rsidR="00654E67" w:rsidRDefault="00654E67" w:rsidP="00654E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5. Umowa została sporządzona w dwóch jednobrzmiących egzemplarzach, po jednym dla każdej ze stron. 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pStyle w:val="Nagwek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Udzielający zamówienie                                                                       Przyjmujący zamówienie                                                         </w:t>
      </w: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rPr>
          <w:rFonts w:ascii="Arial Narrow" w:hAnsi="Arial Narrow"/>
          <w:sz w:val="22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2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b/>
        </w:rPr>
      </w:pPr>
    </w:p>
    <w:p w:rsidR="00654E67" w:rsidRDefault="00654E67" w:rsidP="00654E67">
      <w:pPr>
        <w:pStyle w:val="Tekstpodstawowy"/>
        <w:rPr>
          <w:rFonts w:ascii="Arial Narrow" w:hAnsi="Arial Narrow"/>
          <w:b/>
        </w:rPr>
      </w:pPr>
    </w:p>
    <w:p w:rsidR="00654E67" w:rsidRDefault="00654E67" w:rsidP="00654E67">
      <w:pPr>
        <w:pStyle w:val="Tekstpodstawowy"/>
        <w:rPr>
          <w:rFonts w:ascii="Arial Narrow" w:hAnsi="Arial Narrow"/>
          <w:b/>
        </w:rPr>
      </w:pPr>
    </w:p>
    <w:p w:rsidR="00654E67" w:rsidRDefault="00654E67" w:rsidP="00654E67">
      <w:pPr>
        <w:pStyle w:val="Tekstpodstawowy"/>
        <w:rPr>
          <w:b/>
        </w:rPr>
      </w:pPr>
    </w:p>
    <w:p w:rsidR="00654E67" w:rsidRDefault="00654E67" w:rsidP="00654E67">
      <w:pPr>
        <w:pStyle w:val="Tekstpodstawowy"/>
        <w:rPr>
          <w:b/>
        </w:rPr>
      </w:pPr>
    </w:p>
    <w:p w:rsidR="00654E67" w:rsidRDefault="00654E67" w:rsidP="00654E67">
      <w:pPr>
        <w:pStyle w:val="Tekstpodstawowy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sz w:val="20"/>
        </w:rPr>
      </w:pPr>
    </w:p>
    <w:p w:rsidR="00654E67" w:rsidRDefault="00654E67" w:rsidP="00654E67">
      <w:pPr>
        <w:pStyle w:val="Tekstpodstawowy"/>
        <w:rPr>
          <w:rFonts w:ascii="Arial Narrow" w:hAnsi="Arial Narrow"/>
          <w:b/>
        </w:rPr>
      </w:pPr>
    </w:p>
    <w:p w:rsidR="00654E67" w:rsidRDefault="00654E67" w:rsidP="00654E67">
      <w:pPr>
        <w:pStyle w:val="Tekstpodstawowy"/>
        <w:rPr>
          <w:rFonts w:ascii="Arial Narrow" w:hAnsi="Arial Narrow"/>
          <w:b/>
        </w:rPr>
      </w:pPr>
    </w:p>
    <w:p w:rsidR="00654E67" w:rsidRDefault="00654E67" w:rsidP="00654E67">
      <w:pPr>
        <w:pStyle w:val="Tekstpodstawowy"/>
        <w:rPr>
          <w:rFonts w:ascii="Arial Narrow" w:hAnsi="Arial Narrow"/>
          <w:b/>
        </w:rPr>
      </w:pPr>
    </w:p>
    <w:p w:rsidR="00654E67" w:rsidRDefault="00654E67" w:rsidP="00654E67">
      <w:pPr>
        <w:rPr>
          <w:rFonts w:ascii="Arial Narrow" w:hAnsi="Arial Narrow"/>
          <w:sz w:val="24"/>
        </w:rPr>
      </w:pPr>
    </w:p>
    <w:p w:rsidR="00654E67" w:rsidRDefault="00654E67" w:rsidP="00654E67">
      <w:pPr>
        <w:pStyle w:val="Nagwek7"/>
        <w:rPr>
          <w:rFonts w:ascii="Arial Narrow" w:hAnsi="Arial Narrow"/>
        </w:rPr>
      </w:pPr>
    </w:p>
    <w:p w:rsidR="00654E67" w:rsidRDefault="00654E67" w:rsidP="00654E67">
      <w:pPr>
        <w:pStyle w:val="Nagwek7"/>
        <w:rPr>
          <w:rFonts w:ascii="Arial Narrow" w:hAnsi="Arial Narrow"/>
        </w:rPr>
      </w:pPr>
    </w:p>
    <w:p w:rsidR="00654E67" w:rsidRDefault="00654E67" w:rsidP="00654E67">
      <w:pPr>
        <w:pStyle w:val="Nagwek7"/>
        <w:rPr>
          <w:rFonts w:ascii="Arial Narrow" w:hAnsi="Arial Narrow"/>
        </w:rPr>
      </w:pPr>
    </w:p>
    <w:p w:rsidR="00654E67" w:rsidRDefault="00654E67" w:rsidP="00654E67">
      <w:pPr>
        <w:pStyle w:val="Nagwek7"/>
        <w:rPr>
          <w:rFonts w:ascii="Arial Narrow" w:hAnsi="Arial Narrow"/>
        </w:rPr>
      </w:pPr>
    </w:p>
    <w:p w:rsidR="00654E67" w:rsidRDefault="00654E67" w:rsidP="00654E67">
      <w:pPr>
        <w:pStyle w:val="Nagwek7"/>
        <w:rPr>
          <w:rFonts w:ascii="Arial Narrow" w:hAnsi="Arial Narrow"/>
        </w:rPr>
      </w:pPr>
    </w:p>
    <w:p w:rsidR="00654E67" w:rsidRDefault="00654E67" w:rsidP="00654E67">
      <w:pPr>
        <w:pStyle w:val="Nagwek7"/>
        <w:rPr>
          <w:rFonts w:ascii="Arial Narrow" w:hAnsi="Arial Narrow"/>
        </w:rPr>
      </w:pPr>
    </w:p>
    <w:p w:rsidR="00654E67" w:rsidRDefault="00654E67" w:rsidP="00654E67">
      <w:pPr>
        <w:rPr>
          <w:sz w:val="24"/>
        </w:rPr>
      </w:pPr>
    </w:p>
    <w:p w:rsidR="00654E67" w:rsidRDefault="00654E67" w:rsidP="00654E67">
      <w:pPr>
        <w:rPr>
          <w:sz w:val="24"/>
        </w:rPr>
      </w:pPr>
    </w:p>
    <w:p w:rsidR="00654E67" w:rsidRDefault="00654E67" w:rsidP="00654E67"/>
    <w:p w:rsidR="00654E67" w:rsidRDefault="00654E67" w:rsidP="00654E67"/>
    <w:p w:rsidR="00F230C5" w:rsidRDefault="00F230C5"/>
    <w:sectPr w:rsidR="00F2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D43"/>
    <w:multiLevelType w:val="hybridMultilevel"/>
    <w:tmpl w:val="0750D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22CF"/>
    <w:multiLevelType w:val="hybridMultilevel"/>
    <w:tmpl w:val="1B98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6E6"/>
    <w:multiLevelType w:val="hybridMultilevel"/>
    <w:tmpl w:val="5C2E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67"/>
    <w:rsid w:val="0017586C"/>
    <w:rsid w:val="004E78DC"/>
    <w:rsid w:val="00654E67"/>
    <w:rsid w:val="00680498"/>
    <w:rsid w:val="0090465E"/>
    <w:rsid w:val="00C4659C"/>
    <w:rsid w:val="00F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0DA5-8EA6-4FCA-89EC-B1410FD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E67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4E67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E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54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54E6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54E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54E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4E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4E6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4E6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4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E67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54E67"/>
    <w:pPr>
      <w:ind w:left="142" w:hanging="142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54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654E67"/>
    <w:pPr>
      <w:ind w:left="360" w:right="-426" w:hanging="360"/>
    </w:pPr>
    <w:rPr>
      <w:sz w:val="24"/>
    </w:rPr>
  </w:style>
  <w:style w:type="paragraph" w:customStyle="1" w:styleId="Default">
    <w:name w:val="Default"/>
    <w:rsid w:val="00654E6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654E67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C4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7</cp:revision>
  <dcterms:created xsi:type="dcterms:W3CDTF">2017-11-10T11:40:00Z</dcterms:created>
  <dcterms:modified xsi:type="dcterms:W3CDTF">2017-11-10T12:10:00Z</dcterms:modified>
</cp:coreProperties>
</file>